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ECE87" w14:textId="17D3422B" w:rsidR="00F44E48" w:rsidRPr="00F44E48" w:rsidRDefault="00F44E48" w:rsidP="00F44E48">
      <w:pPr>
        <w:spacing w:after="0" w:line="240" w:lineRule="auto"/>
        <w:ind w:right="566"/>
        <w:rPr>
          <w:rFonts w:ascii="Times New Roman" w:eastAsia="Times New Roman" w:hAnsi="Times New Roman" w:cs="Times New Roman"/>
          <w:sz w:val="16"/>
          <w:szCs w:val="24"/>
          <w:lang w:eastAsia="ru-RU"/>
        </w:rPr>
      </w:pPr>
    </w:p>
    <w:tbl>
      <w:tblPr>
        <w:tblStyle w:val="af1"/>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tblGrid>
      <w:tr w:rsidR="00F44E48" w:rsidRPr="00F44E48" w14:paraId="049F50C7" w14:textId="77777777" w:rsidTr="00F44E48">
        <w:tc>
          <w:tcPr>
            <w:tcW w:w="5069" w:type="dxa"/>
            <w:shd w:val="clear" w:color="auto" w:fill="auto"/>
          </w:tcPr>
          <w:p w14:paraId="7E65B262" w14:textId="77777777" w:rsidR="00F44E48" w:rsidRPr="00F44E48" w:rsidRDefault="00F44E48" w:rsidP="00F44E48">
            <w:pPr>
              <w:ind w:right="566"/>
              <w:rPr>
                <w:szCs w:val="36"/>
              </w:rPr>
            </w:pPr>
            <w:r w:rsidRPr="00F44E48">
              <w:rPr>
                <w:szCs w:val="36"/>
              </w:rPr>
              <w:t>Приложение</w:t>
            </w:r>
            <w:r w:rsidRPr="00F44E48">
              <w:rPr>
                <w:szCs w:val="36"/>
              </w:rPr>
              <w:tab/>
            </w:r>
          </w:p>
          <w:p w14:paraId="1E79534A" w14:textId="77777777" w:rsidR="00F44E48" w:rsidRPr="00F44E48" w:rsidRDefault="00F44E48" w:rsidP="00F44E48">
            <w:pPr>
              <w:ind w:right="566"/>
              <w:rPr>
                <w:szCs w:val="36"/>
              </w:rPr>
            </w:pPr>
            <w:r w:rsidRPr="00F44E48">
              <w:rPr>
                <w:szCs w:val="36"/>
              </w:rPr>
              <w:t>к письму ГКУ «Центр оценки и мониторинга</w:t>
            </w:r>
          </w:p>
          <w:p w14:paraId="2F7CF0C3" w14:textId="77777777" w:rsidR="00F44E48" w:rsidRPr="00F44E48" w:rsidRDefault="00F44E48" w:rsidP="00F44E48">
            <w:pPr>
              <w:ind w:right="566"/>
              <w:rPr>
                <w:szCs w:val="36"/>
              </w:rPr>
            </w:pPr>
            <w:r w:rsidRPr="00F44E48">
              <w:rPr>
                <w:szCs w:val="36"/>
              </w:rPr>
              <w:t>качества образования»</w:t>
            </w:r>
          </w:p>
          <w:p w14:paraId="672D2920" w14:textId="5CD57D31" w:rsidR="00F44E48" w:rsidRPr="00F44E48" w:rsidRDefault="00F44E48" w:rsidP="00F44E48">
            <w:pPr>
              <w:ind w:right="566"/>
              <w:rPr>
                <w:szCs w:val="36"/>
              </w:rPr>
            </w:pPr>
            <w:r w:rsidRPr="00F44E48">
              <w:rPr>
                <w:szCs w:val="36"/>
              </w:rPr>
              <w:t xml:space="preserve">от </w:t>
            </w:r>
            <w:r w:rsidR="0099115B">
              <w:rPr>
                <w:szCs w:val="36"/>
              </w:rPr>
              <w:t>17 ноября 2022 года № 1272/04-07</w:t>
            </w:r>
          </w:p>
          <w:p w14:paraId="4A8FAAFC" w14:textId="77777777" w:rsidR="00F44E48" w:rsidRPr="00F44E48" w:rsidRDefault="00F44E48" w:rsidP="00F44E48">
            <w:pPr>
              <w:ind w:right="566"/>
              <w:jc w:val="right"/>
              <w:rPr>
                <w:sz w:val="28"/>
                <w:szCs w:val="44"/>
              </w:rPr>
            </w:pPr>
          </w:p>
        </w:tc>
      </w:tr>
    </w:tbl>
    <w:p w14:paraId="66569AEE" w14:textId="77777777" w:rsidR="00C54CA1" w:rsidRDefault="00C54CA1" w:rsidP="00C54CA1">
      <w:pPr>
        <w:spacing w:after="0" w:line="240" w:lineRule="auto"/>
        <w:ind w:left="5103"/>
        <w:rPr>
          <w:rFonts w:ascii="Times New Roman" w:hAnsi="Times New Roman"/>
          <w:sz w:val="28"/>
          <w:szCs w:val="28"/>
        </w:rPr>
      </w:pPr>
    </w:p>
    <w:p w14:paraId="2382836A" w14:textId="77777777" w:rsidR="00C54CA1" w:rsidRDefault="00C54CA1" w:rsidP="00C54CA1">
      <w:pPr>
        <w:spacing w:after="0" w:line="240" w:lineRule="auto"/>
        <w:ind w:left="5103"/>
        <w:rPr>
          <w:rFonts w:ascii="Times New Roman" w:hAnsi="Times New Roman"/>
          <w:sz w:val="28"/>
          <w:szCs w:val="28"/>
        </w:rPr>
      </w:pPr>
    </w:p>
    <w:p w14:paraId="60F84303" w14:textId="77777777" w:rsidR="00C54CA1" w:rsidRPr="000E657C" w:rsidRDefault="0083672E" w:rsidP="00205CDB">
      <w:pPr>
        <w:pStyle w:val="a5"/>
        <w:spacing w:after="0"/>
        <w:ind w:left="0"/>
        <w:jc w:val="center"/>
        <w:rPr>
          <w:rFonts w:ascii="Times New Roman" w:hAnsi="Times New Roman" w:cs="Times New Roman"/>
          <w:b/>
          <w:sz w:val="28"/>
          <w:szCs w:val="28"/>
        </w:rPr>
      </w:pPr>
      <w:r>
        <w:rPr>
          <w:rFonts w:ascii="Times New Roman" w:hAnsi="Times New Roman" w:cs="Times New Roman"/>
          <w:b/>
          <w:sz w:val="28"/>
          <w:szCs w:val="28"/>
        </w:rPr>
        <w:t>РЕКОМЕНДАЦИИ</w:t>
      </w:r>
    </w:p>
    <w:p w14:paraId="2F2FAB33" w14:textId="25E5DA09" w:rsidR="00C54CA1" w:rsidRDefault="0083672E" w:rsidP="00C54CA1">
      <w:pPr>
        <w:pStyle w:val="a5"/>
        <w:spacing w:after="0"/>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по </w:t>
      </w:r>
      <w:r w:rsidR="00C54CA1" w:rsidRPr="000E657C">
        <w:rPr>
          <w:rFonts w:ascii="Times New Roman" w:hAnsi="Times New Roman" w:cs="Times New Roman"/>
          <w:b/>
          <w:sz w:val="28"/>
          <w:szCs w:val="28"/>
        </w:rPr>
        <w:t>проведени</w:t>
      </w:r>
      <w:r>
        <w:rPr>
          <w:rFonts w:ascii="Times New Roman" w:hAnsi="Times New Roman" w:cs="Times New Roman"/>
          <w:b/>
          <w:sz w:val="28"/>
          <w:szCs w:val="28"/>
        </w:rPr>
        <w:t>ю</w:t>
      </w:r>
      <w:r w:rsidR="00C54CA1" w:rsidRPr="000E657C">
        <w:rPr>
          <w:rFonts w:ascii="Times New Roman" w:hAnsi="Times New Roman" w:cs="Times New Roman"/>
          <w:b/>
          <w:sz w:val="28"/>
          <w:szCs w:val="28"/>
        </w:rPr>
        <w:t xml:space="preserve"> итогового</w:t>
      </w:r>
      <w:r w:rsidR="006B26D3">
        <w:rPr>
          <w:rFonts w:ascii="Times New Roman" w:hAnsi="Times New Roman" w:cs="Times New Roman"/>
          <w:b/>
          <w:sz w:val="28"/>
          <w:szCs w:val="28"/>
        </w:rPr>
        <w:t xml:space="preserve"> </w:t>
      </w:r>
      <w:r w:rsidR="006B26D3" w:rsidRPr="00501FDC">
        <w:rPr>
          <w:rFonts w:ascii="Times New Roman" w:hAnsi="Times New Roman" w:cs="Times New Roman"/>
          <w:b/>
          <w:sz w:val="28"/>
          <w:szCs w:val="28"/>
        </w:rPr>
        <w:t>собеседования</w:t>
      </w:r>
      <w:r w:rsidR="006B26D3">
        <w:rPr>
          <w:rFonts w:ascii="Times New Roman" w:hAnsi="Times New Roman" w:cs="Times New Roman"/>
          <w:b/>
          <w:sz w:val="28"/>
          <w:szCs w:val="28"/>
        </w:rPr>
        <w:t>,</w:t>
      </w:r>
      <w:r w:rsidR="00C54CA1" w:rsidRPr="000E657C">
        <w:rPr>
          <w:rFonts w:ascii="Times New Roman" w:hAnsi="Times New Roman" w:cs="Times New Roman"/>
          <w:b/>
          <w:sz w:val="28"/>
          <w:szCs w:val="28"/>
        </w:rPr>
        <w:t xml:space="preserve"> </w:t>
      </w:r>
      <w:r w:rsidR="00053320">
        <w:rPr>
          <w:rFonts w:ascii="Times New Roman" w:hAnsi="Times New Roman" w:cs="Times New Roman"/>
          <w:b/>
          <w:sz w:val="28"/>
          <w:szCs w:val="28"/>
        </w:rPr>
        <w:t xml:space="preserve">итогового </w:t>
      </w:r>
      <w:r w:rsidR="00C54CA1" w:rsidRPr="000E657C">
        <w:rPr>
          <w:rFonts w:ascii="Times New Roman" w:hAnsi="Times New Roman" w:cs="Times New Roman"/>
          <w:b/>
          <w:sz w:val="28"/>
          <w:szCs w:val="28"/>
        </w:rPr>
        <w:t>сочинения (изложения) и государственной итоговой аттестации по образовательным программам основного общего и среднего общего образования для участников, отказавшихся от обработки персональных данных</w:t>
      </w:r>
    </w:p>
    <w:p w14:paraId="52C78696" w14:textId="77777777" w:rsidR="00A464A2" w:rsidRDefault="00A464A2" w:rsidP="00A464A2">
      <w:pPr>
        <w:pStyle w:val="a5"/>
        <w:spacing w:after="0"/>
        <w:ind w:firstLine="709"/>
        <w:jc w:val="center"/>
        <w:rPr>
          <w:rFonts w:ascii="Times New Roman" w:hAnsi="Times New Roman" w:cs="Times New Roman"/>
          <w:sz w:val="28"/>
          <w:szCs w:val="28"/>
        </w:rPr>
      </w:pPr>
    </w:p>
    <w:p w14:paraId="4B831823" w14:textId="77777777" w:rsidR="00834619" w:rsidRDefault="00834619" w:rsidP="00834619">
      <w:pPr>
        <w:pStyle w:val="12"/>
        <w:shd w:val="clear" w:color="auto" w:fill="auto"/>
        <w:spacing w:line="276" w:lineRule="auto"/>
        <w:ind w:firstLine="720"/>
        <w:rPr>
          <w:sz w:val="28"/>
        </w:rPr>
      </w:pPr>
      <w:r w:rsidRPr="00834619">
        <w:rPr>
          <w:sz w:val="28"/>
        </w:rPr>
        <w:t>С целью соблюдения конституци</w:t>
      </w:r>
      <w:r>
        <w:rPr>
          <w:sz w:val="28"/>
        </w:rPr>
        <w:t>онных прав граждан на получение основного общего и среднего общего образования необходимо обеспечить возможность прохождения государственной итоговой аттестации</w:t>
      </w:r>
      <w:r w:rsidR="003933BD">
        <w:rPr>
          <w:sz w:val="28"/>
        </w:rPr>
        <w:t xml:space="preserve"> (далее – ГИА)</w:t>
      </w:r>
      <w:r>
        <w:rPr>
          <w:sz w:val="28"/>
        </w:rPr>
        <w:t xml:space="preserve"> обучающимися, отказывающимися дать согласие на обработку персональных данных (</w:t>
      </w:r>
      <w:r w:rsidR="003933BD" w:rsidRPr="008E4328">
        <w:rPr>
          <w:sz w:val="28"/>
        </w:rPr>
        <w:t xml:space="preserve">далее </w:t>
      </w:r>
      <w:r w:rsidR="003933BD">
        <w:rPr>
          <w:sz w:val="28"/>
        </w:rPr>
        <w:t>–</w:t>
      </w:r>
      <w:r w:rsidR="003933BD" w:rsidRPr="008E4328">
        <w:rPr>
          <w:sz w:val="28"/>
        </w:rPr>
        <w:t xml:space="preserve"> участник</w:t>
      </w:r>
      <w:r w:rsidR="003933BD">
        <w:rPr>
          <w:sz w:val="28"/>
        </w:rPr>
        <w:t xml:space="preserve"> с ООПД).</w:t>
      </w:r>
    </w:p>
    <w:p w14:paraId="7F41C2EA" w14:textId="77777777" w:rsidR="003933BD" w:rsidRDefault="003933BD" w:rsidP="00834619">
      <w:pPr>
        <w:pStyle w:val="12"/>
        <w:shd w:val="clear" w:color="auto" w:fill="auto"/>
        <w:spacing w:line="276" w:lineRule="auto"/>
        <w:ind w:firstLine="720"/>
        <w:rPr>
          <w:sz w:val="28"/>
        </w:rPr>
      </w:pPr>
      <w:r>
        <w:rPr>
          <w:sz w:val="28"/>
        </w:rPr>
        <w:t xml:space="preserve">В зависимости от причин и условий, которые указывает участник с ООПД при отказе от обработки персональных данных, можно определить два варианта организации </w:t>
      </w:r>
      <w:r w:rsidR="009A612A">
        <w:rPr>
          <w:sz w:val="28"/>
        </w:rPr>
        <w:t xml:space="preserve">процедур проведения итогового собеседования по русскому языку в 9 классах, итогового сочинения (изложения) и </w:t>
      </w:r>
      <w:r>
        <w:rPr>
          <w:sz w:val="28"/>
        </w:rPr>
        <w:t>ГИА</w:t>
      </w:r>
      <w:r w:rsidR="009A612A">
        <w:rPr>
          <w:sz w:val="28"/>
        </w:rPr>
        <w:t>,</w:t>
      </w:r>
      <w:r>
        <w:rPr>
          <w:sz w:val="28"/>
        </w:rPr>
        <w:t xml:space="preserve"> обработки и проверки экзаменационных работ участников с ООПД</w:t>
      </w:r>
      <w:r w:rsidR="0031302B">
        <w:rPr>
          <w:sz w:val="28"/>
        </w:rPr>
        <w:t>.</w:t>
      </w:r>
    </w:p>
    <w:p w14:paraId="18DF80CC" w14:textId="77777777" w:rsidR="0031302B" w:rsidRDefault="0031302B" w:rsidP="00834619">
      <w:pPr>
        <w:pStyle w:val="12"/>
        <w:shd w:val="clear" w:color="auto" w:fill="auto"/>
        <w:spacing w:line="276" w:lineRule="auto"/>
        <w:ind w:firstLine="720"/>
        <w:rPr>
          <w:b/>
          <w:sz w:val="28"/>
        </w:rPr>
      </w:pPr>
      <w:r w:rsidRPr="0031302B">
        <w:rPr>
          <w:b/>
          <w:sz w:val="28"/>
        </w:rPr>
        <w:t>ВАРИАНТ 1.</w:t>
      </w:r>
      <w:r>
        <w:rPr>
          <w:b/>
          <w:sz w:val="28"/>
        </w:rPr>
        <w:t xml:space="preserve"> Участник с ООПД отказывается дать согласие на указание его персональных данных, однако согласен пройти ГИА с внесением </w:t>
      </w:r>
      <w:r w:rsidR="00066D2D">
        <w:rPr>
          <w:b/>
          <w:sz w:val="28"/>
        </w:rPr>
        <w:t>де</w:t>
      </w:r>
      <w:r>
        <w:rPr>
          <w:b/>
          <w:sz w:val="28"/>
        </w:rPr>
        <w:t>персонализированных данных в Региональную</w:t>
      </w:r>
      <w:r w:rsidR="009A612A">
        <w:rPr>
          <w:b/>
          <w:sz w:val="28"/>
        </w:rPr>
        <w:t xml:space="preserve"> (РИС)</w:t>
      </w:r>
      <w:r>
        <w:rPr>
          <w:b/>
          <w:sz w:val="28"/>
        </w:rPr>
        <w:t xml:space="preserve"> и Федеральную информационные системы</w:t>
      </w:r>
      <w:r w:rsidR="009A612A">
        <w:rPr>
          <w:b/>
          <w:sz w:val="28"/>
        </w:rPr>
        <w:t xml:space="preserve"> (ФИС)</w:t>
      </w:r>
      <w:r w:rsidR="00066D2D">
        <w:rPr>
          <w:b/>
          <w:sz w:val="28"/>
        </w:rPr>
        <w:t>.</w:t>
      </w:r>
    </w:p>
    <w:p w14:paraId="515CDA44" w14:textId="77777777" w:rsidR="00066D2D" w:rsidRDefault="00066D2D" w:rsidP="00066D2D">
      <w:pPr>
        <w:pStyle w:val="12"/>
        <w:shd w:val="clear" w:color="auto" w:fill="auto"/>
        <w:spacing w:line="276" w:lineRule="auto"/>
        <w:ind w:firstLine="720"/>
        <w:rPr>
          <w:b/>
          <w:sz w:val="28"/>
        </w:rPr>
      </w:pPr>
      <w:r>
        <w:rPr>
          <w:b/>
          <w:sz w:val="28"/>
        </w:rPr>
        <w:t>ВАРИАНТ 2</w:t>
      </w:r>
      <w:r w:rsidRPr="0031302B">
        <w:rPr>
          <w:b/>
          <w:sz w:val="28"/>
        </w:rPr>
        <w:t>.</w:t>
      </w:r>
      <w:r>
        <w:rPr>
          <w:b/>
          <w:sz w:val="28"/>
        </w:rPr>
        <w:t xml:space="preserve"> Участник с ООПД отказывается дать согласие на указание его персональных данных в </w:t>
      </w:r>
      <w:r w:rsidR="009A612A">
        <w:rPr>
          <w:b/>
          <w:sz w:val="28"/>
        </w:rPr>
        <w:t>РИС</w:t>
      </w:r>
      <w:r>
        <w:rPr>
          <w:b/>
          <w:sz w:val="28"/>
        </w:rPr>
        <w:t xml:space="preserve"> и </w:t>
      </w:r>
      <w:r w:rsidR="009A612A">
        <w:rPr>
          <w:b/>
          <w:sz w:val="28"/>
        </w:rPr>
        <w:t>ФИС</w:t>
      </w:r>
      <w:r>
        <w:rPr>
          <w:b/>
          <w:sz w:val="28"/>
        </w:rPr>
        <w:t xml:space="preserve"> и от прохождения </w:t>
      </w:r>
      <w:r w:rsidR="001C7D9B">
        <w:rPr>
          <w:b/>
          <w:sz w:val="28"/>
        </w:rPr>
        <w:t xml:space="preserve">ИС-9, ИС-11 и </w:t>
      </w:r>
      <w:r>
        <w:rPr>
          <w:b/>
          <w:sz w:val="28"/>
        </w:rPr>
        <w:t>ГИА на бланках с цифровыми кодировками и штрих</w:t>
      </w:r>
      <w:r w:rsidR="00373B9A">
        <w:rPr>
          <w:b/>
          <w:sz w:val="28"/>
        </w:rPr>
        <w:t>-</w:t>
      </w:r>
      <w:r>
        <w:rPr>
          <w:b/>
          <w:sz w:val="28"/>
        </w:rPr>
        <w:t>кодами.</w:t>
      </w:r>
    </w:p>
    <w:p w14:paraId="722E3978" w14:textId="77777777" w:rsidR="00066D2D" w:rsidRDefault="00066D2D" w:rsidP="00834619">
      <w:pPr>
        <w:pStyle w:val="12"/>
        <w:shd w:val="clear" w:color="auto" w:fill="auto"/>
        <w:spacing w:line="276" w:lineRule="auto"/>
        <w:ind w:firstLine="720"/>
        <w:rPr>
          <w:b/>
          <w:sz w:val="28"/>
        </w:rPr>
      </w:pPr>
    </w:p>
    <w:p w14:paraId="725F9778" w14:textId="77777777" w:rsidR="00057D92" w:rsidRDefault="009A612A" w:rsidP="00834619">
      <w:pPr>
        <w:pStyle w:val="12"/>
        <w:shd w:val="clear" w:color="auto" w:fill="auto"/>
        <w:spacing w:line="276" w:lineRule="auto"/>
        <w:ind w:firstLine="720"/>
        <w:rPr>
          <w:b/>
          <w:sz w:val="28"/>
          <w:szCs w:val="28"/>
        </w:rPr>
      </w:pPr>
      <w:r>
        <w:rPr>
          <w:b/>
          <w:sz w:val="28"/>
        </w:rPr>
        <w:t xml:space="preserve">ВАРИАНТ 1. </w:t>
      </w:r>
      <w:r w:rsidR="00057D92" w:rsidRPr="005C1447">
        <w:rPr>
          <w:b/>
          <w:sz w:val="28"/>
        </w:rPr>
        <w:t xml:space="preserve">В случае </w:t>
      </w:r>
      <w:r w:rsidR="005C1447" w:rsidRPr="005C1447">
        <w:rPr>
          <w:b/>
          <w:sz w:val="28"/>
        </w:rPr>
        <w:t>прохождения ГИА</w:t>
      </w:r>
      <w:r w:rsidR="00213847">
        <w:rPr>
          <w:b/>
          <w:sz w:val="28"/>
        </w:rPr>
        <w:t xml:space="preserve"> участником с ООПД</w:t>
      </w:r>
      <w:r w:rsidR="005C1447" w:rsidRPr="005C1447">
        <w:rPr>
          <w:b/>
          <w:sz w:val="28"/>
        </w:rPr>
        <w:t xml:space="preserve"> с внесением деперсонализированных данных </w:t>
      </w:r>
      <w:r w:rsidR="005C1447" w:rsidRPr="005C1447">
        <w:rPr>
          <w:b/>
          <w:sz w:val="28"/>
          <w:szCs w:val="28"/>
        </w:rPr>
        <w:t xml:space="preserve">обработка и проверка работ участников </w:t>
      </w:r>
      <w:r w:rsidR="001C7D9B">
        <w:rPr>
          <w:b/>
          <w:sz w:val="28"/>
          <w:szCs w:val="28"/>
        </w:rPr>
        <w:t xml:space="preserve">ИС-9, ИС-11 и </w:t>
      </w:r>
      <w:r w:rsidR="005C1447" w:rsidRPr="005C1447">
        <w:rPr>
          <w:b/>
          <w:sz w:val="28"/>
          <w:szCs w:val="28"/>
        </w:rPr>
        <w:t>ГИА с ООПД проходит следующим образом.</w:t>
      </w:r>
    </w:p>
    <w:p w14:paraId="5842BF91" w14:textId="77777777" w:rsidR="00693870" w:rsidRPr="005C1447" w:rsidRDefault="00693870" w:rsidP="00834619">
      <w:pPr>
        <w:pStyle w:val="12"/>
        <w:shd w:val="clear" w:color="auto" w:fill="auto"/>
        <w:spacing w:line="276" w:lineRule="auto"/>
        <w:ind w:firstLine="720"/>
        <w:rPr>
          <w:b/>
          <w:sz w:val="28"/>
        </w:rPr>
      </w:pPr>
    </w:p>
    <w:p w14:paraId="13BC09F3" w14:textId="77777777" w:rsidR="00693870" w:rsidRPr="00693870" w:rsidRDefault="00693870" w:rsidP="00501FDC">
      <w:pPr>
        <w:pStyle w:val="a5"/>
        <w:numPr>
          <w:ilvl w:val="1"/>
          <w:numId w:val="17"/>
        </w:numPr>
        <w:spacing w:after="0"/>
        <w:ind w:left="0" w:firstLine="851"/>
        <w:jc w:val="both"/>
        <w:rPr>
          <w:rFonts w:ascii="Times New Roman" w:hAnsi="Times New Roman" w:cs="Times New Roman"/>
          <w:sz w:val="28"/>
          <w:szCs w:val="28"/>
        </w:rPr>
      </w:pPr>
      <w:r w:rsidRPr="00693870">
        <w:rPr>
          <w:rFonts w:ascii="Times New Roman" w:eastAsia="Times New Roman" w:hAnsi="Times New Roman" w:cs="Times New Roman"/>
          <w:sz w:val="28"/>
          <w:szCs w:val="28"/>
          <w:lang w:eastAsia="ru-RU"/>
        </w:rPr>
        <w:t>Для участия в</w:t>
      </w:r>
      <w:r w:rsidR="009A612A">
        <w:rPr>
          <w:rFonts w:ascii="Times New Roman" w:eastAsia="Times New Roman" w:hAnsi="Times New Roman" w:cs="Times New Roman"/>
          <w:sz w:val="28"/>
          <w:szCs w:val="28"/>
          <w:lang w:eastAsia="ru-RU"/>
        </w:rPr>
        <w:t xml:space="preserve"> итоговом собеседовании по русскому языку в 9 классах (далее - ИС-9), итоговом сочинении (изложении) (далее – ИС-11) и </w:t>
      </w:r>
      <w:r w:rsidRPr="00693870">
        <w:rPr>
          <w:rFonts w:ascii="Times New Roman" w:eastAsia="Times New Roman" w:hAnsi="Times New Roman" w:cs="Times New Roman"/>
          <w:sz w:val="28"/>
          <w:szCs w:val="28"/>
          <w:lang w:eastAsia="ru-RU"/>
        </w:rPr>
        <w:t xml:space="preserve">ГИА </w:t>
      </w:r>
      <w:r w:rsidRPr="00693870">
        <w:rPr>
          <w:rFonts w:ascii="Times New Roman" w:hAnsi="Times New Roman" w:cs="Times New Roman"/>
          <w:sz w:val="28"/>
          <w:szCs w:val="28"/>
        </w:rPr>
        <w:t>участник</w:t>
      </w:r>
      <w:r w:rsidRPr="00693870">
        <w:rPr>
          <w:rFonts w:ascii="Times New Roman" w:eastAsia="Times New Roman" w:hAnsi="Times New Roman" w:cs="Times New Roman"/>
          <w:sz w:val="28"/>
          <w:szCs w:val="28"/>
          <w:lang w:eastAsia="ru-RU"/>
        </w:rPr>
        <w:t xml:space="preserve"> с ООПД или его родители (законные представители) подают в образовательную организацию заявление на имя председателя государственной экзаменационной комиссии (далее – ГЭК) о разрешении на участие в ГИА без обработки персональных данных с </w:t>
      </w:r>
      <w:r w:rsidR="009A612A">
        <w:rPr>
          <w:rFonts w:ascii="Times New Roman" w:eastAsia="Times New Roman" w:hAnsi="Times New Roman" w:cs="Times New Roman"/>
          <w:sz w:val="28"/>
          <w:szCs w:val="28"/>
          <w:lang w:eastAsia="ru-RU"/>
        </w:rPr>
        <w:t>внесением</w:t>
      </w:r>
      <w:r w:rsidRPr="00693870">
        <w:rPr>
          <w:rFonts w:ascii="Times New Roman" w:eastAsia="Times New Roman" w:hAnsi="Times New Roman" w:cs="Times New Roman"/>
          <w:sz w:val="28"/>
          <w:szCs w:val="28"/>
          <w:lang w:eastAsia="ru-RU"/>
        </w:rPr>
        <w:t xml:space="preserve"> деперсонализированных данных участника и заявлени</w:t>
      </w:r>
      <w:r w:rsidR="009A612A">
        <w:rPr>
          <w:rFonts w:ascii="Times New Roman" w:eastAsia="Times New Roman" w:hAnsi="Times New Roman" w:cs="Times New Roman"/>
          <w:sz w:val="28"/>
          <w:szCs w:val="28"/>
          <w:lang w:eastAsia="ru-RU"/>
        </w:rPr>
        <w:t>е</w:t>
      </w:r>
      <w:r w:rsidRPr="00693870">
        <w:rPr>
          <w:rFonts w:ascii="Times New Roman" w:eastAsia="Times New Roman" w:hAnsi="Times New Roman" w:cs="Times New Roman"/>
          <w:sz w:val="28"/>
          <w:szCs w:val="28"/>
          <w:lang w:eastAsia="ru-RU"/>
        </w:rPr>
        <w:t xml:space="preserve"> на имя директ</w:t>
      </w:r>
      <w:r w:rsidR="009A612A">
        <w:rPr>
          <w:rFonts w:ascii="Times New Roman" w:eastAsia="Times New Roman" w:hAnsi="Times New Roman" w:cs="Times New Roman"/>
          <w:sz w:val="28"/>
          <w:szCs w:val="28"/>
          <w:lang w:eastAsia="ru-RU"/>
        </w:rPr>
        <w:t>ора образовательной организации</w:t>
      </w:r>
      <w:r w:rsidRPr="00693870">
        <w:rPr>
          <w:rFonts w:ascii="Times New Roman" w:eastAsia="Times New Roman" w:hAnsi="Times New Roman" w:cs="Times New Roman"/>
          <w:sz w:val="28"/>
          <w:szCs w:val="28"/>
          <w:lang w:eastAsia="ru-RU"/>
        </w:rPr>
        <w:t xml:space="preserve"> об отказе от обработки </w:t>
      </w:r>
      <w:r w:rsidRPr="00693870">
        <w:rPr>
          <w:rFonts w:ascii="Times New Roman" w:eastAsia="Times New Roman" w:hAnsi="Times New Roman" w:cs="Times New Roman"/>
          <w:sz w:val="28"/>
          <w:szCs w:val="28"/>
          <w:lang w:eastAsia="ru-RU"/>
        </w:rPr>
        <w:lastRenderedPageBreak/>
        <w:t>персональных данных и</w:t>
      </w:r>
      <w:r w:rsidR="009A612A">
        <w:rPr>
          <w:rFonts w:ascii="Times New Roman" w:eastAsia="Times New Roman" w:hAnsi="Times New Roman" w:cs="Times New Roman"/>
          <w:sz w:val="28"/>
          <w:szCs w:val="28"/>
          <w:lang w:eastAsia="ru-RU"/>
        </w:rPr>
        <w:t xml:space="preserve"> заявления</w:t>
      </w:r>
      <w:r w:rsidRPr="00693870">
        <w:rPr>
          <w:rFonts w:ascii="Times New Roman" w:eastAsia="Times New Roman" w:hAnsi="Times New Roman" w:cs="Times New Roman"/>
          <w:sz w:val="28"/>
          <w:szCs w:val="28"/>
          <w:lang w:eastAsia="ru-RU"/>
        </w:rPr>
        <w:t xml:space="preserve"> для участия в</w:t>
      </w:r>
      <w:r w:rsidR="009A612A">
        <w:rPr>
          <w:rFonts w:ascii="Times New Roman" w:eastAsia="Times New Roman" w:hAnsi="Times New Roman" w:cs="Times New Roman"/>
          <w:sz w:val="28"/>
          <w:szCs w:val="28"/>
          <w:lang w:eastAsia="ru-RU"/>
        </w:rPr>
        <w:t xml:space="preserve"> ИС-9, ИС-11 или</w:t>
      </w:r>
      <w:r w:rsidRPr="00693870">
        <w:rPr>
          <w:rFonts w:ascii="Times New Roman" w:eastAsia="Times New Roman" w:hAnsi="Times New Roman" w:cs="Times New Roman"/>
          <w:sz w:val="28"/>
          <w:szCs w:val="28"/>
          <w:lang w:eastAsia="ru-RU"/>
        </w:rPr>
        <w:t xml:space="preserve"> ГИА с указанием выбранных учебных предметов и формы прохождения ГИА.</w:t>
      </w:r>
    </w:p>
    <w:p w14:paraId="2FD674D0" w14:textId="77777777" w:rsidR="00693870" w:rsidRPr="00203F73" w:rsidRDefault="00693870" w:rsidP="00693870">
      <w:pPr>
        <w:pStyle w:val="a5"/>
        <w:spacing w:after="0"/>
        <w:ind w:left="0"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Заявления подаются</w:t>
      </w:r>
      <w:r w:rsidRPr="00203F73">
        <w:rPr>
          <w:rFonts w:ascii="Times New Roman" w:eastAsia="Times New Roman" w:hAnsi="Times New Roman" w:cs="Times New Roman"/>
          <w:sz w:val="28"/>
          <w:szCs w:val="28"/>
          <w:lang w:eastAsia="ru-RU"/>
        </w:rPr>
        <w:t xml:space="preserve"> </w:t>
      </w:r>
      <w:r w:rsidR="009A612A">
        <w:rPr>
          <w:rFonts w:ascii="Times New Roman" w:eastAsia="Times New Roman" w:hAnsi="Times New Roman" w:cs="Times New Roman"/>
          <w:sz w:val="28"/>
          <w:szCs w:val="28"/>
          <w:lang w:eastAsia="ru-RU"/>
        </w:rPr>
        <w:t>в сроки, соответствующие установленным для участников ИС-9, ИС-11 и ГИА,</w:t>
      </w:r>
      <w:r>
        <w:rPr>
          <w:rFonts w:ascii="Times New Roman" w:eastAsia="Times New Roman" w:hAnsi="Times New Roman" w:cs="Times New Roman"/>
          <w:sz w:val="28"/>
          <w:szCs w:val="28"/>
          <w:lang w:eastAsia="ru-RU"/>
        </w:rPr>
        <w:t xml:space="preserve"> </w:t>
      </w:r>
      <w:r w:rsidRPr="00203F73">
        <w:rPr>
          <w:rFonts w:ascii="Times New Roman" w:eastAsia="Times New Roman" w:hAnsi="Times New Roman" w:cs="Times New Roman"/>
          <w:sz w:val="28"/>
          <w:szCs w:val="28"/>
          <w:lang w:eastAsia="ru-RU"/>
        </w:rPr>
        <w:t>лицу, ответственному за организацию и проведение ГИА</w:t>
      </w:r>
      <w:r w:rsidR="009A612A">
        <w:rPr>
          <w:rFonts w:ascii="Times New Roman" w:eastAsia="Times New Roman" w:hAnsi="Times New Roman" w:cs="Times New Roman"/>
          <w:sz w:val="28"/>
          <w:szCs w:val="28"/>
          <w:lang w:eastAsia="ru-RU"/>
        </w:rPr>
        <w:t xml:space="preserve"> в образовательной организации (далее – ОО)</w:t>
      </w:r>
      <w:r w:rsidRPr="00203F73">
        <w:rPr>
          <w:rFonts w:ascii="Times New Roman" w:eastAsia="Times New Roman" w:hAnsi="Times New Roman" w:cs="Times New Roman"/>
          <w:sz w:val="28"/>
          <w:szCs w:val="28"/>
          <w:lang w:eastAsia="ru-RU"/>
        </w:rPr>
        <w:t>.</w:t>
      </w:r>
    </w:p>
    <w:p w14:paraId="514C189E" w14:textId="77777777" w:rsidR="00693870" w:rsidRPr="008C11DE" w:rsidRDefault="00693870" w:rsidP="00501FDC">
      <w:pPr>
        <w:pStyle w:val="a5"/>
        <w:numPr>
          <w:ilvl w:val="1"/>
          <w:numId w:val="17"/>
        </w:numPr>
        <w:spacing w:after="0"/>
        <w:ind w:left="0"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Ответственный</w:t>
      </w:r>
      <w:r w:rsidRPr="008C11DE">
        <w:rPr>
          <w:rFonts w:ascii="Times New Roman" w:eastAsia="Times New Roman" w:hAnsi="Times New Roman" w:cs="Times New Roman"/>
          <w:sz w:val="28"/>
          <w:szCs w:val="28"/>
          <w:lang w:eastAsia="ru-RU"/>
        </w:rPr>
        <w:t xml:space="preserve"> за организацию и проведение ГИА</w:t>
      </w:r>
      <w:r>
        <w:rPr>
          <w:rFonts w:ascii="Times New Roman" w:eastAsia="Times New Roman" w:hAnsi="Times New Roman" w:cs="Times New Roman"/>
          <w:sz w:val="28"/>
          <w:szCs w:val="28"/>
          <w:lang w:eastAsia="ru-RU"/>
        </w:rPr>
        <w:t xml:space="preserve"> </w:t>
      </w:r>
      <w:r w:rsidR="009A612A">
        <w:rPr>
          <w:rFonts w:ascii="Times New Roman" w:eastAsia="Times New Roman" w:hAnsi="Times New Roman" w:cs="Times New Roman"/>
          <w:sz w:val="28"/>
          <w:szCs w:val="28"/>
          <w:lang w:eastAsia="ru-RU"/>
        </w:rPr>
        <w:t>в ОО</w:t>
      </w:r>
      <w:r>
        <w:rPr>
          <w:rFonts w:ascii="Times New Roman" w:eastAsia="Times New Roman" w:hAnsi="Times New Roman" w:cs="Times New Roman"/>
          <w:sz w:val="28"/>
          <w:szCs w:val="28"/>
          <w:lang w:eastAsia="ru-RU"/>
        </w:rPr>
        <w:t xml:space="preserve"> (месте регистрации) формирует пакет документов, включающий:</w:t>
      </w:r>
    </w:p>
    <w:p w14:paraId="6F59430E" w14:textId="77777777" w:rsidR="00693870" w:rsidRDefault="00693870" w:rsidP="00693870">
      <w:pPr>
        <w:pStyle w:val="a5"/>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заверенные копии заявлений:</w:t>
      </w:r>
    </w:p>
    <w:p w14:paraId="4E6E723C" w14:textId="77777777" w:rsidR="00693870" w:rsidRPr="00B816E6" w:rsidRDefault="00693870" w:rsidP="00693870">
      <w:pPr>
        <w:pStyle w:val="a5"/>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6E6">
        <w:rPr>
          <w:rFonts w:ascii="Times New Roman" w:eastAsia="Times New Roman" w:hAnsi="Times New Roman" w:cs="Times New Roman"/>
          <w:sz w:val="28"/>
          <w:szCs w:val="28"/>
          <w:lang w:eastAsia="ru-RU"/>
        </w:rPr>
        <w:t>об отказе от обработки персональных данных</w:t>
      </w:r>
      <w:r>
        <w:rPr>
          <w:rFonts w:ascii="Times New Roman" w:eastAsia="Times New Roman" w:hAnsi="Times New Roman" w:cs="Times New Roman"/>
          <w:sz w:val="28"/>
          <w:szCs w:val="28"/>
          <w:lang w:eastAsia="ru-RU"/>
        </w:rPr>
        <w:t>,</w:t>
      </w:r>
      <w:r w:rsidRPr="00B816E6">
        <w:rPr>
          <w:rFonts w:ascii="Times New Roman" w:eastAsia="Times New Roman" w:hAnsi="Times New Roman" w:cs="Times New Roman"/>
          <w:sz w:val="28"/>
          <w:szCs w:val="28"/>
          <w:lang w:eastAsia="ru-RU"/>
        </w:rPr>
        <w:t xml:space="preserve"> </w:t>
      </w:r>
    </w:p>
    <w:p w14:paraId="7E215543" w14:textId="77777777" w:rsidR="00693870" w:rsidRPr="008B6028" w:rsidRDefault="00693870" w:rsidP="00693870">
      <w:pPr>
        <w:pStyle w:val="a5"/>
        <w:spacing w:after="0"/>
        <w:ind w:left="0" w:firstLine="708"/>
        <w:jc w:val="both"/>
        <w:rPr>
          <w:rFonts w:ascii="Times New Roman" w:eastAsia="Times New Roman" w:hAnsi="Times New Roman" w:cs="Times New Roman"/>
          <w:sz w:val="28"/>
          <w:szCs w:val="28"/>
          <w:lang w:eastAsia="ru-RU"/>
        </w:rPr>
      </w:pPr>
      <w:r w:rsidRPr="00B816E6">
        <w:rPr>
          <w:rFonts w:ascii="Times New Roman" w:eastAsia="Times New Roman" w:hAnsi="Times New Roman" w:cs="Times New Roman"/>
          <w:sz w:val="28"/>
          <w:szCs w:val="28"/>
          <w:lang w:eastAsia="ru-RU"/>
        </w:rPr>
        <w:t xml:space="preserve">- для </w:t>
      </w:r>
      <w:r w:rsidRPr="008B6028">
        <w:rPr>
          <w:rFonts w:ascii="Times New Roman" w:eastAsia="Times New Roman" w:hAnsi="Times New Roman" w:cs="Times New Roman"/>
          <w:sz w:val="28"/>
          <w:szCs w:val="28"/>
          <w:lang w:eastAsia="ru-RU"/>
        </w:rPr>
        <w:t xml:space="preserve">участия в </w:t>
      </w:r>
      <w:r w:rsidR="009A612A">
        <w:rPr>
          <w:rFonts w:ascii="Times New Roman" w:eastAsia="Times New Roman" w:hAnsi="Times New Roman" w:cs="Times New Roman"/>
          <w:sz w:val="28"/>
          <w:szCs w:val="28"/>
          <w:lang w:eastAsia="ru-RU"/>
        </w:rPr>
        <w:t xml:space="preserve">ИС-9, ИС-11 или </w:t>
      </w:r>
      <w:r w:rsidRPr="008B6028">
        <w:rPr>
          <w:rFonts w:ascii="Times New Roman" w:eastAsia="Times New Roman" w:hAnsi="Times New Roman" w:cs="Times New Roman"/>
          <w:sz w:val="28"/>
          <w:szCs w:val="28"/>
          <w:lang w:eastAsia="ru-RU"/>
        </w:rPr>
        <w:t>ГИА</w:t>
      </w:r>
      <w:r>
        <w:rPr>
          <w:rFonts w:ascii="Times New Roman" w:eastAsia="Times New Roman" w:hAnsi="Times New Roman" w:cs="Times New Roman"/>
          <w:sz w:val="28"/>
          <w:szCs w:val="28"/>
          <w:lang w:eastAsia="ru-RU"/>
        </w:rPr>
        <w:t>,</w:t>
      </w:r>
    </w:p>
    <w:p w14:paraId="5FD0FA00" w14:textId="77777777" w:rsidR="00693870" w:rsidRPr="008B6028" w:rsidRDefault="008C7E66" w:rsidP="00693870">
      <w:pPr>
        <w:pStyle w:val="a5"/>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просьбой о предоставлении возможности</w:t>
      </w:r>
      <w:r w:rsidR="00693870" w:rsidRPr="008B6028">
        <w:rPr>
          <w:rFonts w:ascii="Times New Roman" w:eastAsia="Times New Roman" w:hAnsi="Times New Roman" w:cs="Times New Roman"/>
          <w:sz w:val="28"/>
          <w:szCs w:val="28"/>
          <w:lang w:eastAsia="ru-RU"/>
        </w:rPr>
        <w:t xml:space="preserve"> пройти</w:t>
      </w:r>
      <w:r w:rsidR="009A612A">
        <w:rPr>
          <w:rFonts w:ascii="Times New Roman" w:eastAsia="Times New Roman" w:hAnsi="Times New Roman" w:cs="Times New Roman"/>
          <w:sz w:val="28"/>
          <w:szCs w:val="28"/>
          <w:lang w:eastAsia="ru-RU"/>
        </w:rPr>
        <w:t xml:space="preserve"> ИС-9, ИС-11 или </w:t>
      </w:r>
      <w:r w:rsidR="00693870" w:rsidRPr="008B6028">
        <w:rPr>
          <w:rFonts w:ascii="Times New Roman" w:eastAsia="Times New Roman" w:hAnsi="Times New Roman" w:cs="Times New Roman"/>
          <w:sz w:val="28"/>
          <w:szCs w:val="28"/>
          <w:lang w:eastAsia="ru-RU"/>
        </w:rPr>
        <w:t xml:space="preserve">ГИА </w:t>
      </w:r>
      <w:r w:rsidR="00693870">
        <w:rPr>
          <w:rFonts w:ascii="Times New Roman" w:eastAsia="Times New Roman" w:hAnsi="Times New Roman" w:cs="Times New Roman"/>
          <w:sz w:val="28"/>
          <w:szCs w:val="28"/>
          <w:lang w:eastAsia="ru-RU"/>
        </w:rPr>
        <w:t xml:space="preserve">с </w:t>
      </w:r>
      <w:r w:rsidR="009A612A">
        <w:rPr>
          <w:rFonts w:ascii="Times New Roman" w:eastAsia="Times New Roman" w:hAnsi="Times New Roman" w:cs="Times New Roman"/>
          <w:sz w:val="28"/>
          <w:szCs w:val="28"/>
          <w:lang w:eastAsia="ru-RU"/>
        </w:rPr>
        <w:t>внесением</w:t>
      </w:r>
      <w:r w:rsidR="00693870">
        <w:rPr>
          <w:rFonts w:ascii="Times New Roman" w:eastAsia="Times New Roman" w:hAnsi="Times New Roman" w:cs="Times New Roman"/>
          <w:sz w:val="28"/>
          <w:szCs w:val="28"/>
          <w:lang w:eastAsia="ru-RU"/>
        </w:rPr>
        <w:t xml:space="preserve"> деперсонализированных </w:t>
      </w:r>
      <w:r w:rsidR="00693870" w:rsidRPr="008B6028">
        <w:rPr>
          <w:rFonts w:ascii="Times New Roman" w:eastAsia="Times New Roman" w:hAnsi="Times New Roman" w:cs="Times New Roman"/>
          <w:sz w:val="28"/>
          <w:szCs w:val="28"/>
          <w:lang w:eastAsia="ru-RU"/>
        </w:rPr>
        <w:t>данных</w:t>
      </w:r>
      <w:r w:rsidR="00693870">
        <w:rPr>
          <w:rFonts w:ascii="Times New Roman" w:eastAsia="Times New Roman" w:hAnsi="Times New Roman" w:cs="Times New Roman"/>
          <w:sz w:val="28"/>
          <w:szCs w:val="28"/>
          <w:lang w:eastAsia="ru-RU"/>
        </w:rPr>
        <w:t xml:space="preserve"> участника</w:t>
      </w:r>
      <w:r w:rsidR="009A612A">
        <w:rPr>
          <w:rFonts w:ascii="Times New Roman" w:eastAsia="Times New Roman" w:hAnsi="Times New Roman" w:cs="Times New Roman"/>
          <w:sz w:val="28"/>
          <w:szCs w:val="28"/>
          <w:lang w:eastAsia="ru-RU"/>
        </w:rPr>
        <w:t xml:space="preserve"> в РИС и ФИС</w:t>
      </w:r>
      <w:r w:rsidR="00693870" w:rsidRPr="008B6028">
        <w:rPr>
          <w:rFonts w:ascii="Times New Roman" w:eastAsia="Times New Roman" w:hAnsi="Times New Roman" w:cs="Times New Roman"/>
          <w:sz w:val="28"/>
          <w:szCs w:val="28"/>
          <w:lang w:eastAsia="ru-RU"/>
        </w:rPr>
        <w:t>;</w:t>
      </w:r>
    </w:p>
    <w:p w14:paraId="6F13CC35" w14:textId="77777777" w:rsidR="00693870" w:rsidRPr="00B816E6" w:rsidRDefault="009A612A" w:rsidP="00693870">
      <w:pPr>
        <w:pStyle w:val="a5"/>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3870" w:rsidRPr="008B6028">
        <w:rPr>
          <w:rFonts w:ascii="Times New Roman" w:eastAsia="Times New Roman" w:hAnsi="Times New Roman" w:cs="Times New Roman"/>
          <w:sz w:val="28"/>
          <w:szCs w:val="28"/>
          <w:lang w:eastAsia="ru-RU"/>
        </w:rPr>
        <w:t xml:space="preserve">информационное письмо (ходатайство) на бланке </w:t>
      </w:r>
      <w:r>
        <w:rPr>
          <w:rFonts w:ascii="Times New Roman" w:eastAsia="Times New Roman" w:hAnsi="Times New Roman" w:cs="Times New Roman"/>
          <w:sz w:val="28"/>
          <w:szCs w:val="28"/>
          <w:lang w:eastAsia="ru-RU"/>
        </w:rPr>
        <w:t xml:space="preserve">ОО </w:t>
      </w:r>
      <w:r w:rsidR="00693870" w:rsidRPr="008B6028">
        <w:rPr>
          <w:rFonts w:ascii="Times New Roman" w:eastAsia="Times New Roman" w:hAnsi="Times New Roman" w:cs="Times New Roman"/>
          <w:sz w:val="28"/>
          <w:szCs w:val="28"/>
          <w:lang w:eastAsia="ru-RU"/>
        </w:rPr>
        <w:t>о наличии участника с ООПД</w:t>
      </w:r>
      <w:r w:rsidR="00693870" w:rsidRPr="00B816E6">
        <w:rPr>
          <w:rFonts w:ascii="Times New Roman" w:eastAsia="Times New Roman" w:hAnsi="Times New Roman" w:cs="Times New Roman"/>
          <w:sz w:val="28"/>
          <w:szCs w:val="28"/>
          <w:lang w:eastAsia="ru-RU"/>
        </w:rPr>
        <w:t>.</w:t>
      </w:r>
    </w:p>
    <w:p w14:paraId="658DF0E8" w14:textId="77777777" w:rsidR="00693870" w:rsidRPr="00B816E6" w:rsidRDefault="00693870" w:rsidP="00693870">
      <w:pPr>
        <w:pStyle w:val="a5"/>
        <w:numPr>
          <w:ilvl w:val="1"/>
          <w:numId w:val="17"/>
        </w:numPr>
        <w:spacing w:after="0"/>
        <w:ind w:left="0" w:firstLine="708"/>
        <w:jc w:val="both"/>
        <w:rPr>
          <w:rFonts w:ascii="Times New Roman" w:eastAsia="Times New Roman" w:hAnsi="Times New Roman" w:cs="Times New Roman"/>
          <w:sz w:val="28"/>
          <w:szCs w:val="28"/>
          <w:lang w:eastAsia="ru-RU"/>
        </w:rPr>
      </w:pPr>
      <w:r w:rsidRPr="00B816E6">
        <w:rPr>
          <w:rFonts w:ascii="Times New Roman" w:eastAsia="Times New Roman" w:hAnsi="Times New Roman" w:cs="Times New Roman"/>
          <w:sz w:val="28"/>
          <w:szCs w:val="28"/>
          <w:lang w:eastAsia="ru-RU"/>
        </w:rPr>
        <w:t xml:space="preserve">В течение трех рабочих дней с момента получения заявлений от </w:t>
      </w:r>
      <w:r w:rsidRPr="00507058">
        <w:rPr>
          <w:rFonts w:ascii="Times New Roman" w:hAnsi="Times New Roman" w:cs="Times New Roman"/>
          <w:sz w:val="28"/>
          <w:szCs w:val="28"/>
        </w:rPr>
        <w:t>участника</w:t>
      </w:r>
      <w:r w:rsidRPr="00B816E6">
        <w:rPr>
          <w:rFonts w:ascii="Times New Roman" w:eastAsia="Times New Roman" w:hAnsi="Times New Roman" w:cs="Times New Roman"/>
          <w:sz w:val="28"/>
          <w:szCs w:val="28"/>
          <w:lang w:eastAsia="ru-RU"/>
        </w:rPr>
        <w:t xml:space="preserve"> с ООПД или его родителей (законных представителей) ответственный за организацию и проведение ГИА в </w:t>
      </w:r>
      <w:r w:rsidR="009A612A">
        <w:rPr>
          <w:rFonts w:ascii="Times New Roman" w:eastAsia="Times New Roman" w:hAnsi="Times New Roman" w:cs="Times New Roman"/>
          <w:sz w:val="28"/>
          <w:szCs w:val="28"/>
          <w:lang w:eastAsia="ru-RU"/>
        </w:rPr>
        <w:t>ОО</w:t>
      </w:r>
      <w:r w:rsidRPr="00B816E6">
        <w:rPr>
          <w:rFonts w:ascii="Times New Roman" w:eastAsia="Times New Roman" w:hAnsi="Times New Roman" w:cs="Times New Roman"/>
          <w:sz w:val="28"/>
          <w:szCs w:val="28"/>
          <w:lang w:eastAsia="ru-RU"/>
        </w:rPr>
        <w:t xml:space="preserve"> передает в ГЭК пакет документов участника.</w:t>
      </w:r>
    </w:p>
    <w:p w14:paraId="115FE49A" w14:textId="77777777" w:rsidR="00693870" w:rsidRPr="00C3286E" w:rsidRDefault="00693870" w:rsidP="00501FDC">
      <w:pPr>
        <w:pStyle w:val="a5"/>
        <w:numPr>
          <w:ilvl w:val="1"/>
          <w:numId w:val="17"/>
        </w:numPr>
        <w:spacing w:after="0"/>
        <w:ind w:left="0" w:firstLine="993"/>
        <w:jc w:val="both"/>
        <w:rPr>
          <w:rFonts w:ascii="Times New Roman" w:hAnsi="Times New Roman" w:cs="Times New Roman"/>
          <w:sz w:val="28"/>
          <w:szCs w:val="28"/>
        </w:rPr>
      </w:pPr>
      <w:r w:rsidRPr="00C3286E">
        <w:rPr>
          <w:rFonts w:ascii="Times New Roman" w:hAnsi="Times New Roman" w:cs="Times New Roman"/>
          <w:sz w:val="28"/>
          <w:szCs w:val="28"/>
        </w:rPr>
        <w:t xml:space="preserve">Пакет документов передается в ГЭК для принятия решения о </w:t>
      </w:r>
      <w:r w:rsidR="008221B4">
        <w:rPr>
          <w:rFonts w:ascii="Times New Roman" w:hAnsi="Times New Roman" w:cs="Times New Roman"/>
          <w:sz w:val="28"/>
          <w:szCs w:val="28"/>
        </w:rPr>
        <w:t xml:space="preserve">предоставлении возможности </w:t>
      </w:r>
      <w:r w:rsidR="00DC2749" w:rsidRPr="00C3286E">
        <w:rPr>
          <w:rFonts w:ascii="Times New Roman" w:hAnsi="Times New Roman" w:cs="Times New Roman"/>
          <w:sz w:val="28"/>
          <w:szCs w:val="28"/>
        </w:rPr>
        <w:t>участи</w:t>
      </w:r>
      <w:r w:rsidR="00DC2749">
        <w:rPr>
          <w:rFonts w:ascii="Times New Roman" w:hAnsi="Times New Roman" w:cs="Times New Roman"/>
          <w:sz w:val="28"/>
          <w:szCs w:val="28"/>
        </w:rPr>
        <w:t>я</w:t>
      </w:r>
      <w:r w:rsidRPr="00C3286E">
        <w:rPr>
          <w:rFonts w:ascii="Times New Roman" w:hAnsi="Times New Roman" w:cs="Times New Roman"/>
          <w:sz w:val="28"/>
          <w:szCs w:val="28"/>
        </w:rPr>
        <w:t xml:space="preserve"> </w:t>
      </w:r>
      <w:r w:rsidR="008221B4">
        <w:rPr>
          <w:rFonts w:ascii="Times New Roman" w:hAnsi="Times New Roman" w:cs="Times New Roman"/>
          <w:sz w:val="28"/>
          <w:szCs w:val="28"/>
        </w:rPr>
        <w:t xml:space="preserve">обучающегося </w:t>
      </w:r>
      <w:r w:rsidRPr="00C3286E">
        <w:rPr>
          <w:rFonts w:ascii="Times New Roman" w:hAnsi="Times New Roman" w:cs="Times New Roman"/>
          <w:sz w:val="28"/>
          <w:szCs w:val="28"/>
        </w:rPr>
        <w:t>в</w:t>
      </w:r>
      <w:r w:rsidR="008221B4">
        <w:rPr>
          <w:rFonts w:ascii="Times New Roman" w:hAnsi="Times New Roman" w:cs="Times New Roman"/>
          <w:sz w:val="28"/>
          <w:szCs w:val="28"/>
        </w:rPr>
        <w:t xml:space="preserve"> ИС-9, ИС-11 или</w:t>
      </w:r>
      <w:r w:rsidRPr="00C3286E">
        <w:rPr>
          <w:rFonts w:ascii="Times New Roman" w:hAnsi="Times New Roman" w:cs="Times New Roman"/>
          <w:sz w:val="28"/>
          <w:szCs w:val="28"/>
        </w:rPr>
        <w:t xml:space="preserve"> ГИА без </w:t>
      </w:r>
      <w:r w:rsidRPr="00C3286E">
        <w:rPr>
          <w:rFonts w:ascii="Times New Roman" w:eastAsia="Times New Roman" w:hAnsi="Times New Roman" w:cs="Times New Roman"/>
          <w:sz w:val="28"/>
          <w:szCs w:val="28"/>
          <w:lang w:eastAsia="ru-RU"/>
        </w:rPr>
        <w:t>обработки</w:t>
      </w:r>
      <w:r>
        <w:rPr>
          <w:rFonts w:ascii="Times New Roman" w:hAnsi="Times New Roman" w:cs="Times New Roman"/>
          <w:sz w:val="28"/>
          <w:szCs w:val="28"/>
        </w:rPr>
        <w:t xml:space="preserve"> персональных данных </w:t>
      </w:r>
      <w:r w:rsidR="008221B4">
        <w:rPr>
          <w:rFonts w:ascii="Times New Roman" w:hAnsi="Times New Roman" w:cs="Times New Roman"/>
          <w:sz w:val="28"/>
          <w:szCs w:val="28"/>
        </w:rPr>
        <w:t>и для утверждения формата</w:t>
      </w:r>
      <w:r>
        <w:rPr>
          <w:rFonts w:ascii="Times New Roman" w:hAnsi="Times New Roman" w:cs="Times New Roman"/>
          <w:sz w:val="28"/>
          <w:szCs w:val="28"/>
        </w:rPr>
        <w:t xml:space="preserve"> деперсонализированных данных участника</w:t>
      </w:r>
      <w:r w:rsidR="008221B4">
        <w:rPr>
          <w:rFonts w:ascii="Times New Roman" w:hAnsi="Times New Roman" w:cs="Times New Roman"/>
          <w:sz w:val="28"/>
          <w:szCs w:val="28"/>
        </w:rPr>
        <w:t xml:space="preserve"> с ООПД для последующей идентификации</w:t>
      </w:r>
      <w:r w:rsidR="008C7E66">
        <w:rPr>
          <w:rFonts w:ascii="Times New Roman" w:hAnsi="Times New Roman" w:cs="Times New Roman"/>
          <w:sz w:val="28"/>
          <w:szCs w:val="28"/>
        </w:rPr>
        <w:t xml:space="preserve"> его</w:t>
      </w:r>
      <w:r w:rsidR="008221B4">
        <w:rPr>
          <w:rFonts w:ascii="Times New Roman" w:hAnsi="Times New Roman" w:cs="Times New Roman"/>
          <w:sz w:val="28"/>
          <w:szCs w:val="28"/>
        </w:rPr>
        <w:t xml:space="preserve"> в РИС и ФИС</w:t>
      </w:r>
      <w:r>
        <w:rPr>
          <w:rFonts w:ascii="Times New Roman" w:hAnsi="Times New Roman" w:cs="Times New Roman"/>
          <w:sz w:val="28"/>
          <w:szCs w:val="28"/>
        </w:rPr>
        <w:t xml:space="preserve">. </w:t>
      </w:r>
      <w:r w:rsidRPr="00C3286E">
        <w:rPr>
          <w:rFonts w:ascii="Times New Roman" w:hAnsi="Times New Roman" w:cs="Times New Roman"/>
          <w:sz w:val="28"/>
          <w:szCs w:val="28"/>
        </w:rPr>
        <w:t>Решение ГЭК оформляется протоколом.</w:t>
      </w:r>
    </w:p>
    <w:p w14:paraId="26D1A623" w14:textId="77777777" w:rsidR="00693870" w:rsidRPr="00507058" w:rsidRDefault="00693870" w:rsidP="00501FDC">
      <w:pPr>
        <w:pStyle w:val="a5"/>
        <w:numPr>
          <w:ilvl w:val="1"/>
          <w:numId w:val="17"/>
        </w:numPr>
        <w:spacing w:after="0"/>
        <w:ind w:left="0" w:firstLine="851"/>
        <w:jc w:val="both"/>
        <w:rPr>
          <w:rFonts w:ascii="Times New Roman" w:hAnsi="Times New Roman" w:cs="Times New Roman"/>
          <w:sz w:val="28"/>
          <w:szCs w:val="28"/>
        </w:rPr>
      </w:pPr>
      <w:r w:rsidRPr="00B816E6">
        <w:rPr>
          <w:rFonts w:ascii="Times New Roman" w:hAnsi="Times New Roman" w:cs="Times New Roman"/>
          <w:sz w:val="28"/>
          <w:szCs w:val="28"/>
        </w:rPr>
        <w:t xml:space="preserve">Решение ГЭК </w:t>
      </w:r>
      <w:r w:rsidR="008221B4">
        <w:rPr>
          <w:rFonts w:ascii="Times New Roman" w:hAnsi="Times New Roman" w:cs="Times New Roman"/>
          <w:sz w:val="28"/>
          <w:szCs w:val="28"/>
        </w:rPr>
        <w:t xml:space="preserve">в виде выписки из протокола заседания ГЭК </w:t>
      </w:r>
      <w:r w:rsidRPr="00B816E6">
        <w:rPr>
          <w:rFonts w:ascii="Times New Roman" w:hAnsi="Times New Roman" w:cs="Times New Roman"/>
          <w:sz w:val="28"/>
          <w:szCs w:val="28"/>
        </w:rPr>
        <w:t xml:space="preserve">доводится до </w:t>
      </w:r>
      <w:r w:rsidRPr="00B816E6">
        <w:rPr>
          <w:rFonts w:ascii="Times New Roman" w:eastAsia="Times New Roman" w:hAnsi="Times New Roman" w:cs="Times New Roman"/>
          <w:sz w:val="28"/>
          <w:szCs w:val="28"/>
          <w:lang w:eastAsia="ru-RU"/>
        </w:rPr>
        <w:t xml:space="preserve">ответственного за организацию и проведение ГИА в </w:t>
      </w:r>
      <w:r w:rsidR="008221B4">
        <w:rPr>
          <w:rFonts w:ascii="Times New Roman" w:eastAsia="Times New Roman" w:hAnsi="Times New Roman" w:cs="Times New Roman"/>
          <w:sz w:val="28"/>
          <w:szCs w:val="28"/>
          <w:lang w:eastAsia="ru-RU"/>
        </w:rPr>
        <w:t>ОО</w:t>
      </w:r>
      <w:r w:rsidR="008C7E66">
        <w:rPr>
          <w:rFonts w:ascii="Times New Roman" w:eastAsia="Times New Roman" w:hAnsi="Times New Roman" w:cs="Times New Roman"/>
          <w:sz w:val="28"/>
          <w:szCs w:val="28"/>
          <w:lang w:eastAsia="ru-RU"/>
        </w:rPr>
        <w:t xml:space="preserve">, </w:t>
      </w:r>
      <w:r w:rsidRPr="00507058">
        <w:rPr>
          <w:rFonts w:ascii="Times New Roman" w:hAnsi="Times New Roman" w:cs="Times New Roman"/>
          <w:sz w:val="28"/>
          <w:szCs w:val="28"/>
        </w:rPr>
        <w:t>в течение одного рабочего дня с момента поступления из ГЭК протокола решения.</w:t>
      </w:r>
    </w:p>
    <w:p w14:paraId="53DF5D69" w14:textId="77777777" w:rsidR="00693870" w:rsidRPr="00507058" w:rsidRDefault="00693870" w:rsidP="00501FDC">
      <w:pPr>
        <w:pStyle w:val="a5"/>
        <w:numPr>
          <w:ilvl w:val="1"/>
          <w:numId w:val="17"/>
        </w:numPr>
        <w:spacing w:after="0"/>
        <w:ind w:left="0" w:firstLine="851"/>
        <w:jc w:val="both"/>
        <w:rPr>
          <w:rFonts w:ascii="Times New Roman" w:hAnsi="Times New Roman" w:cs="Times New Roman"/>
          <w:sz w:val="28"/>
          <w:szCs w:val="28"/>
        </w:rPr>
      </w:pPr>
      <w:r w:rsidRPr="00507058">
        <w:rPr>
          <w:rFonts w:ascii="Times New Roman" w:hAnsi="Times New Roman" w:cs="Times New Roman"/>
          <w:sz w:val="28"/>
          <w:szCs w:val="28"/>
        </w:rPr>
        <w:t>Ответственный</w:t>
      </w:r>
      <w:r w:rsidRPr="00507058">
        <w:rPr>
          <w:rFonts w:ascii="Times New Roman" w:eastAsia="Times New Roman" w:hAnsi="Times New Roman" w:cs="Times New Roman"/>
          <w:sz w:val="28"/>
          <w:szCs w:val="28"/>
          <w:lang w:eastAsia="ru-RU"/>
        </w:rPr>
        <w:t xml:space="preserve"> за организацию и проведение ГИА в </w:t>
      </w:r>
      <w:r w:rsidR="008C7E66">
        <w:rPr>
          <w:rFonts w:ascii="Times New Roman" w:eastAsia="Times New Roman" w:hAnsi="Times New Roman" w:cs="Times New Roman"/>
          <w:sz w:val="28"/>
          <w:szCs w:val="28"/>
          <w:lang w:eastAsia="ru-RU"/>
        </w:rPr>
        <w:t>ОО</w:t>
      </w:r>
      <w:r w:rsidRPr="00507058">
        <w:rPr>
          <w:rFonts w:ascii="Times New Roman" w:eastAsia="Times New Roman" w:hAnsi="Times New Roman" w:cs="Times New Roman"/>
          <w:sz w:val="28"/>
          <w:szCs w:val="28"/>
          <w:lang w:eastAsia="ru-RU"/>
        </w:rPr>
        <w:t xml:space="preserve"> должен ознакомить участника ГИА с ООПД и его родителей (законных представителей) под подпись с протоколом решения ГЭК </w:t>
      </w:r>
      <w:r w:rsidRPr="00507058">
        <w:rPr>
          <w:rFonts w:ascii="Times New Roman" w:hAnsi="Times New Roman" w:cs="Times New Roman"/>
          <w:sz w:val="28"/>
          <w:szCs w:val="28"/>
        </w:rPr>
        <w:t xml:space="preserve">о </w:t>
      </w:r>
      <w:r w:rsidR="008C7E66">
        <w:rPr>
          <w:rFonts w:ascii="Times New Roman" w:hAnsi="Times New Roman" w:cs="Times New Roman"/>
          <w:sz w:val="28"/>
          <w:szCs w:val="28"/>
        </w:rPr>
        <w:t>предоставлении возможности участия</w:t>
      </w:r>
      <w:r w:rsidRPr="00507058">
        <w:rPr>
          <w:rFonts w:ascii="Times New Roman" w:hAnsi="Times New Roman" w:cs="Times New Roman"/>
          <w:sz w:val="28"/>
          <w:szCs w:val="28"/>
        </w:rPr>
        <w:t xml:space="preserve"> в </w:t>
      </w:r>
      <w:r w:rsidR="008C7E66">
        <w:rPr>
          <w:rFonts w:ascii="Times New Roman" w:hAnsi="Times New Roman" w:cs="Times New Roman"/>
          <w:sz w:val="28"/>
          <w:szCs w:val="28"/>
        </w:rPr>
        <w:t xml:space="preserve">ИС-9, ИС-11 или </w:t>
      </w:r>
      <w:r w:rsidRPr="00507058">
        <w:rPr>
          <w:rFonts w:ascii="Times New Roman" w:hAnsi="Times New Roman" w:cs="Times New Roman"/>
          <w:sz w:val="28"/>
          <w:szCs w:val="28"/>
        </w:rPr>
        <w:t xml:space="preserve">ГИА без </w:t>
      </w:r>
      <w:r w:rsidRPr="00507058">
        <w:rPr>
          <w:rFonts w:ascii="Times New Roman" w:eastAsia="Times New Roman" w:hAnsi="Times New Roman" w:cs="Times New Roman"/>
          <w:sz w:val="28"/>
          <w:szCs w:val="28"/>
          <w:lang w:eastAsia="ru-RU"/>
        </w:rPr>
        <w:t>обработки</w:t>
      </w:r>
      <w:r w:rsidRPr="00507058">
        <w:rPr>
          <w:rFonts w:ascii="Times New Roman" w:hAnsi="Times New Roman" w:cs="Times New Roman"/>
          <w:sz w:val="28"/>
          <w:szCs w:val="28"/>
        </w:rPr>
        <w:t xml:space="preserve"> персональных данных</w:t>
      </w:r>
      <w:r>
        <w:rPr>
          <w:rFonts w:ascii="Times New Roman" w:hAnsi="Times New Roman" w:cs="Times New Roman"/>
          <w:sz w:val="28"/>
          <w:szCs w:val="28"/>
        </w:rPr>
        <w:t xml:space="preserve"> и о формате деперсонализированных данных, соответствующих участнику ГИА,</w:t>
      </w:r>
      <w:r w:rsidRPr="00507058">
        <w:rPr>
          <w:rFonts w:ascii="Times New Roman" w:eastAsia="Times New Roman" w:hAnsi="Times New Roman" w:cs="Times New Roman"/>
          <w:sz w:val="28"/>
          <w:szCs w:val="28"/>
          <w:lang w:eastAsia="ru-RU"/>
        </w:rPr>
        <w:t xml:space="preserve"> в течение одного рабочего дня с момента получения </w:t>
      </w:r>
      <w:r w:rsidR="008C7E66">
        <w:rPr>
          <w:rFonts w:ascii="Times New Roman" w:eastAsia="Times New Roman" w:hAnsi="Times New Roman" w:cs="Times New Roman"/>
          <w:sz w:val="28"/>
          <w:szCs w:val="28"/>
          <w:lang w:eastAsia="ru-RU"/>
        </w:rPr>
        <w:t>выписки из</w:t>
      </w:r>
      <w:r w:rsidRPr="00507058">
        <w:rPr>
          <w:rFonts w:ascii="Times New Roman" w:eastAsia="Times New Roman" w:hAnsi="Times New Roman" w:cs="Times New Roman"/>
          <w:sz w:val="28"/>
          <w:szCs w:val="28"/>
          <w:lang w:eastAsia="ru-RU"/>
        </w:rPr>
        <w:t xml:space="preserve"> протокола</w:t>
      </w:r>
      <w:r w:rsidR="008C7E66">
        <w:rPr>
          <w:rFonts w:ascii="Times New Roman" w:eastAsia="Times New Roman" w:hAnsi="Times New Roman" w:cs="Times New Roman"/>
          <w:sz w:val="28"/>
          <w:szCs w:val="28"/>
          <w:lang w:eastAsia="ru-RU"/>
        </w:rPr>
        <w:t xml:space="preserve"> заседания ГЭК</w:t>
      </w:r>
      <w:r w:rsidRPr="00507058">
        <w:rPr>
          <w:rFonts w:ascii="Times New Roman" w:eastAsia="Times New Roman" w:hAnsi="Times New Roman" w:cs="Times New Roman"/>
          <w:sz w:val="28"/>
          <w:szCs w:val="28"/>
          <w:lang w:eastAsia="ru-RU"/>
        </w:rPr>
        <w:t xml:space="preserve">. </w:t>
      </w:r>
    </w:p>
    <w:p w14:paraId="3B0F7709" w14:textId="77777777" w:rsidR="00693870" w:rsidRDefault="00693870" w:rsidP="00501FDC">
      <w:pPr>
        <w:pStyle w:val="a5"/>
        <w:numPr>
          <w:ilvl w:val="1"/>
          <w:numId w:val="17"/>
        </w:numPr>
        <w:spacing w:after="0"/>
        <w:ind w:left="0" w:firstLine="851"/>
        <w:jc w:val="both"/>
        <w:rPr>
          <w:rFonts w:ascii="Times New Roman" w:hAnsi="Times New Roman" w:cs="Times New Roman"/>
          <w:sz w:val="28"/>
          <w:szCs w:val="28"/>
        </w:rPr>
      </w:pPr>
      <w:r w:rsidRPr="00B46F6F">
        <w:rPr>
          <w:rFonts w:ascii="Times New Roman" w:hAnsi="Times New Roman" w:cs="Times New Roman"/>
          <w:sz w:val="28"/>
          <w:szCs w:val="28"/>
        </w:rPr>
        <w:t>Ответственный</w:t>
      </w:r>
      <w:r w:rsidRPr="00B46F6F">
        <w:rPr>
          <w:rFonts w:ascii="Times New Roman" w:eastAsia="Times New Roman" w:hAnsi="Times New Roman" w:cs="Times New Roman"/>
          <w:sz w:val="28"/>
          <w:szCs w:val="28"/>
          <w:lang w:eastAsia="ru-RU"/>
        </w:rPr>
        <w:t xml:space="preserve"> за организацию и проведение ГИА в образовательной организации заранее должен</w:t>
      </w:r>
      <w:r w:rsidRPr="00B46F6F">
        <w:rPr>
          <w:rFonts w:ascii="Times New Roman" w:hAnsi="Times New Roman" w:cs="Times New Roman"/>
          <w:sz w:val="28"/>
          <w:szCs w:val="28"/>
        </w:rPr>
        <w:t xml:space="preserve"> проинформировать участника с ООПД о том, что </w:t>
      </w:r>
      <w:r w:rsidR="008C7E66">
        <w:rPr>
          <w:rFonts w:ascii="Times New Roman" w:hAnsi="Times New Roman" w:cs="Times New Roman"/>
          <w:sz w:val="28"/>
          <w:szCs w:val="28"/>
        </w:rPr>
        <w:t>его результаты с его персональными данными</w:t>
      </w:r>
      <w:r w:rsidRPr="00B46F6F">
        <w:rPr>
          <w:rFonts w:ascii="Times New Roman" w:hAnsi="Times New Roman" w:cs="Times New Roman"/>
          <w:sz w:val="28"/>
          <w:szCs w:val="28"/>
        </w:rPr>
        <w:t xml:space="preserve"> будут отсутствовать в </w:t>
      </w:r>
      <w:r w:rsidR="008C7E66">
        <w:rPr>
          <w:rFonts w:ascii="Times New Roman" w:hAnsi="Times New Roman" w:cs="Times New Roman"/>
          <w:sz w:val="28"/>
          <w:szCs w:val="28"/>
        </w:rPr>
        <w:t>РИС</w:t>
      </w:r>
      <w:r w:rsidRPr="00B46F6F">
        <w:rPr>
          <w:rFonts w:ascii="Times New Roman" w:hAnsi="Times New Roman" w:cs="Times New Roman"/>
          <w:sz w:val="28"/>
          <w:szCs w:val="28"/>
        </w:rPr>
        <w:t xml:space="preserve"> и </w:t>
      </w:r>
      <w:r w:rsidR="008C7E66">
        <w:rPr>
          <w:rFonts w:ascii="Times New Roman" w:hAnsi="Times New Roman" w:cs="Times New Roman"/>
          <w:sz w:val="28"/>
          <w:szCs w:val="28"/>
        </w:rPr>
        <w:t>ФИС</w:t>
      </w:r>
      <w:r>
        <w:rPr>
          <w:rFonts w:ascii="Times New Roman" w:hAnsi="Times New Roman" w:cs="Times New Roman"/>
          <w:sz w:val="28"/>
          <w:szCs w:val="28"/>
        </w:rPr>
        <w:t xml:space="preserve"> в традиционной форме</w:t>
      </w:r>
      <w:r w:rsidRPr="00B46F6F">
        <w:rPr>
          <w:rFonts w:ascii="Times New Roman" w:hAnsi="Times New Roman" w:cs="Times New Roman"/>
          <w:sz w:val="28"/>
          <w:szCs w:val="28"/>
        </w:rPr>
        <w:t xml:space="preserve">, что </w:t>
      </w:r>
      <w:r>
        <w:rPr>
          <w:rFonts w:ascii="Times New Roman" w:hAnsi="Times New Roman" w:cs="Times New Roman"/>
          <w:sz w:val="28"/>
          <w:szCs w:val="28"/>
        </w:rPr>
        <w:t xml:space="preserve">может </w:t>
      </w:r>
      <w:r w:rsidRPr="00B46F6F">
        <w:rPr>
          <w:rFonts w:ascii="Times New Roman" w:hAnsi="Times New Roman" w:cs="Times New Roman"/>
          <w:sz w:val="28"/>
          <w:szCs w:val="28"/>
        </w:rPr>
        <w:t>ограничит</w:t>
      </w:r>
      <w:r>
        <w:rPr>
          <w:rFonts w:ascii="Times New Roman" w:hAnsi="Times New Roman" w:cs="Times New Roman"/>
          <w:sz w:val="28"/>
          <w:szCs w:val="28"/>
        </w:rPr>
        <w:t>ь</w:t>
      </w:r>
      <w:r w:rsidRPr="00B46F6F">
        <w:rPr>
          <w:rFonts w:ascii="Times New Roman" w:hAnsi="Times New Roman" w:cs="Times New Roman"/>
          <w:sz w:val="28"/>
          <w:szCs w:val="28"/>
        </w:rPr>
        <w:t xml:space="preserve"> права участника в части поступления на обучение по образовательным программам высшего образования – программам бакалавриата и специалитета.</w:t>
      </w:r>
    </w:p>
    <w:p w14:paraId="5B5671B4" w14:textId="77777777" w:rsidR="00693870" w:rsidRPr="005C1447" w:rsidRDefault="00693870" w:rsidP="00501FDC">
      <w:pPr>
        <w:pStyle w:val="a5"/>
        <w:numPr>
          <w:ilvl w:val="1"/>
          <w:numId w:val="17"/>
        </w:numPr>
        <w:spacing w:after="0"/>
        <w:ind w:left="0" w:firstLine="851"/>
        <w:jc w:val="both"/>
        <w:rPr>
          <w:rFonts w:ascii="Times New Roman" w:hAnsi="Times New Roman" w:cs="Times New Roman"/>
          <w:sz w:val="28"/>
          <w:szCs w:val="28"/>
        </w:rPr>
      </w:pPr>
      <w:r w:rsidRPr="00693870">
        <w:rPr>
          <w:rFonts w:ascii="Times New Roman" w:eastAsia="Times New Roman" w:hAnsi="Times New Roman" w:cs="Times New Roman"/>
          <w:sz w:val="28"/>
          <w:szCs w:val="28"/>
          <w:lang w:eastAsia="ru-RU"/>
        </w:rPr>
        <w:t>Если сведения об участниках не внесены в РИС и ФИС на момент подачи</w:t>
      </w:r>
      <w:r w:rsidRPr="005C1447">
        <w:rPr>
          <w:rFonts w:ascii="Times New Roman" w:hAnsi="Times New Roman" w:cs="Times New Roman"/>
          <w:sz w:val="28"/>
          <w:szCs w:val="28"/>
        </w:rPr>
        <w:t xml:space="preserve"> заявлений об отказе от обработки персональных данных, в подсистему </w:t>
      </w:r>
      <w:r w:rsidRPr="005C1447">
        <w:rPr>
          <w:rFonts w:ascii="Times New Roman" w:hAnsi="Times New Roman" w:cs="Times New Roman"/>
          <w:sz w:val="28"/>
          <w:szCs w:val="28"/>
        </w:rPr>
        <w:lastRenderedPageBreak/>
        <w:t>РИС «Планирование ГИА» вносятся деперсонализированные сведения согласно формату:</w:t>
      </w:r>
    </w:p>
    <w:p w14:paraId="1E54F3A3" w14:textId="77777777" w:rsidR="00693870" w:rsidRPr="005C1447" w:rsidRDefault="00693870" w:rsidP="00693870">
      <w:pPr>
        <w:spacing w:before="80" w:after="0"/>
        <w:ind w:firstLine="709"/>
        <w:rPr>
          <w:rFonts w:ascii="Times New Roman" w:hAnsi="Times New Roman" w:cs="Times New Roman"/>
          <w:sz w:val="28"/>
          <w:szCs w:val="28"/>
        </w:rPr>
      </w:pPr>
      <w:r w:rsidRPr="005C1447">
        <w:rPr>
          <w:rFonts w:ascii="Times New Roman" w:hAnsi="Times New Roman" w:cs="Times New Roman"/>
          <w:sz w:val="28"/>
          <w:szCs w:val="28"/>
        </w:rPr>
        <w:t>- в поле «Фамилия» - указывать значение «Отказ»</w:t>
      </w:r>
    </w:p>
    <w:p w14:paraId="3C13879C" w14:textId="77777777" w:rsidR="00693870" w:rsidRPr="005C1447" w:rsidRDefault="00693870" w:rsidP="00693870">
      <w:pPr>
        <w:spacing w:before="80" w:after="0"/>
        <w:ind w:firstLine="709"/>
        <w:jc w:val="both"/>
        <w:rPr>
          <w:rFonts w:ascii="Times New Roman" w:hAnsi="Times New Roman" w:cs="Times New Roman"/>
          <w:sz w:val="28"/>
          <w:szCs w:val="28"/>
        </w:rPr>
      </w:pPr>
      <w:r w:rsidRPr="005C1447">
        <w:rPr>
          <w:rFonts w:ascii="Times New Roman" w:hAnsi="Times New Roman" w:cs="Times New Roman"/>
          <w:sz w:val="28"/>
          <w:szCs w:val="28"/>
        </w:rPr>
        <w:t>- в поле «Имя» - указывать значение «Обработки»;</w:t>
      </w:r>
    </w:p>
    <w:p w14:paraId="54464BE1" w14:textId="77777777" w:rsidR="00693870" w:rsidRPr="005C1447" w:rsidRDefault="00693870" w:rsidP="00693870">
      <w:pPr>
        <w:spacing w:before="80" w:after="0"/>
        <w:ind w:firstLine="709"/>
        <w:jc w:val="both"/>
        <w:rPr>
          <w:rFonts w:ascii="Times New Roman" w:hAnsi="Times New Roman" w:cs="Times New Roman"/>
          <w:sz w:val="28"/>
          <w:szCs w:val="28"/>
        </w:rPr>
      </w:pPr>
      <w:r w:rsidRPr="005C1447">
        <w:rPr>
          <w:rFonts w:ascii="Times New Roman" w:hAnsi="Times New Roman" w:cs="Times New Roman"/>
          <w:sz w:val="28"/>
          <w:szCs w:val="28"/>
        </w:rPr>
        <w:t>- в поле «Отчество» - указывать значение «Данных»;</w:t>
      </w:r>
    </w:p>
    <w:p w14:paraId="27D9D945" w14:textId="77777777" w:rsidR="00693870" w:rsidRPr="005C1447" w:rsidRDefault="00693870" w:rsidP="00693870">
      <w:pPr>
        <w:spacing w:before="80" w:after="0"/>
        <w:ind w:firstLine="709"/>
        <w:jc w:val="both"/>
        <w:rPr>
          <w:rFonts w:ascii="Times New Roman" w:hAnsi="Times New Roman" w:cs="Times New Roman"/>
          <w:sz w:val="28"/>
          <w:szCs w:val="28"/>
        </w:rPr>
      </w:pPr>
      <w:r w:rsidRPr="005C1447">
        <w:rPr>
          <w:rFonts w:ascii="Times New Roman" w:hAnsi="Times New Roman" w:cs="Times New Roman"/>
          <w:sz w:val="28"/>
          <w:szCs w:val="28"/>
        </w:rPr>
        <w:t>- в поле «Серия» паспортных данных - указывать значение «0000»;</w:t>
      </w:r>
    </w:p>
    <w:p w14:paraId="6B71006F" w14:textId="77777777" w:rsidR="00693870" w:rsidRPr="005C1447" w:rsidRDefault="00693870" w:rsidP="00693870">
      <w:pPr>
        <w:spacing w:after="0"/>
        <w:ind w:firstLine="709"/>
        <w:jc w:val="both"/>
        <w:rPr>
          <w:rFonts w:ascii="Times New Roman" w:hAnsi="Times New Roman" w:cs="Times New Roman"/>
          <w:sz w:val="28"/>
          <w:szCs w:val="28"/>
        </w:rPr>
      </w:pPr>
      <w:r w:rsidRPr="005C1447">
        <w:rPr>
          <w:rFonts w:ascii="Times New Roman" w:hAnsi="Times New Roman" w:cs="Times New Roman"/>
          <w:sz w:val="28"/>
          <w:szCs w:val="28"/>
        </w:rPr>
        <w:t>- в поле «Номер» паспортных данных - указывать шестизначный порядковый номер (пример: «000000», «000001» и т.д.), соответствующий последовательной нумерации записи, исключенной из обработки персональных данных.</w:t>
      </w:r>
    </w:p>
    <w:p w14:paraId="692A9064" w14:textId="77777777" w:rsidR="00693870" w:rsidRPr="005C1447" w:rsidRDefault="00693870" w:rsidP="00693870">
      <w:pPr>
        <w:spacing w:after="0"/>
        <w:ind w:firstLine="709"/>
        <w:jc w:val="both"/>
        <w:rPr>
          <w:rFonts w:ascii="Times New Roman" w:hAnsi="Times New Roman" w:cs="Times New Roman"/>
          <w:sz w:val="28"/>
          <w:szCs w:val="28"/>
        </w:rPr>
      </w:pPr>
      <w:r w:rsidRPr="005C1447">
        <w:rPr>
          <w:rFonts w:ascii="Times New Roman" w:hAnsi="Times New Roman" w:cs="Times New Roman"/>
          <w:sz w:val="28"/>
          <w:szCs w:val="28"/>
        </w:rPr>
        <w:t>Если сведения об участниках внесены в ФИС и РИС на момент подачи заявления об отказе от обработки персональных данных, изменения вносятся через станцию «Апелляции и коррекции» согласно описанному выше формату.</w:t>
      </w:r>
    </w:p>
    <w:p w14:paraId="20F24617" w14:textId="77777777" w:rsidR="00693870" w:rsidRDefault="00693870" w:rsidP="00693870">
      <w:pPr>
        <w:spacing w:before="160" w:after="0"/>
        <w:ind w:firstLine="709"/>
        <w:jc w:val="both"/>
        <w:rPr>
          <w:rFonts w:ascii="Times New Roman" w:hAnsi="Times New Roman" w:cs="Times New Roman"/>
          <w:sz w:val="28"/>
          <w:szCs w:val="28"/>
        </w:rPr>
      </w:pPr>
      <w:r w:rsidRPr="005C1447">
        <w:rPr>
          <w:rFonts w:ascii="Times New Roman" w:hAnsi="Times New Roman" w:cs="Times New Roman"/>
          <w:sz w:val="28"/>
          <w:szCs w:val="28"/>
        </w:rPr>
        <w:t>Все операции по планированию участников в пункте проведения экзаменов</w:t>
      </w:r>
      <w:r w:rsidR="002A5062">
        <w:rPr>
          <w:rFonts w:ascii="Times New Roman" w:hAnsi="Times New Roman" w:cs="Times New Roman"/>
          <w:sz w:val="28"/>
          <w:szCs w:val="28"/>
        </w:rPr>
        <w:t xml:space="preserve"> (</w:t>
      </w:r>
      <w:r w:rsidR="008C7E66">
        <w:rPr>
          <w:rFonts w:ascii="Times New Roman" w:hAnsi="Times New Roman" w:cs="Times New Roman"/>
          <w:sz w:val="28"/>
          <w:szCs w:val="28"/>
        </w:rPr>
        <w:t xml:space="preserve">далее - </w:t>
      </w:r>
      <w:r w:rsidR="002A5062">
        <w:rPr>
          <w:rFonts w:ascii="Times New Roman" w:hAnsi="Times New Roman" w:cs="Times New Roman"/>
          <w:sz w:val="28"/>
          <w:szCs w:val="28"/>
        </w:rPr>
        <w:t>ППЭ)</w:t>
      </w:r>
      <w:r w:rsidRPr="005C1447">
        <w:rPr>
          <w:rFonts w:ascii="Times New Roman" w:hAnsi="Times New Roman" w:cs="Times New Roman"/>
          <w:sz w:val="28"/>
          <w:szCs w:val="28"/>
        </w:rPr>
        <w:t>,</w:t>
      </w:r>
      <w:r>
        <w:rPr>
          <w:rFonts w:ascii="Times New Roman" w:hAnsi="Times New Roman" w:cs="Times New Roman"/>
          <w:sz w:val="28"/>
          <w:szCs w:val="28"/>
        </w:rPr>
        <w:t xml:space="preserve"> </w:t>
      </w:r>
      <w:r w:rsidRPr="005C1447">
        <w:rPr>
          <w:rFonts w:ascii="Times New Roman" w:hAnsi="Times New Roman" w:cs="Times New Roman"/>
          <w:sz w:val="28"/>
          <w:szCs w:val="28"/>
        </w:rPr>
        <w:t>заказу экзаменационных материалов и печати ЭМ в аудитории ППЭ проводятся для деперсонализированной записи в штатном режиме. Обработка ЭМ и оценивание работ участников</w:t>
      </w:r>
      <w:r w:rsidR="008C7E66">
        <w:rPr>
          <w:rFonts w:ascii="Times New Roman" w:hAnsi="Times New Roman" w:cs="Times New Roman"/>
          <w:sz w:val="28"/>
          <w:szCs w:val="28"/>
        </w:rPr>
        <w:t xml:space="preserve"> с ООПД также</w:t>
      </w:r>
      <w:r w:rsidRPr="005C1447">
        <w:rPr>
          <w:rFonts w:ascii="Times New Roman" w:hAnsi="Times New Roman" w:cs="Times New Roman"/>
          <w:sz w:val="28"/>
          <w:szCs w:val="28"/>
        </w:rPr>
        <w:t xml:space="preserve"> осуществляется в штатном режиме.</w:t>
      </w:r>
    </w:p>
    <w:p w14:paraId="09779A34" w14:textId="77777777" w:rsidR="004B6E2D" w:rsidRDefault="004B6E2D" w:rsidP="00501FDC">
      <w:pPr>
        <w:pStyle w:val="a5"/>
        <w:numPr>
          <w:ilvl w:val="1"/>
          <w:numId w:val="17"/>
        </w:numPr>
        <w:spacing w:before="160" w:after="0"/>
        <w:ind w:left="0" w:firstLine="851"/>
        <w:jc w:val="both"/>
      </w:pPr>
      <w:r w:rsidRPr="002A5062">
        <w:rPr>
          <w:rFonts w:ascii="Times New Roman" w:eastAsia="Times New Roman" w:hAnsi="Times New Roman" w:cs="Times New Roman"/>
          <w:sz w:val="28"/>
          <w:szCs w:val="28"/>
          <w:lang w:eastAsia="ru-RU"/>
        </w:rPr>
        <w:t xml:space="preserve">Допуск в </w:t>
      </w:r>
      <w:r w:rsidR="008C7E66">
        <w:rPr>
          <w:rFonts w:ascii="Times New Roman" w:eastAsia="Times New Roman" w:hAnsi="Times New Roman" w:cs="Times New Roman"/>
          <w:sz w:val="28"/>
          <w:szCs w:val="28"/>
          <w:lang w:eastAsia="ru-RU"/>
        </w:rPr>
        <w:t xml:space="preserve">пункты проведения ИС-9 и пункты проведения ИС-11, а также в </w:t>
      </w:r>
      <w:r w:rsidRPr="002A5062">
        <w:rPr>
          <w:rFonts w:ascii="Times New Roman" w:eastAsia="Times New Roman" w:hAnsi="Times New Roman" w:cs="Times New Roman"/>
          <w:sz w:val="28"/>
          <w:szCs w:val="28"/>
          <w:lang w:eastAsia="ru-RU"/>
        </w:rPr>
        <w:t>ППЭ участников с ООПД</w:t>
      </w:r>
      <w:r w:rsidR="008C7E66">
        <w:rPr>
          <w:rFonts w:ascii="Times New Roman" w:eastAsia="Times New Roman" w:hAnsi="Times New Roman" w:cs="Times New Roman"/>
          <w:sz w:val="28"/>
          <w:szCs w:val="28"/>
          <w:lang w:eastAsia="ru-RU"/>
        </w:rPr>
        <w:t xml:space="preserve"> при внесении деперсонализированных данных</w:t>
      </w:r>
      <w:r w:rsidRPr="002A5062">
        <w:rPr>
          <w:rFonts w:ascii="Times New Roman" w:eastAsia="Times New Roman" w:hAnsi="Times New Roman" w:cs="Times New Roman"/>
          <w:sz w:val="28"/>
          <w:szCs w:val="28"/>
          <w:lang w:eastAsia="ru-RU"/>
        </w:rPr>
        <w:t xml:space="preserve"> </w:t>
      </w:r>
      <w:r w:rsidR="00010CE7">
        <w:rPr>
          <w:rFonts w:ascii="Times New Roman" w:eastAsia="Times New Roman" w:hAnsi="Times New Roman" w:cs="Times New Roman"/>
          <w:sz w:val="28"/>
          <w:szCs w:val="28"/>
          <w:lang w:eastAsia="ru-RU"/>
        </w:rPr>
        <w:t xml:space="preserve">осуществляется </w:t>
      </w:r>
      <w:r w:rsidRPr="002A5062">
        <w:rPr>
          <w:rFonts w:ascii="Times New Roman" w:eastAsia="Times New Roman" w:hAnsi="Times New Roman" w:cs="Times New Roman"/>
          <w:sz w:val="28"/>
          <w:szCs w:val="28"/>
          <w:lang w:eastAsia="ru-RU"/>
        </w:rPr>
        <w:t>при наличии у них документ</w:t>
      </w:r>
      <w:r w:rsidR="008C7E66">
        <w:rPr>
          <w:rFonts w:ascii="Times New Roman" w:eastAsia="Times New Roman" w:hAnsi="Times New Roman" w:cs="Times New Roman"/>
          <w:sz w:val="28"/>
          <w:szCs w:val="28"/>
          <w:lang w:eastAsia="ru-RU"/>
        </w:rPr>
        <w:t>а</w:t>
      </w:r>
      <w:r w:rsidRPr="002A5062">
        <w:rPr>
          <w:rFonts w:ascii="Times New Roman" w:eastAsia="Times New Roman" w:hAnsi="Times New Roman" w:cs="Times New Roman"/>
          <w:sz w:val="28"/>
          <w:szCs w:val="28"/>
          <w:lang w:eastAsia="ru-RU"/>
        </w:rPr>
        <w:t>,</w:t>
      </w:r>
      <w:r w:rsidRPr="002A5062">
        <w:rPr>
          <w:rFonts w:ascii="Times New Roman" w:hAnsi="Times New Roman" w:cs="Times New Roman"/>
          <w:sz w:val="28"/>
          <w:szCs w:val="28"/>
        </w:rPr>
        <w:t xml:space="preserve"> удостоверяющих личность и</w:t>
      </w:r>
      <w:r w:rsidR="008C7E66">
        <w:rPr>
          <w:rFonts w:ascii="Times New Roman" w:hAnsi="Times New Roman" w:cs="Times New Roman"/>
          <w:sz w:val="28"/>
          <w:szCs w:val="28"/>
        </w:rPr>
        <w:t xml:space="preserve"> </w:t>
      </w:r>
      <w:r w:rsidR="002A5062" w:rsidRPr="002A5062">
        <w:rPr>
          <w:rFonts w:ascii="Times New Roman" w:hAnsi="Times New Roman" w:cs="Times New Roman"/>
          <w:sz w:val="28"/>
          <w:szCs w:val="28"/>
        </w:rPr>
        <w:t>выписки из протокола заседания ГЭК с указанием формата деперсонализированной записи в РИС «Планирование ГИА», соответствующей персональным данным</w:t>
      </w:r>
      <w:r w:rsidR="008C7E66">
        <w:rPr>
          <w:rFonts w:ascii="Times New Roman" w:hAnsi="Times New Roman" w:cs="Times New Roman"/>
          <w:sz w:val="28"/>
          <w:szCs w:val="28"/>
        </w:rPr>
        <w:t xml:space="preserve"> данного</w:t>
      </w:r>
      <w:r w:rsidR="002A5062" w:rsidRPr="002A5062">
        <w:rPr>
          <w:rFonts w:ascii="Times New Roman" w:hAnsi="Times New Roman" w:cs="Times New Roman"/>
          <w:sz w:val="28"/>
          <w:szCs w:val="28"/>
        </w:rPr>
        <w:t xml:space="preserve"> участника с ООПД</w:t>
      </w:r>
      <w:r w:rsidRPr="002A5062">
        <w:rPr>
          <w:rFonts w:ascii="Times New Roman" w:hAnsi="Times New Roman" w:cs="Times New Roman"/>
          <w:sz w:val="28"/>
          <w:szCs w:val="28"/>
        </w:rPr>
        <w:t>. В случае отсутствия у участников</w:t>
      </w:r>
      <w:r w:rsidR="008C7E66">
        <w:rPr>
          <w:rFonts w:ascii="Times New Roman" w:hAnsi="Times New Roman" w:cs="Times New Roman"/>
          <w:sz w:val="28"/>
          <w:szCs w:val="28"/>
        </w:rPr>
        <w:t xml:space="preserve"> ИС-9, ИС-11 или</w:t>
      </w:r>
      <w:r w:rsidRPr="002A5062">
        <w:rPr>
          <w:rFonts w:ascii="Times New Roman" w:hAnsi="Times New Roman" w:cs="Times New Roman"/>
          <w:sz w:val="28"/>
          <w:szCs w:val="28"/>
        </w:rPr>
        <w:t xml:space="preserve"> ГИА документов, удостоверяющих личность, при наличии их</w:t>
      </w:r>
      <w:r w:rsidR="002A5062">
        <w:rPr>
          <w:rFonts w:ascii="Times New Roman" w:hAnsi="Times New Roman" w:cs="Times New Roman"/>
          <w:sz w:val="28"/>
          <w:szCs w:val="28"/>
        </w:rPr>
        <w:t xml:space="preserve"> деперсонализированных данных</w:t>
      </w:r>
      <w:r w:rsidRPr="002A5062">
        <w:rPr>
          <w:rFonts w:ascii="Times New Roman" w:hAnsi="Times New Roman" w:cs="Times New Roman"/>
          <w:sz w:val="28"/>
          <w:szCs w:val="28"/>
        </w:rPr>
        <w:t xml:space="preserve"> в списках распределения в данный ППЭ</w:t>
      </w:r>
      <w:r w:rsidR="002A5062">
        <w:rPr>
          <w:rFonts w:ascii="Times New Roman" w:hAnsi="Times New Roman" w:cs="Times New Roman"/>
          <w:sz w:val="28"/>
          <w:szCs w:val="28"/>
        </w:rPr>
        <w:t>,</w:t>
      </w:r>
      <w:r w:rsidRPr="002A5062">
        <w:rPr>
          <w:rFonts w:ascii="Times New Roman" w:hAnsi="Times New Roman" w:cs="Times New Roman"/>
          <w:sz w:val="28"/>
          <w:szCs w:val="28"/>
        </w:rPr>
        <w:t xml:space="preserve"> допуск в ППЭ осуществляется после подтверждения их личности сопровождающим</w:t>
      </w:r>
      <w:r>
        <w:t>.</w:t>
      </w:r>
    </w:p>
    <w:p w14:paraId="4C63790F" w14:textId="77777777" w:rsidR="00693870" w:rsidRPr="004B6E2D" w:rsidRDefault="00213847" w:rsidP="00501FDC">
      <w:pPr>
        <w:pStyle w:val="a5"/>
        <w:numPr>
          <w:ilvl w:val="1"/>
          <w:numId w:val="17"/>
        </w:numPr>
        <w:spacing w:before="160" w:after="0"/>
        <w:ind w:left="0" w:firstLine="851"/>
        <w:jc w:val="both"/>
        <w:rPr>
          <w:rFonts w:ascii="Times New Roman" w:hAnsi="Times New Roman" w:cs="Times New Roman"/>
          <w:sz w:val="28"/>
          <w:szCs w:val="28"/>
        </w:rPr>
      </w:pPr>
      <w:r>
        <w:rPr>
          <w:rFonts w:ascii="Times New Roman" w:hAnsi="Times New Roman" w:cs="Times New Roman"/>
          <w:sz w:val="28"/>
          <w:szCs w:val="28"/>
        </w:rPr>
        <w:t>Процедуры ознакомления с результатами</w:t>
      </w:r>
      <w:r w:rsidR="008C7E66">
        <w:rPr>
          <w:rFonts w:ascii="Times New Roman" w:hAnsi="Times New Roman" w:cs="Times New Roman"/>
          <w:sz w:val="28"/>
          <w:szCs w:val="28"/>
        </w:rPr>
        <w:t xml:space="preserve"> ИС-9, ИС-11 и</w:t>
      </w:r>
      <w:r>
        <w:rPr>
          <w:rFonts w:ascii="Times New Roman" w:hAnsi="Times New Roman" w:cs="Times New Roman"/>
          <w:sz w:val="28"/>
          <w:szCs w:val="28"/>
        </w:rPr>
        <w:t xml:space="preserve"> ГИА и процедура подачи апелляций участников с ООПД проходит в штатном режиме с учетом указания в РИС </w:t>
      </w:r>
      <w:r w:rsidR="008C7E66">
        <w:rPr>
          <w:rFonts w:ascii="Times New Roman" w:hAnsi="Times New Roman" w:cs="Times New Roman"/>
          <w:sz w:val="28"/>
          <w:szCs w:val="28"/>
        </w:rPr>
        <w:t>и ФИС</w:t>
      </w:r>
      <w:r>
        <w:rPr>
          <w:rFonts w:ascii="Times New Roman" w:hAnsi="Times New Roman" w:cs="Times New Roman"/>
          <w:sz w:val="28"/>
          <w:szCs w:val="28"/>
        </w:rPr>
        <w:t xml:space="preserve"> деперсонализированных данных.</w:t>
      </w:r>
    </w:p>
    <w:p w14:paraId="1F2808D2" w14:textId="77777777" w:rsidR="00213847" w:rsidRDefault="00213847" w:rsidP="00213847">
      <w:pPr>
        <w:pStyle w:val="12"/>
        <w:shd w:val="clear" w:color="auto" w:fill="auto"/>
        <w:spacing w:line="276" w:lineRule="auto"/>
        <w:rPr>
          <w:b/>
          <w:sz w:val="28"/>
        </w:rPr>
      </w:pPr>
    </w:p>
    <w:p w14:paraId="5DE727FE" w14:textId="77777777" w:rsidR="00213847" w:rsidRDefault="00213847" w:rsidP="00213847">
      <w:pPr>
        <w:pStyle w:val="12"/>
        <w:shd w:val="clear" w:color="auto" w:fill="auto"/>
        <w:spacing w:line="276" w:lineRule="auto"/>
        <w:rPr>
          <w:b/>
          <w:sz w:val="28"/>
          <w:szCs w:val="28"/>
        </w:rPr>
      </w:pPr>
      <w:r w:rsidRPr="005C1447">
        <w:rPr>
          <w:b/>
          <w:sz w:val="28"/>
        </w:rPr>
        <w:t>В случае прохождения ГИА</w:t>
      </w:r>
      <w:r w:rsidR="00010CE7">
        <w:rPr>
          <w:b/>
          <w:sz w:val="28"/>
        </w:rPr>
        <w:t xml:space="preserve"> участником с ООПД</w:t>
      </w:r>
      <w:r w:rsidRPr="005C1447">
        <w:rPr>
          <w:b/>
          <w:sz w:val="28"/>
        </w:rPr>
        <w:t xml:space="preserve"> </w:t>
      </w:r>
      <w:r w:rsidR="00010CE7">
        <w:rPr>
          <w:b/>
          <w:sz w:val="28"/>
        </w:rPr>
        <w:t>без внесения в РИС и ФИС и с отказом от написания ГИА на бланках с штрихкодами,</w:t>
      </w:r>
      <w:r w:rsidRPr="005C1447">
        <w:rPr>
          <w:b/>
          <w:sz w:val="28"/>
        </w:rPr>
        <w:t xml:space="preserve"> </w:t>
      </w:r>
      <w:r w:rsidRPr="005C1447">
        <w:rPr>
          <w:b/>
          <w:sz w:val="28"/>
          <w:szCs w:val="28"/>
        </w:rPr>
        <w:t>обработка и проверка работ участников ГИА с ООПД проходит следующим образом.</w:t>
      </w:r>
    </w:p>
    <w:p w14:paraId="07F634F6" w14:textId="26824695" w:rsidR="005C1447" w:rsidRDefault="005C1447" w:rsidP="005C1447">
      <w:pPr>
        <w:spacing w:before="160" w:after="0"/>
        <w:ind w:firstLine="709"/>
        <w:jc w:val="both"/>
        <w:rPr>
          <w:rFonts w:ascii="Times New Roman" w:hAnsi="Times New Roman" w:cs="Times New Roman"/>
          <w:sz w:val="28"/>
          <w:szCs w:val="28"/>
        </w:rPr>
      </w:pPr>
    </w:p>
    <w:p w14:paraId="6EDA79A6" w14:textId="77777777" w:rsidR="00F44E48" w:rsidRPr="005C1447" w:rsidRDefault="00F44E48" w:rsidP="005C1447">
      <w:pPr>
        <w:spacing w:before="160" w:after="0"/>
        <w:ind w:firstLine="709"/>
        <w:jc w:val="both"/>
        <w:rPr>
          <w:rFonts w:ascii="Times New Roman" w:hAnsi="Times New Roman" w:cs="Times New Roman"/>
          <w:sz w:val="28"/>
          <w:szCs w:val="28"/>
        </w:rPr>
      </w:pPr>
    </w:p>
    <w:p w14:paraId="0B5A743F" w14:textId="77777777" w:rsidR="001C7D9B" w:rsidRPr="001C7D9B" w:rsidRDefault="008C7E66" w:rsidP="001C7D9B">
      <w:pPr>
        <w:pStyle w:val="a5"/>
        <w:spacing w:after="0"/>
        <w:ind w:left="0" w:firstLine="709"/>
        <w:jc w:val="center"/>
        <w:rPr>
          <w:rFonts w:ascii="Times New Roman" w:eastAsia="Times New Roman" w:hAnsi="Times New Roman" w:cs="Times New Roman"/>
          <w:b/>
          <w:sz w:val="28"/>
          <w:szCs w:val="27"/>
        </w:rPr>
      </w:pPr>
      <w:r>
        <w:rPr>
          <w:rFonts w:ascii="Times New Roman" w:hAnsi="Times New Roman" w:cs="Times New Roman"/>
          <w:b/>
          <w:sz w:val="28"/>
          <w:szCs w:val="28"/>
        </w:rPr>
        <w:lastRenderedPageBreak/>
        <w:t xml:space="preserve">ВАРИАНТ </w:t>
      </w:r>
      <w:r w:rsidR="00010CE7">
        <w:rPr>
          <w:rFonts w:ascii="Times New Roman" w:hAnsi="Times New Roman" w:cs="Times New Roman"/>
          <w:b/>
          <w:sz w:val="28"/>
          <w:szCs w:val="28"/>
        </w:rPr>
        <w:t>2.</w:t>
      </w:r>
      <w:r w:rsidR="00D16829" w:rsidRPr="005C1447">
        <w:rPr>
          <w:rFonts w:ascii="Times New Roman" w:hAnsi="Times New Roman" w:cs="Times New Roman"/>
          <w:b/>
          <w:sz w:val="28"/>
          <w:szCs w:val="28"/>
        </w:rPr>
        <w:t xml:space="preserve"> </w:t>
      </w:r>
      <w:r w:rsidR="001C7D9B" w:rsidRPr="001C7D9B">
        <w:rPr>
          <w:rFonts w:ascii="Times New Roman" w:eastAsia="Times New Roman" w:hAnsi="Times New Roman" w:cs="Times New Roman"/>
          <w:b/>
          <w:sz w:val="28"/>
          <w:szCs w:val="27"/>
        </w:rPr>
        <w:t>П</w:t>
      </w:r>
      <w:r w:rsidRPr="001C7D9B">
        <w:rPr>
          <w:rFonts w:ascii="Times New Roman" w:eastAsia="Times New Roman" w:hAnsi="Times New Roman" w:cs="Times New Roman"/>
          <w:b/>
          <w:sz w:val="28"/>
          <w:szCs w:val="27"/>
        </w:rPr>
        <w:t>рохождени</w:t>
      </w:r>
      <w:r w:rsidR="001C7D9B" w:rsidRPr="001C7D9B">
        <w:rPr>
          <w:rFonts w:ascii="Times New Roman" w:eastAsia="Times New Roman" w:hAnsi="Times New Roman" w:cs="Times New Roman"/>
          <w:b/>
          <w:sz w:val="28"/>
          <w:szCs w:val="27"/>
        </w:rPr>
        <w:t>е</w:t>
      </w:r>
      <w:r w:rsidRPr="001C7D9B">
        <w:rPr>
          <w:rFonts w:ascii="Times New Roman" w:eastAsia="Times New Roman" w:hAnsi="Times New Roman" w:cs="Times New Roman"/>
          <w:b/>
          <w:sz w:val="28"/>
          <w:szCs w:val="27"/>
        </w:rPr>
        <w:t xml:space="preserve"> ИС-9 участником с ООПД</w:t>
      </w:r>
      <w:r w:rsidR="001C7D9B" w:rsidRPr="001C7D9B">
        <w:rPr>
          <w:rFonts w:ascii="Times New Roman" w:eastAsia="Times New Roman" w:hAnsi="Times New Roman" w:cs="Times New Roman"/>
          <w:b/>
          <w:sz w:val="28"/>
          <w:szCs w:val="27"/>
        </w:rPr>
        <w:t>, отказавшемся от прохождения ИС-9 и ГИА на бланках с цифровыми кодировками и штрих</w:t>
      </w:r>
      <w:r w:rsidR="00373B9A">
        <w:rPr>
          <w:rFonts w:ascii="Times New Roman" w:eastAsia="Times New Roman" w:hAnsi="Times New Roman" w:cs="Times New Roman"/>
          <w:b/>
          <w:sz w:val="28"/>
          <w:szCs w:val="27"/>
        </w:rPr>
        <w:t>-</w:t>
      </w:r>
      <w:r w:rsidR="001C7D9B" w:rsidRPr="001C7D9B">
        <w:rPr>
          <w:rFonts w:ascii="Times New Roman" w:eastAsia="Times New Roman" w:hAnsi="Times New Roman" w:cs="Times New Roman"/>
          <w:b/>
          <w:sz w:val="28"/>
          <w:szCs w:val="27"/>
        </w:rPr>
        <w:t>кодами.</w:t>
      </w:r>
    </w:p>
    <w:p w14:paraId="282A552D" w14:textId="77777777" w:rsidR="00D16829" w:rsidRPr="001C7D9B" w:rsidRDefault="001C7D9B" w:rsidP="001C7D9B">
      <w:pPr>
        <w:pStyle w:val="12"/>
        <w:shd w:val="clear" w:color="auto" w:fill="auto"/>
        <w:spacing w:line="276" w:lineRule="auto"/>
        <w:ind w:firstLine="851"/>
        <w:rPr>
          <w:sz w:val="28"/>
        </w:rPr>
      </w:pPr>
      <w:r>
        <w:rPr>
          <w:sz w:val="28"/>
        </w:rPr>
        <w:t>2.1.</w:t>
      </w:r>
      <w:r>
        <w:rPr>
          <w:sz w:val="28"/>
        </w:rPr>
        <w:tab/>
      </w:r>
      <w:r w:rsidR="00D16829" w:rsidRPr="001C7D9B">
        <w:rPr>
          <w:sz w:val="28"/>
        </w:rPr>
        <w:t>Для участия в итоговом собеседовании по русскому языку (далее - итоговое собеседование) участник с ООПД, или его родители (законные представители) подают в образовательную организацию, где участник проходит обучение:</w:t>
      </w:r>
    </w:p>
    <w:p w14:paraId="7B127357" w14:textId="77777777" w:rsidR="00D16829" w:rsidRPr="008E4328" w:rsidRDefault="00D16829" w:rsidP="00D16829">
      <w:pPr>
        <w:pStyle w:val="12"/>
        <w:numPr>
          <w:ilvl w:val="0"/>
          <w:numId w:val="30"/>
        </w:numPr>
        <w:shd w:val="clear" w:color="auto" w:fill="auto"/>
        <w:spacing w:line="276" w:lineRule="auto"/>
        <w:ind w:left="0" w:firstLine="141"/>
        <w:rPr>
          <w:sz w:val="28"/>
        </w:rPr>
      </w:pPr>
      <w:r w:rsidRPr="008E4328">
        <w:rPr>
          <w:sz w:val="28"/>
        </w:rPr>
        <w:t xml:space="preserve">заявление на имя руководителя </w:t>
      </w:r>
      <w:r w:rsidR="001C7D9B">
        <w:rPr>
          <w:sz w:val="28"/>
        </w:rPr>
        <w:t>ОО</w:t>
      </w:r>
      <w:r w:rsidRPr="008E4328">
        <w:rPr>
          <w:sz w:val="28"/>
        </w:rPr>
        <w:t xml:space="preserve"> об отказе дать согласие на обработку персональных данных;</w:t>
      </w:r>
    </w:p>
    <w:p w14:paraId="0DDFC233" w14:textId="77777777" w:rsidR="00D16829" w:rsidRPr="008E4328" w:rsidRDefault="00D16829" w:rsidP="00D16829">
      <w:pPr>
        <w:pStyle w:val="12"/>
        <w:numPr>
          <w:ilvl w:val="0"/>
          <w:numId w:val="30"/>
        </w:numPr>
        <w:shd w:val="clear" w:color="auto" w:fill="auto"/>
        <w:spacing w:line="276" w:lineRule="auto"/>
        <w:ind w:left="0" w:firstLine="141"/>
        <w:rPr>
          <w:sz w:val="28"/>
        </w:rPr>
      </w:pPr>
      <w:r w:rsidRPr="008E4328">
        <w:rPr>
          <w:sz w:val="28"/>
        </w:rPr>
        <w:t xml:space="preserve">заявление на имя руководителя ОО на участие в </w:t>
      </w:r>
      <w:r w:rsidR="001C7D9B">
        <w:rPr>
          <w:sz w:val="28"/>
        </w:rPr>
        <w:t>ИС-9</w:t>
      </w:r>
    </w:p>
    <w:p w14:paraId="5C29E017" w14:textId="77777777" w:rsidR="00D16829" w:rsidRPr="008E4328" w:rsidRDefault="00D16829" w:rsidP="00D16829">
      <w:pPr>
        <w:pStyle w:val="12"/>
        <w:shd w:val="clear" w:color="auto" w:fill="auto"/>
        <w:spacing w:line="276" w:lineRule="auto"/>
        <w:ind w:firstLine="720"/>
        <w:rPr>
          <w:sz w:val="28"/>
        </w:rPr>
      </w:pPr>
      <w:r w:rsidRPr="008E4328">
        <w:rPr>
          <w:sz w:val="28"/>
        </w:rPr>
        <w:t xml:space="preserve">Заявления подаются лицу, ответственному за организацию и проведение </w:t>
      </w:r>
      <w:r w:rsidR="001C7D9B">
        <w:rPr>
          <w:sz w:val="28"/>
        </w:rPr>
        <w:t>ГИА</w:t>
      </w:r>
      <w:r w:rsidRPr="008E4328">
        <w:rPr>
          <w:sz w:val="28"/>
        </w:rPr>
        <w:t xml:space="preserve"> по образовательным программам основного общего образования (далее - ГИА-9) в ОО, не позднее, чем за две недели до даты проведения </w:t>
      </w:r>
      <w:r w:rsidR="001C7D9B">
        <w:rPr>
          <w:sz w:val="28"/>
        </w:rPr>
        <w:t>ИС-9</w:t>
      </w:r>
      <w:r w:rsidRPr="008E4328">
        <w:rPr>
          <w:sz w:val="28"/>
        </w:rPr>
        <w:t>.</w:t>
      </w:r>
    </w:p>
    <w:p w14:paraId="4D86A9B9" w14:textId="77777777" w:rsidR="00D16829" w:rsidRPr="008E4328" w:rsidRDefault="00D16829" w:rsidP="00010CE7">
      <w:pPr>
        <w:pStyle w:val="12"/>
        <w:numPr>
          <w:ilvl w:val="1"/>
          <w:numId w:val="34"/>
        </w:numPr>
        <w:shd w:val="clear" w:color="auto" w:fill="auto"/>
        <w:tabs>
          <w:tab w:val="left" w:pos="1436"/>
        </w:tabs>
        <w:spacing w:line="276" w:lineRule="auto"/>
        <w:ind w:left="0" w:firstLine="993"/>
        <w:rPr>
          <w:sz w:val="28"/>
        </w:rPr>
      </w:pPr>
      <w:r w:rsidRPr="008E4328">
        <w:rPr>
          <w:sz w:val="28"/>
        </w:rPr>
        <w:t xml:space="preserve">Руководитель ОО направляет информационное письмо на бланке </w:t>
      </w:r>
      <w:r w:rsidR="001C7D9B">
        <w:rPr>
          <w:sz w:val="28"/>
        </w:rPr>
        <w:t>ОО</w:t>
      </w:r>
      <w:r w:rsidRPr="008E4328">
        <w:rPr>
          <w:sz w:val="28"/>
        </w:rPr>
        <w:t xml:space="preserve"> в </w:t>
      </w:r>
      <w:r w:rsidR="001C7D9B">
        <w:rPr>
          <w:sz w:val="28"/>
        </w:rPr>
        <w:t>РЦОИ</w:t>
      </w:r>
      <w:r w:rsidRPr="008E4328">
        <w:rPr>
          <w:sz w:val="28"/>
        </w:rPr>
        <w:t xml:space="preserve"> о наличии участника </w:t>
      </w:r>
      <w:r>
        <w:rPr>
          <w:sz w:val="28"/>
        </w:rPr>
        <w:t>с ООПД</w:t>
      </w:r>
      <w:r w:rsidRPr="008E4328">
        <w:rPr>
          <w:sz w:val="28"/>
        </w:rPr>
        <w:t xml:space="preserve"> в течение трех рабочих дней с момента получения заявления от участника или его родителей (законных представителей).</w:t>
      </w:r>
    </w:p>
    <w:p w14:paraId="4229F01B" w14:textId="77777777" w:rsidR="00D16829" w:rsidRPr="008E4328" w:rsidRDefault="00D16829" w:rsidP="00010CE7">
      <w:pPr>
        <w:pStyle w:val="12"/>
        <w:numPr>
          <w:ilvl w:val="1"/>
          <w:numId w:val="34"/>
        </w:numPr>
        <w:shd w:val="clear" w:color="auto" w:fill="auto"/>
        <w:tabs>
          <w:tab w:val="left" w:pos="1426"/>
        </w:tabs>
        <w:spacing w:line="276" w:lineRule="auto"/>
        <w:ind w:left="0" w:firstLine="993"/>
        <w:rPr>
          <w:sz w:val="28"/>
        </w:rPr>
      </w:pPr>
      <w:r w:rsidRPr="008E4328">
        <w:rPr>
          <w:sz w:val="28"/>
        </w:rPr>
        <w:t xml:space="preserve">Руководитель ОО под подпись информирует участника </w:t>
      </w:r>
      <w:r>
        <w:rPr>
          <w:sz w:val="28"/>
        </w:rPr>
        <w:t xml:space="preserve">с ООПД </w:t>
      </w:r>
      <w:r w:rsidRPr="008E4328">
        <w:rPr>
          <w:sz w:val="28"/>
        </w:rPr>
        <w:t xml:space="preserve">и его родителей (законных представителей) о порядке организации и проведения </w:t>
      </w:r>
      <w:r w:rsidR="001C7D9B">
        <w:rPr>
          <w:sz w:val="28"/>
        </w:rPr>
        <w:t>ИС-9</w:t>
      </w:r>
      <w:r w:rsidRPr="008E4328">
        <w:rPr>
          <w:sz w:val="28"/>
        </w:rPr>
        <w:t>.</w:t>
      </w:r>
    </w:p>
    <w:p w14:paraId="5DED03BD" w14:textId="77777777" w:rsidR="00D16829" w:rsidRPr="008E4328" w:rsidRDefault="00D16829" w:rsidP="00010CE7">
      <w:pPr>
        <w:pStyle w:val="12"/>
        <w:numPr>
          <w:ilvl w:val="1"/>
          <w:numId w:val="34"/>
        </w:numPr>
        <w:shd w:val="clear" w:color="auto" w:fill="auto"/>
        <w:tabs>
          <w:tab w:val="left" w:pos="1431"/>
        </w:tabs>
        <w:spacing w:line="276" w:lineRule="auto"/>
        <w:ind w:left="0" w:firstLine="993"/>
        <w:rPr>
          <w:sz w:val="28"/>
        </w:rPr>
      </w:pPr>
      <w:r w:rsidRPr="008E4328">
        <w:rPr>
          <w:sz w:val="28"/>
        </w:rPr>
        <w:t xml:space="preserve">Не позднее чем за два дня до даты проведения итогового собеседования сотрудник, ответственный за проведение итогового собеседования в ОО (далее - ответственный организатор), осуществляет распределение участника </w:t>
      </w:r>
      <w:r>
        <w:rPr>
          <w:sz w:val="28"/>
        </w:rPr>
        <w:t xml:space="preserve">с ООПД </w:t>
      </w:r>
      <w:r w:rsidRPr="008E4328">
        <w:rPr>
          <w:sz w:val="28"/>
        </w:rPr>
        <w:t>в аудиторию проведения.</w:t>
      </w:r>
    </w:p>
    <w:p w14:paraId="68B551E2" w14:textId="77777777" w:rsidR="00D16829" w:rsidRPr="00E65752" w:rsidRDefault="00D16829" w:rsidP="00010CE7">
      <w:pPr>
        <w:pStyle w:val="12"/>
        <w:numPr>
          <w:ilvl w:val="1"/>
          <w:numId w:val="34"/>
        </w:numPr>
        <w:shd w:val="clear" w:color="auto" w:fill="auto"/>
        <w:tabs>
          <w:tab w:val="left" w:pos="1436"/>
        </w:tabs>
        <w:spacing w:line="276" w:lineRule="auto"/>
        <w:ind w:left="0" w:firstLine="993"/>
        <w:rPr>
          <w:sz w:val="28"/>
        </w:rPr>
      </w:pPr>
      <w:r w:rsidRPr="00BF2438">
        <w:rPr>
          <w:sz w:val="28"/>
        </w:rPr>
        <w:t>Не позднее чем за один день до даты проведения итогового собеседования ответственный организатор</w:t>
      </w:r>
      <w:r>
        <w:rPr>
          <w:sz w:val="28"/>
        </w:rPr>
        <w:t>:</w:t>
      </w:r>
    </w:p>
    <w:p w14:paraId="0F133E58" w14:textId="77777777" w:rsidR="00D16829" w:rsidRPr="00BF2438" w:rsidRDefault="00D16829" w:rsidP="00D16829">
      <w:pPr>
        <w:pStyle w:val="12"/>
        <w:numPr>
          <w:ilvl w:val="0"/>
          <w:numId w:val="30"/>
        </w:numPr>
        <w:shd w:val="clear" w:color="auto" w:fill="auto"/>
        <w:spacing w:line="276" w:lineRule="auto"/>
        <w:ind w:left="0" w:firstLine="141"/>
        <w:rPr>
          <w:sz w:val="28"/>
        </w:rPr>
      </w:pPr>
      <w:r w:rsidRPr="00BF2438">
        <w:rPr>
          <w:sz w:val="28"/>
        </w:rPr>
        <w:t xml:space="preserve">готовит в </w:t>
      </w:r>
      <w:r w:rsidRPr="00E65752">
        <w:rPr>
          <w:sz w:val="28"/>
        </w:rPr>
        <w:t>бумажном</w:t>
      </w:r>
      <w:r w:rsidRPr="00BF2438">
        <w:rPr>
          <w:sz w:val="28"/>
        </w:rPr>
        <w:t xml:space="preserve"> виде отдельную ведомость распределения участника итогового собеседования с ООПД</w:t>
      </w:r>
      <w:r w:rsidR="001C7D9B">
        <w:rPr>
          <w:sz w:val="28"/>
        </w:rPr>
        <w:t xml:space="preserve"> </w:t>
      </w:r>
      <w:r w:rsidRPr="00BF2438">
        <w:rPr>
          <w:sz w:val="28"/>
        </w:rPr>
        <w:t xml:space="preserve">и протокол эксперта для </w:t>
      </w:r>
      <w:r w:rsidRPr="00E65752">
        <w:rPr>
          <w:sz w:val="28"/>
        </w:rPr>
        <w:t>оценивания</w:t>
      </w:r>
      <w:r w:rsidRPr="00BF2438">
        <w:rPr>
          <w:sz w:val="28"/>
        </w:rPr>
        <w:t xml:space="preserve"> ответов участника </w:t>
      </w:r>
      <w:r w:rsidR="001C7D9B">
        <w:rPr>
          <w:sz w:val="28"/>
        </w:rPr>
        <w:t>ИС-9</w:t>
      </w:r>
      <w:r w:rsidRPr="00BF2438">
        <w:rPr>
          <w:sz w:val="28"/>
        </w:rPr>
        <w:t>.</w:t>
      </w:r>
    </w:p>
    <w:p w14:paraId="704B7761" w14:textId="77777777" w:rsidR="00D16829" w:rsidRPr="008E4328" w:rsidRDefault="00D16829" w:rsidP="00D16829">
      <w:pPr>
        <w:pStyle w:val="12"/>
        <w:numPr>
          <w:ilvl w:val="0"/>
          <w:numId w:val="30"/>
        </w:numPr>
        <w:shd w:val="clear" w:color="auto" w:fill="auto"/>
        <w:spacing w:line="276" w:lineRule="auto"/>
        <w:ind w:left="0" w:firstLine="141"/>
        <w:rPr>
          <w:sz w:val="28"/>
        </w:rPr>
      </w:pPr>
      <w:r w:rsidRPr="00E65752">
        <w:rPr>
          <w:sz w:val="28"/>
        </w:rPr>
        <w:t>совместно</w:t>
      </w:r>
      <w:r w:rsidRPr="008E4328">
        <w:rPr>
          <w:sz w:val="28"/>
        </w:rPr>
        <w:t xml:space="preserve"> с техническим специалистом обеспечива</w:t>
      </w:r>
      <w:r>
        <w:rPr>
          <w:sz w:val="28"/>
        </w:rPr>
        <w:t>ет подготовку технических средств</w:t>
      </w:r>
      <w:r w:rsidRPr="008E4328">
        <w:rPr>
          <w:sz w:val="28"/>
        </w:rPr>
        <w:t xml:space="preserve"> для записи устных ответов участника</w:t>
      </w:r>
      <w:r>
        <w:rPr>
          <w:sz w:val="28"/>
        </w:rPr>
        <w:t xml:space="preserve"> с ООПД </w:t>
      </w:r>
      <w:r w:rsidRPr="008E4328">
        <w:rPr>
          <w:sz w:val="28"/>
        </w:rPr>
        <w:t>и установку их в аудиторию распределения участника.</w:t>
      </w:r>
    </w:p>
    <w:p w14:paraId="1A2FB409" w14:textId="77777777" w:rsidR="00D16829" w:rsidRPr="008E4328" w:rsidRDefault="00D16829" w:rsidP="00010CE7">
      <w:pPr>
        <w:pStyle w:val="12"/>
        <w:numPr>
          <w:ilvl w:val="1"/>
          <w:numId w:val="34"/>
        </w:numPr>
        <w:shd w:val="clear" w:color="auto" w:fill="auto"/>
        <w:tabs>
          <w:tab w:val="left" w:pos="1431"/>
        </w:tabs>
        <w:spacing w:line="276" w:lineRule="auto"/>
        <w:ind w:left="0" w:firstLine="993"/>
        <w:rPr>
          <w:sz w:val="28"/>
        </w:rPr>
      </w:pPr>
      <w:r w:rsidRPr="008E4328">
        <w:rPr>
          <w:sz w:val="28"/>
        </w:rPr>
        <w:t xml:space="preserve">В день проведения </w:t>
      </w:r>
      <w:r w:rsidR="001C7D9B">
        <w:rPr>
          <w:sz w:val="28"/>
        </w:rPr>
        <w:t>ИС-9</w:t>
      </w:r>
      <w:r w:rsidRPr="008E4328">
        <w:rPr>
          <w:sz w:val="28"/>
        </w:rPr>
        <w:t xml:space="preserve"> ответственный организатор информирует экзаменатора-собеседника о наличии участника</w:t>
      </w:r>
      <w:r>
        <w:rPr>
          <w:sz w:val="28"/>
        </w:rPr>
        <w:t xml:space="preserve"> с ООПД</w:t>
      </w:r>
      <w:r w:rsidRPr="008E4328">
        <w:rPr>
          <w:sz w:val="28"/>
        </w:rPr>
        <w:t xml:space="preserve"> и проводит инструктаж об особенностях проведения </w:t>
      </w:r>
      <w:r w:rsidR="001C7D9B">
        <w:rPr>
          <w:sz w:val="28"/>
        </w:rPr>
        <w:t>ИС-9</w:t>
      </w:r>
      <w:r w:rsidRPr="008E4328">
        <w:rPr>
          <w:sz w:val="28"/>
        </w:rPr>
        <w:t xml:space="preserve"> для </w:t>
      </w:r>
      <w:r>
        <w:rPr>
          <w:sz w:val="28"/>
        </w:rPr>
        <w:t xml:space="preserve">данной категории </w:t>
      </w:r>
      <w:r w:rsidRPr="008E4328">
        <w:rPr>
          <w:sz w:val="28"/>
        </w:rPr>
        <w:t>участник</w:t>
      </w:r>
      <w:r>
        <w:rPr>
          <w:sz w:val="28"/>
        </w:rPr>
        <w:t>ов</w:t>
      </w:r>
      <w:r w:rsidRPr="008E4328">
        <w:rPr>
          <w:sz w:val="28"/>
        </w:rPr>
        <w:t>.</w:t>
      </w:r>
    </w:p>
    <w:p w14:paraId="331A710C" w14:textId="77777777" w:rsidR="00D16829" w:rsidRPr="008E4328" w:rsidRDefault="00D16829" w:rsidP="00D16829">
      <w:pPr>
        <w:pStyle w:val="12"/>
        <w:shd w:val="clear" w:color="auto" w:fill="auto"/>
        <w:spacing w:line="276" w:lineRule="auto"/>
        <w:ind w:firstLine="720"/>
        <w:rPr>
          <w:sz w:val="28"/>
        </w:rPr>
      </w:pPr>
      <w:r>
        <w:rPr>
          <w:sz w:val="28"/>
        </w:rPr>
        <w:t>Н</w:t>
      </w:r>
      <w:r w:rsidRPr="008E4328">
        <w:rPr>
          <w:sz w:val="28"/>
        </w:rPr>
        <w:t xml:space="preserve">е позднее чем за 15 минут до начала проведения итогового собеседования </w:t>
      </w:r>
      <w:r>
        <w:rPr>
          <w:sz w:val="28"/>
        </w:rPr>
        <w:t xml:space="preserve">ответственный организатор должен </w:t>
      </w:r>
      <w:r w:rsidRPr="008E4328">
        <w:rPr>
          <w:sz w:val="28"/>
        </w:rPr>
        <w:t>выдать в штабе экзаменатору-собеседнику:</w:t>
      </w:r>
    </w:p>
    <w:p w14:paraId="186FA08B" w14:textId="77777777" w:rsidR="00D16829" w:rsidRPr="008E4328" w:rsidRDefault="00D16829" w:rsidP="00D16829">
      <w:pPr>
        <w:pStyle w:val="12"/>
        <w:numPr>
          <w:ilvl w:val="0"/>
          <w:numId w:val="30"/>
        </w:numPr>
        <w:shd w:val="clear" w:color="auto" w:fill="auto"/>
        <w:spacing w:line="276" w:lineRule="auto"/>
        <w:ind w:left="0" w:firstLine="141"/>
        <w:rPr>
          <w:sz w:val="28"/>
        </w:rPr>
      </w:pPr>
      <w:r w:rsidRPr="008E4328">
        <w:rPr>
          <w:sz w:val="28"/>
        </w:rPr>
        <w:t xml:space="preserve">ведомость распределения в аудиторию участника </w:t>
      </w:r>
      <w:r>
        <w:rPr>
          <w:sz w:val="28"/>
        </w:rPr>
        <w:t>с ООПД</w:t>
      </w:r>
      <w:r w:rsidRPr="008E4328">
        <w:rPr>
          <w:sz w:val="28"/>
        </w:rPr>
        <w:t>, где фиксируется неявка участника, удаление участника, досрочное завершение участником итогового собеседования по объективным причинам;</w:t>
      </w:r>
    </w:p>
    <w:p w14:paraId="0D6EBD68" w14:textId="77777777" w:rsidR="00D16829" w:rsidRPr="008E4328" w:rsidRDefault="00D16829" w:rsidP="00D16829">
      <w:pPr>
        <w:pStyle w:val="12"/>
        <w:numPr>
          <w:ilvl w:val="0"/>
          <w:numId w:val="30"/>
        </w:numPr>
        <w:shd w:val="clear" w:color="auto" w:fill="auto"/>
        <w:spacing w:line="276" w:lineRule="auto"/>
        <w:ind w:left="0" w:firstLine="141"/>
        <w:rPr>
          <w:sz w:val="28"/>
        </w:rPr>
      </w:pPr>
      <w:r w:rsidRPr="008E4328">
        <w:rPr>
          <w:sz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6C64E824" w14:textId="77777777" w:rsidR="00D16829" w:rsidRPr="00010CE7" w:rsidRDefault="001C7D9B" w:rsidP="001C7D9B">
      <w:pPr>
        <w:pStyle w:val="12"/>
        <w:numPr>
          <w:ilvl w:val="1"/>
          <w:numId w:val="34"/>
        </w:numPr>
        <w:shd w:val="clear" w:color="auto" w:fill="auto"/>
        <w:tabs>
          <w:tab w:val="left" w:pos="1441"/>
        </w:tabs>
        <w:spacing w:line="276" w:lineRule="auto"/>
        <w:ind w:left="0" w:firstLine="993"/>
        <w:rPr>
          <w:sz w:val="28"/>
        </w:rPr>
      </w:pPr>
      <w:r>
        <w:rPr>
          <w:sz w:val="28"/>
        </w:rPr>
        <w:lastRenderedPageBreak/>
        <w:t xml:space="preserve">Дежурный </w:t>
      </w:r>
      <w:r w:rsidR="00D16829" w:rsidRPr="008E4328">
        <w:rPr>
          <w:sz w:val="28"/>
        </w:rPr>
        <w:t>приглашает участника</w:t>
      </w:r>
      <w:r w:rsidR="00D16829">
        <w:rPr>
          <w:sz w:val="28"/>
        </w:rPr>
        <w:t xml:space="preserve"> с ООПД </w:t>
      </w:r>
      <w:r w:rsidR="00D16829" w:rsidRPr="008E4328">
        <w:rPr>
          <w:sz w:val="28"/>
        </w:rPr>
        <w:t>в аудиторию проведения в</w:t>
      </w:r>
      <w:r w:rsidR="00D16829">
        <w:rPr>
          <w:sz w:val="28"/>
        </w:rPr>
        <w:t xml:space="preserve"> порядке произвольной очереди</w:t>
      </w:r>
      <w:r w:rsidR="00D16829" w:rsidRPr="008E4328">
        <w:rPr>
          <w:sz w:val="28"/>
        </w:rPr>
        <w:t xml:space="preserve"> и </w:t>
      </w:r>
      <w:r>
        <w:rPr>
          <w:sz w:val="28"/>
        </w:rPr>
        <w:t>ИС-9</w:t>
      </w:r>
      <w:r w:rsidR="00D16829" w:rsidRPr="00010CE7">
        <w:rPr>
          <w:sz w:val="28"/>
        </w:rPr>
        <w:t xml:space="preserve"> для участников с ООПД проходит в соответствии с </w:t>
      </w:r>
      <w:r w:rsidR="00D16829" w:rsidRPr="00010CE7">
        <w:rPr>
          <w:sz w:val="28"/>
          <w:szCs w:val="28"/>
        </w:rPr>
        <w:t>Порядком подготовки и проведения итогового собеседования по русскому языку в 9-х классах</w:t>
      </w:r>
      <w:r w:rsidR="00D16829" w:rsidRPr="00010CE7">
        <w:rPr>
          <w:sz w:val="28"/>
        </w:rPr>
        <w:t>.</w:t>
      </w:r>
    </w:p>
    <w:p w14:paraId="762A911B" w14:textId="74FFBF9A" w:rsidR="00D16829" w:rsidRPr="002C35D5" w:rsidRDefault="00D16829" w:rsidP="00010CE7">
      <w:pPr>
        <w:pStyle w:val="12"/>
        <w:numPr>
          <w:ilvl w:val="1"/>
          <w:numId w:val="34"/>
        </w:numPr>
        <w:shd w:val="clear" w:color="auto" w:fill="auto"/>
        <w:tabs>
          <w:tab w:val="left" w:pos="1431"/>
        </w:tabs>
        <w:spacing w:line="276" w:lineRule="auto"/>
        <w:ind w:left="0" w:firstLine="993"/>
        <w:rPr>
          <w:sz w:val="28"/>
          <w:szCs w:val="28"/>
        </w:rPr>
      </w:pPr>
      <w:r w:rsidRPr="00010CE7">
        <w:rPr>
          <w:sz w:val="28"/>
        </w:rPr>
        <w:t>Проверка</w:t>
      </w:r>
      <w:r w:rsidRPr="002C35D5">
        <w:rPr>
          <w:sz w:val="28"/>
          <w:szCs w:val="28"/>
        </w:rPr>
        <w:t xml:space="preserve"> и оценивание ответов участника </w:t>
      </w:r>
      <w:r>
        <w:rPr>
          <w:sz w:val="28"/>
          <w:szCs w:val="28"/>
        </w:rPr>
        <w:t>с</w:t>
      </w:r>
      <w:r w:rsidRPr="002C35D5">
        <w:rPr>
          <w:sz w:val="28"/>
          <w:szCs w:val="28"/>
        </w:rPr>
        <w:t xml:space="preserve"> ООПД производится экспертом в соответствии с критериями оценивания выполнения заданий КИМ для проведения итогового собеседования.</w:t>
      </w:r>
      <w:r w:rsidRPr="002C35D5">
        <w:t xml:space="preserve"> </w:t>
      </w:r>
      <w:r w:rsidR="00010CE7">
        <w:rPr>
          <w:sz w:val="28"/>
          <w:szCs w:val="28"/>
        </w:rPr>
        <w:t>Она может осуществляться</w:t>
      </w:r>
      <w:r w:rsidRPr="002C35D5">
        <w:rPr>
          <w:sz w:val="28"/>
          <w:szCs w:val="28"/>
        </w:rPr>
        <w:t xml:space="preserve"> экспертом как непосредственно в процессе ответа участника с занесением баллов в протокол эксперта по оцениванию ответов (первая схема), так и по завершении проведения итогового собеседования по аудиозаписи ответов участников (вторая схема). Выбор схемы прове</w:t>
      </w:r>
      <w:r>
        <w:rPr>
          <w:sz w:val="28"/>
          <w:szCs w:val="28"/>
        </w:rPr>
        <w:t>рки и оценивания</w:t>
      </w:r>
      <w:r w:rsidRPr="002C35D5">
        <w:rPr>
          <w:sz w:val="28"/>
          <w:szCs w:val="28"/>
        </w:rPr>
        <w:t xml:space="preserve"> </w:t>
      </w:r>
      <w:r>
        <w:rPr>
          <w:sz w:val="28"/>
          <w:szCs w:val="28"/>
        </w:rPr>
        <w:t>участника с ООПД осуществляется согласно со схемой, принятой для всех участников итогового собеседования в ОО</w:t>
      </w:r>
      <w:r w:rsidRPr="002C35D5">
        <w:rPr>
          <w:sz w:val="28"/>
          <w:szCs w:val="28"/>
        </w:rPr>
        <w:t>.</w:t>
      </w:r>
    </w:p>
    <w:p w14:paraId="5A0DA587" w14:textId="77777777" w:rsidR="00D16829" w:rsidRPr="006300F6" w:rsidRDefault="00D16829" w:rsidP="00010CE7">
      <w:pPr>
        <w:pStyle w:val="12"/>
        <w:numPr>
          <w:ilvl w:val="1"/>
          <w:numId w:val="34"/>
        </w:numPr>
        <w:shd w:val="clear" w:color="auto" w:fill="auto"/>
        <w:tabs>
          <w:tab w:val="left" w:pos="1431"/>
        </w:tabs>
        <w:spacing w:line="276" w:lineRule="auto"/>
        <w:ind w:left="0" w:firstLine="993"/>
        <w:rPr>
          <w:sz w:val="28"/>
          <w:szCs w:val="28"/>
        </w:rPr>
      </w:pPr>
      <w:r w:rsidRPr="00010CE7">
        <w:rPr>
          <w:sz w:val="28"/>
        </w:rPr>
        <w:t>По</w:t>
      </w:r>
      <w:r w:rsidRPr="00757527">
        <w:rPr>
          <w:sz w:val="28"/>
          <w:szCs w:val="28"/>
        </w:rPr>
        <w:t xml:space="preserve"> завершении проверки устных ответов участника </w:t>
      </w:r>
      <w:r>
        <w:rPr>
          <w:sz w:val="28"/>
          <w:szCs w:val="28"/>
        </w:rPr>
        <w:t xml:space="preserve">с ООПД </w:t>
      </w:r>
      <w:r w:rsidRPr="00757527">
        <w:rPr>
          <w:sz w:val="28"/>
          <w:szCs w:val="28"/>
        </w:rPr>
        <w:t xml:space="preserve">эксперт передает все </w:t>
      </w:r>
      <w:r w:rsidRPr="006300F6">
        <w:rPr>
          <w:sz w:val="28"/>
          <w:szCs w:val="28"/>
        </w:rPr>
        <w:t>материалы ответственному организатору.</w:t>
      </w:r>
    </w:p>
    <w:p w14:paraId="58941B76" w14:textId="77777777" w:rsidR="00D16829" w:rsidRPr="006300F6" w:rsidRDefault="00D16829" w:rsidP="00010CE7">
      <w:pPr>
        <w:pStyle w:val="12"/>
        <w:numPr>
          <w:ilvl w:val="1"/>
          <w:numId w:val="34"/>
        </w:numPr>
        <w:shd w:val="clear" w:color="auto" w:fill="auto"/>
        <w:tabs>
          <w:tab w:val="left" w:pos="1431"/>
        </w:tabs>
        <w:spacing w:line="276" w:lineRule="auto"/>
        <w:ind w:left="0" w:firstLine="993"/>
        <w:rPr>
          <w:sz w:val="28"/>
          <w:szCs w:val="28"/>
        </w:rPr>
      </w:pPr>
      <w:r w:rsidRPr="00010CE7">
        <w:rPr>
          <w:sz w:val="28"/>
        </w:rPr>
        <w:t>Оригинал</w:t>
      </w:r>
      <w:r>
        <w:rPr>
          <w:sz w:val="28"/>
          <w:szCs w:val="28"/>
        </w:rPr>
        <w:t xml:space="preserve"> протокола</w:t>
      </w:r>
      <w:r w:rsidRPr="006300F6">
        <w:rPr>
          <w:sz w:val="28"/>
          <w:szCs w:val="28"/>
        </w:rPr>
        <w:t xml:space="preserve"> эксперт</w:t>
      </w:r>
      <w:r>
        <w:rPr>
          <w:sz w:val="28"/>
          <w:szCs w:val="28"/>
        </w:rPr>
        <w:t>а</w:t>
      </w:r>
      <w:r w:rsidRPr="006300F6">
        <w:rPr>
          <w:sz w:val="28"/>
          <w:szCs w:val="28"/>
        </w:rPr>
        <w:t xml:space="preserve"> по оцениванию ответов участник</w:t>
      </w:r>
      <w:r>
        <w:rPr>
          <w:sz w:val="28"/>
          <w:szCs w:val="28"/>
        </w:rPr>
        <w:t xml:space="preserve">а </w:t>
      </w:r>
      <w:r w:rsidRPr="006300F6">
        <w:rPr>
          <w:sz w:val="28"/>
          <w:szCs w:val="28"/>
        </w:rPr>
        <w:t>итогового собеседования</w:t>
      </w:r>
      <w:r>
        <w:rPr>
          <w:sz w:val="28"/>
          <w:szCs w:val="28"/>
        </w:rPr>
        <w:t xml:space="preserve"> с ООПД</w:t>
      </w:r>
      <w:r w:rsidRPr="006300F6">
        <w:rPr>
          <w:sz w:val="28"/>
          <w:szCs w:val="28"/>
        </w:rPr>
        <w:t xml:space="preserve"> и ведомость учета проведения итогового собеседования передается в РЦОИ на </w:t>
      </w:r>
      <w:r>
        <w:rPr>
          <w:sz w:val="28"/>
          <w:szCs w:val="28"/>
        </w:rPr>
        <w:t>бумажных носителях без внесения в с</w:t>
      </w:r>
      <w:r w:rsidRPr="00232CA7">
        <w:rPr>
          <w:sz w:val="28"/>
          <w:szCs w:val="28"/>
        </w:rPr>
        <w:t>пециализированн</w:t>
      </w:r>
      <w:r>
        <w:rPr>
          <w:sz w:val="28"/>
          <w:szCs w:val="28"/>
        </w:rPr>
        <w:t>ую</w:t>
      </w:r>
      <w:r w:rsidRPr="00232CA7">
        <w:rPr>
          <w:sz w:val="28"/>
          <w:szCs w:val="28"/>
        </w:rPr>
        <w:t xml:space="preserve"> форм</w:t>
      </w:r>
      <w:r>
        <w:rPr>
          <w:sz w:val="28"/>
          <w:szCs w:val="28"/>
        </w:rPr>
        <w:t>у</w:t>
      </w:r>
      <w:r w:rsidRPr="00232CA7">
        <w:rPr>
          <w:sz w:val="28"/>
          <w:szCs w:val="28"/>
        </w:rPr>
        <w:t xml:space="preserve"> для внесения информации из протоколов экспертов по оцениванию ответов участников итогового собеседования</w:t>
      </w:r>
      <w:r>
        <w:rPr>
          <w:sz w:val="28"/>
          <w:szCs w:val="28"/>
        </w:rPr>
        <w:t xml:space="preserve"> (</w:t>
      </w:r>
      <w:r>
        <w:rPr>
          <w:sz w:val="28"/>
          <w:szCs w:val="28"/>
          <w:lang w:val="en-US"/>
        </w:rPr>
        <w:t>XML</w:t>
      </w:r>
      <w:r>
        <w:rPr>
          <w:sz w:val="28"/>
          <w:szCs w:val="28"/>
        </w:rPr>
        <w:t>-файл). А</w:t>
      </w:r>
      <w:r w:rsidRPr="006300F6">
        <w:rPr>
          <w:sz w:val="28"/>
          <w:szCs w:val="28"/>
        </w:rPr>
        <w:t>удиозаписи и копия протокола по оцениванию ответ</w:t>
      </w:r>
      <w:r>
        <w:rPr>
          <w:sz w:val="28"/>
          <w:szCs w:val="28"/>
        </w:rPr>
        <w:t>а</w:t>
      </w:r>
      <w:r w:rsidRPr="006300F6">
        <w:rPr>
          <w:sz w:val="28"/>
          <w:szCs w:val="28"/>
        </w:rPr>
        <w:t xml:space="preserve"> участник</w:t>
      </w:r>
      <w:r>
        <w:rPr>
          <w:sz w:val="28"/>
          <w:szCs w:val="28"/>
        </w:rPr>
        <w:t>а</w:t>
      </w:r>
      <w:r w:rsidRPr="006300F6">
        <w:rPr>
          <w:sz w:val="28"/>
          <w:szCs w:val="28"/>
        </w:rPr>
        <w:t xml:space="preserve"> итогового собеседования</w:t>
      </w:r>
      <w:r>
        <w:rPr>
          <w:sz w:val="28"/>
          <w:szCs w:val="28"/>
        </w:rPr>
        <w:t xml:space="preserve"> с ООПД</w:t>
      </w:r>
      <w:r w:rsidRPr="006300F6">
        <w:rPr>
          <w:sz w:val="28"/>
          <w:szCs w:val="28"/>
        </w:rPr>
        <w:t xml:space="preserve"> хранится в ОО.</w:t>
      </w:r>
    </w:p>
    <w:p w14:paraId="44EE5B87" w14:textId="77777777" w:rsidR="00D16829" w:rsidRDefault="00D16829" w:rsidP="00010CE7">
      <w:pPr>
        <w:pStyle w:val="12"/>
        <w:numPr>
          <w:ilvl w:val="1"/>
          <w:numId w:val="34"/>
        </w:numPr>
        <w:shd w:val="clear" w:color="auto" w:fill="auto"/>
        <w:tabs>
          <w:tab w:val="left" w:pos="1426"/>
        </w:tabs>
        <w:spacing w:line="276" w:lineRule="auto"/>
        <w:ind w:left="0" w:firstLine="993"/>
        <w:rPr>
          <w:sz w:val="28"/>
          <w:szCs w:val="28"/>
        </w:rPr>
      </w:pPr>
      <w:r w:rsidRPr="00010CE7">
        <w:rPr>
          <w:sz w:val="28"/>
        </w:rPr>
        <w:t>Руководитель</w:t>
      </w:r>
      <w:r w:rsidRPr="00757527">
        <w:rPr>
          <w:sz w:val="28"/>
          <w:szCs w:val="28"/>
        </w:rPr>
        <w:t xml:space="preserve"> ОО обеспечивает ознакомление участника</w:t>
      </w:r>
      <w:r>
        <w:rPr>
          <w:sz w:val="28"/>
          <w:szCs w:val="28"/>
        </w:rPr>
        <w:t xml:space="preserve"> с ООПД,</w:t>
      </w:r>
      <w:r w:rsidRPr="00757527">
        <w:rPr>
          <w:sz w:val="28"/>
          <w:szCs w:val="28"/>
        </w:rPr>
        <w:t xml:space="preserve"> его родителей (законных представителей) с результатами итогового собеседования под подпись в соответствии с Порядком проведения итогового собеседования по русскому языку.</w:t>
      </w:r>
    </w:p>
    <w:p w14:paraId="073A25D5" w14:textId="77777777" w:rsidR="00010CE7" w:rsidRPr="00D16829" w:rsidRDefault="00010CE7" w:rsidP="00010CE7">
      <w:pPr>
        <w:pStyle w:val="12"/>
        <w:shd w:val="clear" w:color="auto" w:fill="auto"/>
        <w:tabs>
          <w:tab w:val="left" w:pos="1426"/>
        </w:tabs>
        <w:spacing w:line="276" w:lineRule="auto"/>
        <w:ind w:left="993"/>
        <w:rPr>
          <w:sz w:val="28"/>
          <w:szCs w:val="28"/>
        </w:rPr>
      </w:pPr>
    </w:p>
    <w:p w14:paraId="5CCA2369" w14:textId="77777777" w:rsidR="00D16829" w:rsidRPr="00010CE7" w:rsidRDefault="00010CE7" w:rsidP="00010CE7">
      <w:pPr>
        <w:pStyle w:val="a5"/>
        <w:spacing w:after="0"/>
        <w:ind w:left="0" w:firstLine="709"/>
        <w:jc w:val="center"/>
        <w:rPr>
          <w:rFonts w:ascii="Times New Roman" w:hAnsi="Times New Roman" w:cs="Times New Roman"/>
          <w:b/>
          <w:sz w:val="28"/>
          <w:szCs w:val="28"/>
        </w:rPr>
      </w:pPr>
      <w:r w:rsidRPr="00010CE7">
        <w:rPr>
          <w:rFonts w:ascii="Times New Roman" w:hAnsi="Times New Roman" w:cs="Times New Roman"/>
          <w:b/>
          <w:sz w:val="28"/>
          <w:szCs w:val="28"/>
        </w:rPr>
        <w:t>3</w:t>
      </w:r>
      <w:r w:rsidR="00D16829" w:rsidRPr="00010CE7">
        <w:rPr>
          <w:rFonts w:ascii="Times New Roman" w:hAnsi="Times New Roman" w:cs="Times New Roman"/>
          <w:b/>
          <w:sz w:val="28"/>
          <w:szCs w:val="28"/>
        </w:rPr>
        <w:t>. Организация и проведение итогового сочинения (изложения) для участников, отказавшихся от обработки персональных данных</w:t>
      </w:r>
      <w:r w:rsidR="001C7D9B">
        <w:rPr>
          <w:rFonts w:ascii="Times New Roman" w:hAnsi="Times New Roman" w:cs="Times New Roman"/>
          <w:b/>
          <w:sz w:val="28"/>
          <w:szCs w:val="28"/>
        </w:rPr>
        <w:t xml:space="preserve"> и прохождения ИС-11 и ГИА </w:t>
      </w:r>
      <w:r w:rsidR="001C7D9B" w:rsidRPr="001C7D9B">
        <w:rPr>
          <w:rFonts w:ascii="Times New Roman" w:eastAsia="Times New Roman" w:hAnsi="Times New Roman" w:cs="Times New Roman"/>
          <w:b/>
          <w:sz w:val="28"/>
          <w:szCs w:val="27"/>
        </w:rPr>
        <w:t>на бланках с цифровыми кодировками и штрих</w:t>
      </w:r>
      <w:r w:rsidR="00373B9A">
        <w:rPr>
          <w:rFonts w:ascii="Times New Roman" w:eastAsia="Times New Roman" w:hAnsi="Times New Roman" w:cs="Times New Roman"/>
          <w:b/>
          <w:sz w:val="28"/>
          <w:szCs w:val="27"/>
        </w:rPr>
        <w:t>-</w:t>
      </w:r>
      <w:r w:rsidR="001C7D9B" w:rsidRPr="001C7D9B">
        <w:rPr>
          <w:rFonts w:ascii="Times New Roman" w:eastAsia="Times New Roman" w:hAnsi="Times New Roman" w:cs="Times New Roman"/>
          <w:b/>
          <w:sz w:val="28"/>
          <w:szCs w:val="27"/>
        </w:rPr>
        <w:t>кодами</w:t>
      </w:r>
      <w:r w:rsidR="00D16829" w:rsidRPr="00010CE7">
        <w:rPr>
          <w:rFonts w:ascii="Times New Roman" w:hAnsi="Times New Roman" w:cs="Times New Roman"/>
          <w:b/>
          <w:sz w:val="28"/>
          <w:szCs w:val="28"/>
        </w:rPr>
        <w:t xml:space="preserve"> </w:t>
      </w:r>
    </w:p>
    <w:p w14:paraId="51BD547A" w14:textId="77777777" w:rsidR="00D16829" w:rsidRDefault="00010CE7" w:rsidP="00010CE7">
      <w:pPr>
        <w:pStyle w:val="12"/>
        <w:shd w:val="clear" w:color="auto" w:fill="auto"/>
        <w:tabs>
          <w:tab w:val="left" w:pos="1431"/>
        </w:tabs>
        <w:spacing w:line="276" w:lineRule="auto"/>
        <w:ind w:firstLine="993"/>
        <w:rPr>
          <w:sz w:val="28"/>
          <w:szCs w:val="28"/>
          <w:lang w:eastAsia="ru-RU"/>
        </w:rPr>
      </w:pPr>
      <w:r>
        <w:rPr>
          <w:sz w:val="28"/>
          <w:szCs w:val="28"/>
          <w:lang w:eastAsia="ru-RU"/>
        </w:rPr>
        <w:t>3.1.</w:t>
      </w:r>
      <w:r>
        <w:rPr>
          <w:sz w:val="28"/>
          <w:szCs w:val="28"/>
          <w:lang w:eastAsia="ru-RU"/>
        </w:rPr>
        <w:tab/>
      </w:r>
      <w:r w:rsidR="00D16829" w:rsidRPr="00ED5D55">
        <w:rPr>
          <w:sz w:val="28"/>
          <w:szCs w:val="28"/>
          <w:lang w:eastAsia="ru-RU"/>
        </w:rPr>
        <w:t xml:space="preserve">Для участия в </w:t>
      </w:r>
      <w:r w:rsidR="001C7D9B">
        <w:rPr>
          <w:sz w:val="28"/>
          <w:szCs w:val="28"/>
          <w:lang w:eastAsia="ru-RU"/>
        </w:rPr>
        <w:t xml:space="preserve">ИС-11 </w:t>
      </w:r>
      <w:r w:rsidR="00D16829" w:rsidRPr="00B816E6">
        <w:rPr>
          <w:sz w:val="28"/>
          <w:szCs w:val="28"/>
          <w:lang w:eastAsia="ru-RU"/>
        </w:rPr>
        <w:t xml:space="preserve">участник с ООПД, или его родители (законные представители) подают в </w:t>
      </w:r>
      <w:r w:rsidR="001C7D9B">
        <w:rPr>
          <w:sz w:val="28"/>
          <w:szCs w:val="28"/>
          <w:lang w:eastAsia="ru-RU"/>
        </w:rPr>
        <w:t>ОО</w:t>
      </w:r>
      <w:r w:rsidR="00D16829">
        <w:rPr>
          <w:sz w:val="28"/>
          <w:szCs w:val="28"/>
          <w:lang w:eastAsia="ru-RU"/>
        </w:rPr>
        <w:t>, где участник проходит обучение:</w:t>
      </w:r>
    </w:p>
    <w:p w14:paraId="675EA449" w14:textId="77777777" w:rsidR="00D16829" w:rsidRDefault="00D16829" w:rsidP="00D16829">
      <w:pPr>
        <w:pStyle w:val="a5"/>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заявление на имя руководителя </w:t>
      </w:r>
      <w:r w:rsidR="001C7D9B">
        <w:rPr>
          <w:rFonts w:ascii="Times New Roman" w:eastAsia="Times New Roman" w:hAnsi="Times New Roman" w:cs="Times New Roman"/>
          <w:sz w:val="28"/>
          <w:szCs w:val="28"/>
          <w:lang w:eastAsia="ru-RU"/>
        </w:rPr>
        <w:t>ОО</w:t>
      </w:r>
      <w:r>
        <w:rPr>
          <w:rFonts w:ascii="Times New Roman" w:eastAsia="Times New Roman" w:hAnsi="Times New Roman" w:cs="Times New Roman"/>
          <w:sz w:val="28"/>
          <w:szCs w:val="28"/>
          <w:lang w:eastAsia="ru-RU"/>
        </w:rPr>
        <w:t xml:space="preserve"> об отказе от обработки персональных данных</w:t>
      </w:r>
      <w:r w:rsidR="001C7D9B">
        <w:rPr>
          <w:rFonts w:ascii="Times New Roman" w:eastAsia="Times New Roman" w:hAnsi="Times New Roman" w:cs="Times New Roman"/>
          <w:sz w:val="28"/>
          <w:szCs w:val="28"/>
          <w:lang w:eastAsia="ru-RU"/>
        </w:rPr>
        <w:t xml:space="preserve"> </w:t>
      </w:r>
      <w:r w:rsidR="00373B9A">
        <w:rPr>
          <w:rFonts w:ascii="Times New Roman" w:eastAsia="Times New Roman" w:hAnsi="Times New Roman" w:cs="Times New Roman"/>
          <w:sz w:val="28"/>
          <w:szCs w:val="28"/>
          <w:lang w:eastAsia="ru-RU"/>
        </w:rPr>
        <w:t xml:space="preserve">с уточнением, что отказ от предоставления согласия на обработку персональных данных также связан с отказом от </w:t>
      </w:r>
      <w:r w:rsidR="00373B9A">
        <w:rPr>
          <w:rFonts w:ascii="Times New Roman" w:hAnsi="Times New Roman" w:cs="Times New Roman"/>
          <w:sz w:val="28"/>
          <w:szCs w:val="28"/>
        </w:rPr>
        <w:t>прохождения ИС-11</w:t>
      </w:r>
      <w:r w:rsidR="00373B9A" w:rsidRPr="00373B9A">
        <w:rPr>
          <w:rFonts w:ascii="Times New Roman" w:hAnsi="Times New Roman" w:cs="Times New Roman"/>
          <w:sz w:val="28"/>
          <w:szCs w:val="28"/>
        </w:rPr>
        <w:t xml:space="preserve"> </w:t>
      </w:r>
      <w:r w:rsidR="00373B9A" w:rsidRPr="00373B9A">
        <w:rPr>
          <w:rFonts w:ascii="Times New Roman" w:eastAsia="Times New Roman" w:hAnsi="Times New Roman" w:cs="Times New Roman"/>
          <w:sz w:val="28"/>
          <w:szCs w:val="27"/>
        </w:rPr>
        <w:t>на бланках с цифровыми кодировками и штрих</w:t>
      </w:r>
      <w:r w:rsidR="00373B9A">
        <w:rPr>
          <w:rFonts w:ascii="Times New Roman" w:eastAsia="Times New Roman" w:hAnsi="Times New Roman" w:cs="Times New Roman"/>
          <w:sz w:val="28"/>
          <w:szCs w:val="27"/>
        </w:rPr>
        <w:t>-</w:t>
      </w:r>
      <w:r w:rsidR="00373B9A" w:rsidRPr="00373B9A">
        <w:rPr>
          <w:rFonts w:ascii="Times New Roman" w:eastAsia="Times New Roman" w:hAnsi="Times New Roman" w:cs="Times New Roman"/>
          <w:sz w:val="28"/>
          <w:szCs w:val="27"/>
        </w:rPr>
        <w:t>кодами</w:t>
      </w:r>
      <w:r w:rsidRPr="00373B9A">
        <w:rPr>
          <w:rFonts w:ascii="Times New Roman" w:eastAsia="Times New Roman" w:hAnsi="Times New Roman" w:cs="Times New Roman"/>
          <w:sz w:val="28"/>
          <w:szCs w:val="28"/>
          <w:lang w:eastAsia="ru-RU"/>
        </w:rPr>
        <w:t>;</w:t>
      </w:r>
    </w:p>
    <w:p w14:paraId="34D167CD" w14:textId="77777777" w:rsidR="00D16829" w:rsidRDefault="00D16829" w:rsidP="00D16829">
      <w:pPr>
        <w:pStyle w:val="a5"/>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заявление на имя руководителя </w:t>
      </w:r>
      <w:r w:rsidR="00373B9A">
        <w:rPr>
          <w:rFonts w:ascii="Times New Roman" w:eastAsia="Times New Roman" w:hAnsi="Times New Roman" w:cs="Times New Roman"/>
          <w:sz w:val="28"/>
          <w:szCs w:val="28"/>
          <w:lang w:eastAsia="ru-RU"/>
        </w:rPr>
        <w:t>ОО</w:t>
      </w:r>
      <w:r>
        <w:rPr>
          <w:rFonts w:ascii="Times New Roman" w:eastAsia="Times New Roman" w:hAnsi="Times New Roman" w:cs="Times New Roman"/>
          <w:sz w:val="28"/>
          <w:szCs w:val="28"/>
          <w:lang w:eastAsia="ru-RU"/>
        </w:rPr>
        <w:t xml:space="preserve"> на участие в </w:t>
      </w:r>
      <w:r w:rsidR="00373B9A">
        <w:rPr>
          <w:rFonts w:ascii="Times New Roman" w:eastAsia="Times New Roman" w:hAnsi="Times New Roman" w:cs="Times New Roman"/>
          <w:sz w:val="28"/>
          <w:szCs w:val="28"/>
          <w:lang w:eastAsia="ru-RU"/>
        </w:rPr>
        <w:t>ИС-11</w:t>
      </w:r>
      <w:r>
        <w:rPr>
          <w:rFonts w:ascii="Times New Roman" w:eastAsia="Times New Roman" w:hAnsi="Times New Roman" w:cs="Times New Roman"/>
          <w:sz w:val="28"/>
          <w:szCs w:val="28"/>
          <w:lang w:eastAsia="ru-RU"/>
        </w:rPr>
        <w:t>.</w:t>
      </w:r>
    </w:p>
    <w:p w14:paraId="6087F0CC" w14:textId="77777777" w:rsidR="00D16829" w:rsidRPr="00B816E6" w:rsidRDefault="00D16829" w:rsidP="00D16829">
      <w:pPr>
        <w:pStyle w:val="a5"/>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Заявления подаются </w:t>
      </w:r>
      <w:r w:rsidRPr="00ED5D55">
        <w:rPr>
          <w:rFonts w:ascii="Times New Roman" w:eastAsia="Times New Roman" w:hAnsi="Times New Roman" w:cs="Times New Roman"/>
          <w:sz w:val="28"/>
          <w:szCs w:val="28"/>
          <w:lang w:eastAsia="ru-RU"/>
        </w:rPr>
        <w:t xml:space="preserve">лицу, ответственному за организацию и проведение </w:t>
      </w:r>
      <w:r w:rsidR="00373B9A">
        <w:rPr>
          <w:rFonts w:ascii="Times New Roman" w:eastAsia="Times New Roman" w:hAnsi="Times New Roman" w:cs="Times New Roman"/>
          <w:sz w:val="28"/>
          <w:szCs w:val="28"/>
          <w:lang w:eastAsia="ru-RU"/>
        </w:rPr>
        <w:t xml:space="preserve">ГИА </w:t>
      </w:r>
      <w:r w:rsidRPr="00B816E6">
        <w:rPr>
          <w:rFonts w:ascii="Times New Roman" w:eastAsia="Times New Roman" w:hAnsi="Times New Roman" w:cs="Times New Roman"/>
          <w:sz w:val="28"/>
          <w:szCs w:val="28"/>
          <w:lang w:eastAsia="ru-RU"/>
        </w:rPr>
        <w:t xml:space="preserve">в </w:t>
      </w:r>
      <w:r w:rsidR="00373B9A">
        <w:rPr>
          <w:rFonts w:ascii="Times New Roman" w:eastAsia="Times New Roman" w:hAnsi="Times New Roman" w:cs="Times New Roman"/>
          <w:sz w:val="28"/>
          <w:szCs w:val="28"/>
          <w:lang w:eastAsia="ru-RU"/>
        </w:rPr>
        <w:t>ОО</w:t>
      </w:r>
      <w:r w:rsidRPr="00B816E6">
        <w:rPr>
          <w:rFonts w:ascii="Times New Roman" w:eastAsia="Times New Roman" w:hAnsi="Times New Roman" w:cs="Times New Roman"/>
          <w:sz w:val="28"/>
          <w:szCs w:val="28"/>
          <w:lang w:eastAsia="ru-RU"/>
        </w:rPr>
        <w:t>, не позднее, чем за две недели до дня проведения итогового сочинения (изложения).</w:t>
      </w:r>
    </w:p>
    <w:p w14:paraId="5A2DAD55" w14:textId="77777777" w:rsidR="00D16829" w:rsidRPr="00B816E6" w:rsidRDefault="00010CE7" w:rsidP="00010CE7">
      <w:pPr>
        <w:pStyle w:val="12"/>
        <w:shd w:val="clear" w:color="auto" w:fill="auto"/>
        <w:tabs>
          <w:tab w:val="left" w:pos="1431"/>
        </w:tabs>
        <w:spacing w:line="276" w:lineRule="auto"/>
        <w:ind w:firstLine="993"/>
        <w:rPr>
          <w:sz w:val="28"/>
          <w:szCs w:val="28"/>
          <w:lang w:eastAsia="ru-RU"/>
        </w:rPr>
      </w:pPr>
      <w:r>
        <w:rPr>
          <w:sz w:val="28"/>
          <w:szCs w:val="28"/>
          <w:lang w:eastAsia="ru-RU"/>
        </w:rPr>
        <w:lastRenderedPageBreak/>
        <w:t>3.2.</w:t>
      </w:r>
      <w:r>
        <w:rPr>
          <w:sz w:val="28"/>
          <w:szCs w:val="28"/>
          <w:lang w:eastAsia="ru-RU"/>
        </w:rPr>
        <w:tab/>
      </w:r>
      <w:r w:rsidR="00D16829" w:rsidRPr="00B816E6">
        <w:rPr>
          <w:sz w:val="28"/>
          <w:szCs w:val="28"/>
          <w:lang w:eastAsia="ru-RU"/>
        </w:rPr>
        <w:t xml:space="preserve">Руководитель </w:t>
      </w:r>
      <w:r w:rsidR="00373B9A">
        <w:rPr>
          <w:sz w:val="28"/>
          <w:szCs w:val="28"/>
          <w:lang w:eastAsia="ru-RU"/>
        </w:rPr>
        <w:t>ОО</w:t>
      </w:r>
      <w:r w:rsidR="00D16829" w:rsidRPr="00B816E6">
        <w:rPr>
          <w:sz w:val="28"/>
          <w:szCs w:val="28"/>
          <w:lang w:eastAsia="ru-RU"/>
        </w:rPr>
        <w:t xml:space="preserve"> направляет информационное письмо на бланке </w:t>
      </w:r>
      <w:r w:rsidR="00373B9A">
        <w:rPr>
          <w:sz w:val="28"/>
          <w:szCs w:val="28"/>
          <w:lang w:eastAsia="ru-RU"/>
        </w:rPr>
        <w:t>ОО</w:t>
      </w:r>
      <w:r w:rsidR="00D16829" w:rsidRPr="00B816E6">
        <w:rPr>
          <w:sz w:val="28"/>
          <w:szCs w:val="28"/>
          <w:lang w:eastAsia="ru-RU"/>
        </w:rPr>
        <w:t xml:space="preserve"> в РЦОИ о наличии участника </w:t>
      </w:r>
      <w:r w:rsidR="00373B9A">
        <w:rPr>
          <w:sz w:val="28"/>
          <w:szCs w:val="28"/>
          <w:lang w:eastAsia="ru-RU"/>
        </w:rPr>
        <w:t>ИС-11</w:t>
      </w:r>
      <w:r w:rsidR="00D16829" w:rsidRPr="00B816E6">
        <w:rPr>
          <w:sz w:val="28"/>
          <w:szCs w:val="28"/>
          <w:lang w:eastAsia="ru-RU"/>
        </w:rPr>
        <w:t>, отказавшегося от обработки персональных данных, в течение трех рабочих дней с момента получения заявления от обучающегося или его родителей (законных представителей).</w:t>
      </w:r>
    </w:p>
    <w:p w14:paraId="255F6CF3" w14:textId="77777777" w:rsidR="00D16829" w:rsidRPr="00B816E6" w:rsidRDefault="00010CE7" w:rsidP="00010CE7">
      <w:pPr>
        <w:pStyle w:val="12"/>
        <w:shd w:val="clear" w:color="auto" w:fill="auto"/>
        <w:tabs>
          <w:tab w:val="left" w:pos="1431"/>
        </w:tabs>
        <w:spacing w:line="276" w:lineRule="auto"/>
        <w:ind w:firstLine="993"/>
        <w:rPr>
          <w:sz w:val="28"/>
          <w:szCs w:val="28"/>
          <w:lang w:eastAsia="ru-RU"/>
        </w:rPr>
      </w:pPr>
      <w:r>
        <w:rPr>
          <w:sz w:val="28"/>
          <w:szCs w:val="28"/>
          <w:lang w:eastAsia="ru-RU"/>
        </w:rPr>
        <w:t>3.3.</w:t>
      </w:r>
      <w:r>
        <w:rPr>
          <w:sz w:val="28"/>
          <w:szCs w:val="28"/>
          <w:lang w:eastAsia="ru-RU"/>
        </w:rPr>
        <w:tab/>
      </w:r>
      <w:r w:rsidR="00D16829" w:rsidRPr="00B816E6">
        <w:rPr>
          <w:sz w:val="28"/>
          <w:szCs w:val="28"/>
          <w:lang w:eastAsia="ru-RU"/>
        </w:rPr>
        <w:t xml:space="preserve">Руководитель </w:t>
      </w:r>
      <w:r w:rsidR="00373B9A">
        <w:rPr>
          <w:sz w:val="28"/>
          <w:szCs w:val="28"/>
          <w:lang w:eastAsia="ru-RU"/>
        </w:rPr>
        <w:t>ОО</w:t>
      </w:r>
      <w:r w:rsidR="00D16829" w:rsidRPr="00B816E6">
        <w:rPr>
          <w:sz w:val="28"/>
          <w:szCs w:val="28"/>
          <w:lang w:eastAsia="ru-RU"/>
        </w:rPr>
        <w:t xml:space="preserve"> информирует участника с ООПД и его родителей (законных представителей) об</w:t>
      </w:r>
      <w:r w:rsidR="00373B9A">
        <w:rPr>
          <w:sz w:val="28"/>
          <w:szCs w:val="28"/>
          <w:lang w:eastAsia="ru-RU"/>
        </w:rPr>
        <w:t xml:space="preserve"> особенностях</w:t>
      </w:r>
      <w:r w:rsidR="00D16829" w:rsidRPr="00B816E6">
        <w:rPr>
          <w:sz w:val="28"/>
          <w:szCs w:val="28"/>
          <w:lang w:eastAsia="ru-RU"/>
        </w:rPr>
        <w:t xml:space="preserve"> организации проведения </w:t>
      </w:r>
      <w:r w:rsidR="00373B9A">
        <w:rPr>
          <w:sz w:val="28"/>
          <w:szCs w:val="28"/>
          <w:lang w:eastAsia="ru-RU"/>
        </w:rPr>
        <w:t>ИС-11</w:t>
      </w:r>
      <w:r w:rsidR="00D16829" w:rsidRPr="00B816E6">
        <w:rPr>
          <w:sz w:val="28"/>
          <w:szCs w:val="28"/>
          <w:lang w:eastAsia="ru-RU"/>
        </w:rPr>
        <w:t>.</w:t>
      </w:r>
    </w:p>
    <w:p w14:paraId="58E35C4D" w14:textId="77777777" w:rsidR="00D16829" w:rsidRDefault="00010CE7" w:rsidP="00010CE7">
      <w:pPr>
        <w:pStyle w:val="12"/>
        <w:shd w:val="clear" w:color="auto" w:fill="auto"/>
        <w:tabs>
          <w:tab w:val="left" w:pos="1431"/>
        </w:tabs>
        <w:spacing w:line="276" w:lineRule="auto"/>
        <w:ind w:firstLine="993"/>
        <w:rPr>
          <w:sz w:val="28"/>
          <w:szCs w:val="28"/>
          <w:lang w:eastAsia="ru-RU"/>
        </w:rPr>
      </w:pPr>
      <w:r>
        <w:rPr>
          <w:sz w:val="28"/>
          <w:szCs w:val="28"/>
          <w:lang w:eastAsia="ru-RU"/>
        </w:rPr>
        <w:t>3.4.</w:t>
      </w:r>
      <w:r>
        <w:rPr>
          <w:sz w:val="28"/>
          <w:szCs w:val="28"/>
          <w:lang w:eastAsia="ru-RU"/>
        </w:rPr>
        <w:tab/>
      </w:r>
      <w:r w:rsidR="00D16829" w:rsidRPr="00B816E6">
        <w:rPr>
          <w:sz w:val="28"/>
          <w:szCs w:val="28"/>
          <w:lang w:eastAsia="ru-RU"/>
        </w:rPr>
        <w:t xml:space="preserve">За один день до даты проведения </w:t>
      </w:r>
      <w:r w:rsidR="00373B9A">
        <w:rPr>
          <w:sz w:val="28"/>
          <w:szCs w:val="28"/>
          <w:lang w:eastAsia="ru-RU"/>
        </w:rPr>
        <w:t xml:space="preserve">ИС-11 </w:t>
      </w:r>
      <w:r w:rsidR="00D16829" w:rsidRPr="00B816E6">
        <w:rPr>
          <w:sz w:val="28"/>
          <w:szCs w:val="28"/>
          <w:lang w:eastAsia="ru-RU"/>
        </w:rPr>
        <w:t xml:space="preserve">руководитель </w:t>
      </w:r>
      <w:r w:rsidR="00373B9A">
        <w:rPr>
          <w:sz w:val="28"/>
          <w:szCs w:val="28"/>
          <w:lang w:eastAsia="ru-RU"/>
        </w:rPr>
        <w:t>ОО</w:t>
      </w:r>
      <w:r w:rsidR="00D16829" w:rsidRPr="00B816E6">
        <w:rPr>
          <w:sz w:val="28"/>
          <w:szCs w:val="28"/>
          <w:lang w:eastAsia="ru-RU"/>
        </w:rPr>
        <w:t xml:space="preserve"> определяет для участника с ООПД учебный кабинет для проведения </w:t>
      </w:r>
      <w:r w:rsidR="00373B9A">
        <w:rPr>
          <w:sz w:val="28"/>
          <w:szCs w:val="28"/>
          <w:lang w:eastAsia="ru-RU"/>
        </w:rPr>
        <w:t>ИС-11</w:t>
      </w:r>
      <w:r w:rsidR="00D16829" w:rsidRPr="00B816E6">
        <w:rPr>
          <w:sz w:val="28"/>
          <w:szCs w:val="28"/>
          <w:lang w:eastAsia="ru-RU"/>
        </w:rPr>
        <w:t>.</w:t>
      </w:r>
      <w:r w:rsidR="00D16829">
        <w:rPr>
          <w:sz w:val="28"/>
          <w:szCs w:val="28"/>
          <w:lang w:eastAsia="ru-RU"/>
        </w:rPr>
        <w:t xml:space="preserve"> </w:t>
      </w:r>
    </w:p>
    <w:p w14:paraId="2558CE64" w14:textId="77777777" w:rsidR="00D16829" w:rsidRPr="00B03B2F" w:rsidRDefault="00D16829" w:rsidP="007F2458">
      <w:pPr>
        <w:spacing w:after="0"/>
        <w:jc w:val="both"/>
        <w:rPr>
          <w:rFonts w:ascii="Times New Roman" w:eastAsia="Times New Roman" w:hAnsi="Times New Roman" w:cs="Times New Roman"/>
          <w:i/>
          <w:sz w:val="28"/>
          <w:szCs w:val="28"/>
          <w:lang w:eastAsia="ru-RU"/>
        </w:rPr>
      </w:pPr>
      <w:r w:rsidRPr="00B03B2F">
        <w:rPr>
          <w:rFonts w:ascii="Times New Roman" w:eastAsia="Times New Roman" w:hAnsi="Times New Roman" w:cs="Times New Roman"/>
          <w:i/>
          <w:sz w:val="28"/>
          <w:szCs w:val="28"/>
          <w:lang w:eastAsia="ru-RU"/>
        </w:rPr>
        <w:t>Участник с ООПД распределяется в учебный кабинет</w:t>
      </w:r>
      <w:r w:rsidR="00373B9A">
        <w:rPr>
          <w:rFonts w:ascii="Times New Roman" w:eastAsia="Times New Roman" w:hAnsi="Times New Roman" w:cs="Times New Roman"/>
          <w:i/>
          <w:sz w:val="28"/>
          <w:szCs w:val="28"/>
          <w:lang w:eastAsia="ru-RU"/>
        </w:rPr>
        <w:t xml:space="preserve"> (аудиторию)</w:t>
      </w:r>
      <w:r w:rsidRPr="00B03B2F">
        <w:rPr>
          <w:rFonts w:ascii="Times New Roman" w:eastAsia="Times New Roman" w:hAnsi="Times New Roman" w:cs="Times New Roman"/>
          <w:i/>
          <w:sz w:val="28"/>
          <w:szCs w:val="28"/>
          <w:lang w:eastAsia="ru-RU"/>
        </w:rPr>
        <w:t xml:space="preserve"> вместе с остальными участниками </w:t>
      </w:r>
      <w:r w:rsidR="00373B9A">
        <w:rPr>
          <w:rFonts w:ascii="Times New Roman" w:eastAsia="Times New Roman" w:hAnsi="Times New Roman" w:cs="Times New Roman"/>
          <w:i/>
          <w:sz w:val="28"/>
          <w:szCs w:val="28"/>
          <w:lang w:eastAsia="ru-RU"/>
        </w:rPr>
        <w:t>ИС-11 своей ОО</w:t>
      </w:r>
      <w:r w:rsidRPr="00B03B2F">
        <w:rPr>
          <w:rFonts w:ascii="Times New Roman" w:eastAsia="Times New Roman" w:hAnsi="Times New Roman" w:cs="Times New Roman"/>
          <w:i/>
          <w:sz w:val="28"/>
          <w:szCs w:val="28"/>
          <w:lang w:eastAsia="ru-RU"/>
        </w:rPr>
        <w:t>.</w:t>
      </w:r>
    </w:p>
    <w:p w14:paraId="5AF292B1" w14:textId="77777777" w:rsidR="00D16829" w:rsidRPr="00B816E6" w:rsidRDefault="00010CE7" w:rsidP="00010CE7">
      <w:pPr>
        <w:pStyle w:val="12"/>
        <w:shd w:val="clear" w:color="auto" w:fill="auto"/>
        <w:tabs>
          <w:tab w:val="left" w:pos="1431"/>
        </w:tabs>
        <w:spacing w:line="276" w:lineRule="auto"/>
        <w:ind w:firstLine="993"/>
        <w:rPr>
          <w:sz w:val="28"/>
          <w:szCs w:val="28"/>
          <w:lang w:eastAsia="ru-RU"/>
        </w:rPr>
      </w:pPr>
      <w:r>
        <w:rPr>
          <w:sz w:val="28"/>
          <w:szCs w:val="28"/>
          <w:lang w:eastAsia="ru-RU"/>
        </w:rPr>
        <w:t>3.5.</w:t>
      </w:r>
      <w:r>
        <w:rPr>
          <w:sz w:val="28"/>
          <w:szCs w:val="28"/>
          <w:lang w:eastAsia="ru-RU"/>
        </w:rPr>
        <w:tab/>
      </w:r>
      <w:r w:rsidR="00D16829" w:rsidRPr="00B816E6">
        <w:rPr>
          <w:sz w:val="28"/>
          <w:szCs w:val="28"/>
          <w:lang w:eastAsia="ru-RU"/>
        </w:rPr>
        <w:t xml:space="preserve">За один день до начала проведения </w:t>
      </w:r>
      <w:r w:rsidR="00373B9A">
        <w:rPr>
          <w:sz w:val="28"/>
          <w:szCs w:val="28"/>
          <w:lang w:eastAsia="ru-RU"/>
        </w:rPr>
        <w:t>ИС-11</w:t>
      </w:r>
      <w:r w:rsidR="00D16829" w:rsidRPr="00B816E6">
        <w:rPr>
          <w:sz w:val="28"/>
          <w:szCs w:val="28"/>
          <w:lang w:eastAsia="ru-RU"/>
        </w:rPr>
        <w:t xml:space="preserve"> руководитель </w:t>
      </w:r>
      <w:r w:rsidR="00373B9A">
        <w:rPr>
          <w:sz w:val="28"/>
          <w:szCs w:val="28"/>
          <w:lang w:eastAsia="ru-RU"/>
        </w:rPr>
        <w:t>ОО</w:t>
      </w:r>
      <w:r w:rsidR="00D16829" w:rsidRPr="00B816E6">
        <w:rPr>
          <w:sz w:val="28"/>
          <w:szCs w:val="28"/>
          <w:lang w:eastAsia="ru-RU"/>
        </w:rPr>
        <w:t xml:space="preserve"> </w:t>
      </w:r>
      <w:r w:rsidR="00D16829" w:rsidRPr="00B816E6">
        <w:rPr>
          <w:sz w:val="28"/>
          <w:szCs w:val="28"/>
        </w:rPr>
        <w:t>отдельно для участника</w:t>
      </w:r>
      <w:r w:rsidR="00D16829" w:rsidRPr="00B816E6">
        <w:rPr>
          <w:sz w:val="28"/>
          <w:szCs w:val="28"/>
          <w:lang w:eastAsia="ru-RU"/>
        </w:rPr>
        <w:t xml:space="preserve"> с ООПД распечатывает формы</w:t>
      </w:r>
      <w:r w:rsidR="00D16829" w:rsidRPr="00B816E6">
        <w:rPr>
          <w:sz w:val="28"/>
          <w:szCs w:val="28"/>
        </w:rPr>
        <w:t>:</w:t>
      </w:r>
    </w:p>
    <w:p w14:paraId="26F26B44" w14:textId="77777777" w:rsidR="00D16829" w:rsidRPr="00B816E6" w:rsidRDefault="00D16829" w:rsidP="00D16829">
      <w:pPr>
        <w:pStyle w:val="a5"/>
        <w:numPr>
          <w:ilvl w:val="0"/>
          <w:numId w:val="25"/>
        </w:numPr>
        <w:spacing w:after="160"/>
        <w:jc w:val="both"/>
        <w:rPr>
          <w:rFonts w:ascii="Times New Roman" w:eastAsia="Times New Roman" w:hAnsi="Times New Roman" w:cs="Times New Roman"/>
          <w:sz w:val="28"/>
          <w:szCs w:val="28"/>
          <w:lang w:eastAsia="ru-RU"/>
        </w:rPr>
      </w:pPr>
      <w:r w:rsidRPr="00B816E6">
        <w:rPr>
          <w:rFonts w:ascii="Times New Roman" w:eastAsia="Times New Roman" w:hAnsi="Times New Roman" w:cs="Times New Roman"/>
          <w:sz w:val="28"/>
          <w:szCs w:val="28"/>
          <w:lang w:eastAsia="ru-RU"/>
        </w:rPr>
        <w:t>ИС-05 «Ведомость проведения итогового сочинения (изложения) в учебном кабинете образовательной организации (месте проведения)» (приложение 1);</w:t>
      </w:r>
    </w:p>
    <w:p w14:paraId="3D09D6D0" w14:textId="77777777" w:rsidR="00D16829" w:rsidRPr="00B816E6" w:rsidRDefault="00D16829" w:rsidP="00D16829">
      <w:pPr>
        <w:pStyle w:val="a5"/>
        <w:numPr>
          <w:ilvl w:val="0"/>
          <w:numId w:val="25"/>
        </w:numPr>
        <w:spacing w:after="160"/>
        <w:jc w:val="both"/>
        <w:rPr>
          <w:rFonts w:ascii="Times New Roman" w:eastAsia="Times New Roman" w:hAnsi="Times New Roman" w:cs="Times New Roman"/>
          <w:sz w:val="28"/>
          <w:szCs w:val="28"/>
          <w:lang w:eastAsia="ru-RU"/>
        </w:rPr>
      </w:pPr>
      <w:r w:rsidRPr="00B816E6">
        <w:rPr>
          <w:rFonts w:ascii="Times New Roman" w:eastAsia="Times New Roman" w:hAnsi="Times New Roman" w:cs="Times New Roman"/>
          <w:sz w:val="28"/>
          <w:szCs w:val="28"/>
          <w:lang w:eastAsia="ru-RU"/>
        </w:rPr>
        <w:t>ИС-06 «Протокол проверки итогового сочинения (изложения)» (приложение 2).</w:t>
      </w:r>
    </w:p>
    <w:p w14:paraId="3D82AB80" w14:textId="70C32FD9" w:rsidR="00D16829" w:rsidRPr="00010CE7" w:rsidRDefault="00010CE7" w:rsidP="00010CE7">
      <w:pPr>
        <w:pStyle w:val="12"/>
        <w:shd w:val="clear" w:color="auto" w:fill="auto"/>
        <w:tabs>
          <w:tab w:val="left" w:pos="1431"/>
        </w:tabs>
        <w:spacing w:line="276" w:lineRule="auto"/>
        <w:ind w:firstLine="993"/>
        <w:rPr>
          <w:sz w:val="28"/>
          <w:szCs w:val="28"/>
          <w:lang w:eastAsia="ru-RU"/>
        </w:rPr>
      </w:pPr>
      <w:r>
        <w:rPr>
          <w:sz w:val="28"/>
          <w:szCs w:val="28"/>
          <w:lang w:eastAsia="ru-RU"/>
        </w:rPr>
        <w:t>3.6.</w:t>
      </w:r>
      <w:r>
        <w:rPr>
          <w:sz w:val="28"/>
          <w:szCs w:val="28"/>
          <w:lang w:eastAsia="ru-RU"/>
        </w:rPr>
        <w:tab/>
      </w:r>
      <w:r w:rsidR="007F2458">
        <w:rPr>
          <w:sz w:val="28"/>
          <w:szCs w:val="28"/>
          <w:lang w:eastAsia="ru-RU"/>
        </w:rPr>
        <w:t xml:space="preserve"> </w:t>
      </w:r>
      <w:r w:rsidR="00D16829" w:rsidRPr="00010CE7">
        <w:rPr>
          <w:sz w:val="28"/>
          <w:szCs w:val="28"/>
          <w:lang w:eastAsia="ru-RU"/>
        </w:rPr>
        <w:t xml:space="preserve">В день проведения </w:t>
      </w:r>
      <w:r w:rsidR="00373B9A">
        <w:rPr>
          <w:sz w:val="28"/>
          <w:szCs w:val="28"/>
          <w:lang w:eastAsia="ru-RU"/>
        </w:rPr>
        <w:t>ИС-11</w:t>
      </w:r>
      <w:r w:rsidR="00D16829" w:rsidRPr="00010CE7">
        <w:rPr>
          <w:sz w:val="28"/>
          <w:szCs w:val="28"/>
          <w:lang w:eastAsia="ru-RU"/>
        </w:rPr>
        <w:t xml:space="preserve"> руководитель образовательной организации/места проведения обеспечивает:</w:t>
      </w:r>
    </w:p>
    <w:p w14:paraId="58FA2158" w14:textId="77777777" w:rsidR="00D16829" w:rsidRPr="00B816E6" w:rsidRDefault="00D16829" w:rsidP="00D16829">
      <w:pPr>
        <w:pStyle w:val="a5"/>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6E6">
        <w:rPr>
          <w:rFonts w:ascii="Times New Roman" w:eastAsia="Times New Roman" w:hAnsi="Times New Roman" w:cs="Times New Roman"/>
          <w:sz w:val="28"/>
          <w:szCs w:val="28"/>
          <w:lang w:eastAsia="ru-RU"/>
        </w:rPr>
        <w:t xml:space="preserve">организацию входа участника с ООПД в </w:t>
      </w:r>
      <w:r w:rsidR="00373B9A">
        <w:rPr>
          <w:rFonts w:ascii="Times New Roman" w:eastAsia="Times New Roman" w:hAnsi="Times New Roman" w:cs="Times New Roman"/>
          <w:sz w:val="28"/>
          <w:szCs w:val="28"/>
          <w:lang w:eastAsia="ru-RU"/>
        </w:rPr>
        <w:t>ОО/пункт проведения ИС-11</w:t>
      </w:r>
      <w:r w:rsidRPr="00B816E6">
        <w:rPr>
          <w:rFonts w:ascii="Times New Roman" w:eastAsia="Times New Roman" w:hAnsi="Times New Roman" w:cs="Times New Roman"/>
          <w:sz w:val="28"/>
          <w:szCs w:val="28"/>
          <w:lang w:eastAsia="ru-RU"/>
        </w:rPr>
        <w:t xml:space="preserve"> с 9.00;</w:t>
      </w:r>
    </w:p>
    <w:p w14:paraId="0EDE10A0" w14:textId="77777777" w:rsidR="00D16829" w:rsidRPr="00B816E6" w:rsidRDefault="00D16829" w:rsidP="00D16829">
      <w:pPr>
        <w:pStyle w:val="a5"/>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6E6">
        <w:rPr>
          <w:rFonts w:ascii="Times New Roman" w:eastAsia="Times New Roman" w:hAnsi="Times New Roman" w:cs="Times New Roman"/>
          <w:sz w:val="28"/>
          <w:szCs w:val="28"/>
          <w:lang w:eastAsia="ru-RU"/>
        </w:rPr>
        <w:t xml:space="preserve">проведение инструктажа по порядку и процедуре проведения </w:t>
      </w:r>
      <w:r w:rsidR="00373B9A">
        <w:rPr>
          <w:rFonts w:ascii="Times New Roman" w:eastAsia="Times New Roman" w:hAnsi="Times New Roman" w:cs="Times New Roman"/>
          <w:sz w:val="28"/>
          <w:szCs w:val="28"/>
          <w:lang w:eastAsia="ru-RU"/>
        </w:rPr>
        <w:t>ИС-11</w:t>
      </w:r>
      <w:r w:rsidRPr="00B816E6">
        <w:rPr>
          <w:rFonts w:ascii="Times New Roman" w:eastAsia="Times New Roman" w:hAnsi="Times New Roman" w:cs="Times New Roman"/>
          <w:sz w:val="28"/>
          <w:szCs w:val="28"/>
          <w:lang w:eastAsia="ru-RU"/>
        </w:rPr>
        <w:t xml:space="preserve"> для членов комиссии и информирование их о распределении участника с ООПД;</w:t>
      </w:r>
    </w:p>
    <w:p w14:paraId="783093ED" w14:textId="77777777" w:rsidR="00D16829" w:rsidRDefault="00D16829" w:rsidP="00D16829">
      <w:pPr>
        <w:pStyle w:val="a5"/>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6E6">
        <w:rPr>
          <w:rFonts w:ascii="Times New Roman" w:eastAsia="Times New Roman" w:hAnsi="Times New Roman" w:cs="Times New Roman"/>
          <w:sz w:val="28"/>
          <w:szCs w:val="28"/>
          <w:lang w:eastAsia="ru-RU"/>
        </w:rPr>
        <w:t>выдачу членам комиссии по проведению</w:t>
      </w:r>
      <w:r w:rsidR="00373B9A">
        <w:rPr>
          <w:rFonts w:ascii="Times New Roman" w:eastAsia="Times New Roman" w:hAnsi="Times New Roman" w:cs="Times New Roman"/>
          <w:sz w:val="28"/>
          <w:szCs w:val="28"/>
          <w:lang w:eastAsia="ru-RU"/>
        </w:rPr>
        <w:t xml:space="preserve"> ИС-11</w:t>
      </w:r>
      <w:r w:rsidRPr="00B816E6">
        <w:rPr>
          <w:rFonts w:ascii="Times New Roman" w:eastAsia="Times New Roman" w:hAnsi="Times New Roman" w:cs="Times New Roman"/>
          <w:sz w:val="28"/>
          <w:szCs w:val="28"/>
          <w:lang w:eastAsia="ru-RU"/>
        </w:rPr>
        <w:t xml:space="preserve"> в учебном кабинете, куда распределен участник с ООПД, дополнительной формы ИС-05 «Ведомость проведения итогового сочинения (изложения) в учебном кабинете образовательной организации (месте проведения)» и ИС-06 «Протокол проверки итогового сочинения (изложения)».</w:t>
      </w:r>
    </w:p>
    <w:p w14:paraId="7AA7E813" w14:textId="77777777" w:rsidR="00010CE7" w:rsidRDefault="00010CE7" w:rsidP="00010CE7">
      <w:pPr>
        <w:spacing w:before="160" w:after="0"/>
        <w:ind w:firstLine="708"/>
        <w:jc w:val="both"/>
      </w:pPr>
      <w:r w:rsidRPr="00010CE7">
        <w:rPr>
          <w:rFonts w:ascii="Times New Roman" w:eastAsia="Times New Roman" w:hAnsi="Times New Roman" w:cs="Times New Roman"/>
          <w:sz w:val="28"/>
          <w:szCs w:val="28"/>
          <w:lang w:eastAsia="ru-RU"/>
        </w:rPr>
        <w:t xml:space="preserve">Допуск в </w:t>
      </w:r>
      <w:r>
        <w:rPr>
          <w:rFonts w:ascii="Times New Roman" w:eastAsia="Times New Roman" w:hAnsi="Times New Roman" w:cs="Times New Roman"/>
          <w:sz w:val="28"/>
          <w:szCs w:val="28"/>
          <w:lang w:eastAsia="ru-RU"/>
        </w:rPr>
        <w:t>пункт проведения сочинения (ППС)</w:t>
      </w:r>
      <w:r w:rsidRPr="00010CE7">
        <w:rPr>
          <w:rFonts w:ascii="Times New Roman" w:eastAsia="Times New Roman" w:hAnsi="Times New Roman" w:cs="Times New Roman"/>
          <w:sz w:val="28"/>
          <w:szCs w:val="28"/>
          <w:lang w:eastAsia="ru-RU"/>
        </w:rPr>
        <w:t xml:space="preserve"> участников с ООПД</w:t>
      </w:r>
      <w:r>
        <w:rPr>
          <w:rFonts w:ascii="Times New Roman" w:eastAsia="Times New Roman" w:hAnsi="Times New Roman" w:cs="Times New Roman"/>
          <w:sz w:val="28"/>
          <w:szCs w:val="28"/>
          <w:lang w:eastAsia="ru-RU"/>
        </w:rPr>
        <w:t xml:space="preserve"> осуществляется</w:t>
      </w:r>
      <w:r w:rsidRPr="00010CE7">
        <w:rPr>
          <w:rFonts w:ascii="Times New Roman" w:eastAsia="Times New Roman" w:hAnsi="Times New Roman" w:cs="Times New Roman"/>
          <w:sz w:val="28"/>
          <w:szCs w:val="28"/>
          <w:lang w:eastAsia="ru-RU"/>
        </w:rPr>
        <w:t xml:space="preserve"> при наличии у них документов,</w:t>
      </w:r>
      <w:r w:rsidRPr="00010CE7">
        <w:rPr>
          <w:rFonts w:ascii="Times New Roman" w:hAnsi="Times New Roman" w:cs="Times New Roman"/>
          <w:sz w:val="28"/>
          <w:szCs w:val="28"/>
        </w:rPr>
        <w:t xml:space="preserve"> удостоверяющих личность и выписки из протокола заседания ГЭК</w:t>
      </w:r>
      <w:r>
        <w:rPr>
          <w:rFonts w:ascii="Times New Roman" w:hAnsi="Times New Roman" w:cs="Times New Roman"/>
          <w:sz w:val="28"/>
          <w:szCs w:val="28"/>
        </w:rPr>
        <w:t xml:space="preserve"> с данными о распределении участника с ООПД</w:t>
      </w:r>
      <w:r w:rsidR="00373B9A">
        <w:rPr>
          <w:rFonts w:ascii="Times New Roman" w:hAnsi="Times New Roman" w:cs="Times New Roman"/>
          <w:sz w:val="28"/>
          <w:szCs w:val="28"/>
        </w:rPr>
        <w:t xml:space="preserve"> на ИС-11</w:t>
      </w:r>
      <w:r w:rsidRPr="00010CE7">
        <w:rPr>
          <w:rFonts w:ascii="Times New Roman" w:hAnsi="Times New Roman" w:cs="Times New Roman"/>
          <w:sz w:val="28"/>
          <w:szCs w:val="28"/>
        </w:rPr>
        <w:t>. В случае отсутствия у участников документов, удостоверяющих личность, при наличии их в списках распределения в данный ПП</w:t>
      </w:r>
      <w:r>
        <w:rPr>
          <w:rFonts w:ascii="Times New Roman" w:hAnsi="Times New Roman" w:cs="Times New Roman"/>
          <w:sz w:val="28"/>
          <w:szCs w:val="28"/>
        </w:rPr>
        <w:t>С</w:t>
      </w:r>
      <w:r w:rsidRPr="00010CE7">
        <w:rPr>
          <w:rFonts w:ascii="Times New Roman" w:hAnsi="Times New Roman" w:cs="Times New Roman"/>
          <w:sz w:val="28"/>
          <w:szCs w:val="28"/>
        </w:rPr>
        <w:t>, допуск в ПП</w:t>
      </w:r>
      <w:r>
        <w:rPr>
          <w:rFonts w:ascii="Times New Roman" w:hAnsi="Times New Roman" w:cs="Times New Roman"/>
          <w:sz w:val="28"/>
          <w:szCs w:val="28"/>
        </w:rPr>
        <w:t xml:space="preserve">С </w:t>
      </w:r>
      <w:r w:rsidRPr="00010CE7">
        <w:rPr>
          <w:rFonts w:ascii="Times New Roman" w:hAnsi="Times New Roman" w:cs="Times New Roman"/>
          <w:sz w:val="28"/>
          <w:szCs w:val="28"/>
        </w:rPr>
        <w:t>осуществляется после подтверждения их личности сопровождающим</w:t>
      </w:r>
      <w:r w:rsidR="00373B9A">
        <w:rPr>
          <w:rFonts w:ascii="Times New Roman" w:hAnsi="Times New Roman" w:cs="Times New Roman"/>
          <w:sz w:val="28"/>
          <w:szCs w:val="28"/>
        </w:rPr>
        <w:t xml:space="preserve"> лицом</w:t>
      </w:r>
      <w:r>
        <w:t>.</w:t>
      </w:r>
    </w:p>
    <w:p w14:paraId="167F2035" w14:textId="77777777" w:rsidR="00010CE7" w:rsidRPr="00B816E6" w:rsidRDefault="00010CE7" w:rsidP="00D16829">
      <w:pPr>
        <w:pStyle w:val="a5"/>
        <w:ind w:left="0" w:firstLine="709"/>
        <w:jc w:val="both"/>
        <w:rPr>
          <w:rFonts w:ascii="Times New Roman" w:eastAsia="Times New Roman" w:hAnsi="Times New Roman" w:cs="Times New Roman"/>
          <w:sz w:val="28"/>
          <w:szCs w:val="28"/>
          <w:lang w:eastAsia="ru-RU"/>
        </w:rPr>
      </w:pPr>
    </w:p>
    <w:p w14:paraId="26035C1C" w14:textId="77777777" w:rsidR="00D16829" w:rsidRPr="00B816E6" w:rsidRDefault="00D16829" w:rsidP="00D16829">
      <w:pPr>
        <w:pStyle w:val="a5"/>
        <w:spacing w:after="0"/>
        <w:ind w:left="0" w:firstLine="709"/>
        <w:jc w:val="both"/>
        <w:rPr>
          <w:rFonts w:ascii="Times New Roman" w:hAnsi="Times New Roman" w:cs="Times New Roman"/>
          <w:sz w:val="28"/>
          <w:szCs w:val="28"/>
        </w:rPr>
      </w:pPr>
      <w:r w:rsidRPr="00B816E6">
        <w:rPr>
          <w:rFonts w:ascii="Times New Roman" w:hAnsi="Times New Roman" w:cs="Times New Roman"/>
          <w:sz w:val="28"/>
          <w:szCs w:val="28"/>
        </w:rPr>
        <w:t>Участник</w:t>
      </w:r>
      <w:r w:rsidRPr="00B816E6">
        <w:rPr>
          <w:rFonts w:ascii="Times New Roman" w:eastAsia="Times New Roman" w:hAnsi="Times New Roman" w:cs="Times New Roman"/>
          <w:sz w:val="28"/>
          <w:szCs w:val="28"/>
          <w:lang w:eastAsia="ru-RU"/>
        </w:rPr>
        <w:t xml:space="preserve"> с ООПД</w:t>
      </w:r>
      <w:r w:rsidRPr="00B816E6">
        <w:rPr>
          <w:rFonts w:ascii="Times New Roman" w:hAnsi="Times New Roman" w:cs="Times New Roman"/>
          <w:sz w:val="28"/>
          <w:szCs w:val="28"/>
        </w:rPr>
        <w:t xml:space="preserve"> получает индивидуальный комплект (далее – ИК), вскрывает его и проверяет количество и качество находящихся в ИК бланков </w:t>
      </w:r>
      <w:r w:rsidR="00373B9A">
        <w:rPr>
          <w:rFonts w:ascii="Times New Roman" w:hAnsi="Times New Roman" w:cs="Times New Roman"/>
          <w:sz w:val="28"/>
          <w:szCs w:val="28"/>
        </w:rPr>
        <w:t>ИС-11</w:t>
      </w:r>
      <w:r w:rsidRPr="00B816E6">
        <w:rPr>
          <w:rFonts w:ascii="Times New Roman" w:hAnsi="Times New Roman" w:cs="Times New Roman"/>
          <w:sz w:val="28"/>
          <w:szCs w:val="28"/>
        </w:rPr>
        <w:t xml:space="preserve">. Далее участник </w:t>
      </w:r>
      <w:r w:rsidRPr="00B816E6">
        <w:rPr>
          <w:rFonts w:ascii="Times New Roman" w:eastAsia="Times New Roman" w:hAnsi="Times New Roman" w:cs="Times New Roman"/>
          <w:sz w:val="28"/>
          <w:szCs w:val="28"/>
          <w:lang w:eastAsia="ru-RU"/>
        </w:rPr>
        <w:t>с ООПД</w:t>
      </w:r>
      <w:r w:rsidRPr="00B816E6">
        <w:rPr>
          <w:rFonts w:ascii="Times New Roman" w:hAnsi="Times New Roman" w:cs="Times New Roman"/>
          <w:sz w:val="28"/>
          <w:szCs w:val="28"/>
        </w:rPr>
        <w:t xml:space="preserve"> вкладывает материалы обратно в конверт (файл) и передает </w:t>
      </w:r>
      <w:r w:rsidRPr="00B816E6">
        <w:rPr>
          <w:rFonts w:ascii="Times New Roman" w:eastAsia="Times New Roman" w:hAnsi="Times New Roman" w:cs="Times New Roman"/>
          <w:sz w:val="28"/>
          <w:szCs w:val="28"/>
          <w:lang w:eastAsia="ru-RU"/>
        </w:rPr>
        <w:t xml:space="preserve">членам комиссии по проведению </w:t>
      </w:r>
      <w:r w:rsidR="00373B9A">
        <w:rPr>
          <w:rFonts w:ascii="Times New Roman" w:eastAsia="Times New Roman" w:hAnsi="Times New Roman" w:cs="Times New Roman"/>
          <w:sz w:val="28"/>
          <w:szCs w:val="28"/>
          <w:lang w:eastAsia="ru-RU"/>
        </w:rPr>
        <w:t>ИС-11</w:t>
      </w:r>
      <w:r w:rsidRPr="00B816E6">
        <w:rPr>
          <w:rFonts w:ascii="Times New Roman" w:hAnsi="Times New Roman" w:cs="Times New Roman"/>
          <w:sz w:val="28"/>
          <w:szCs w:val="28"/>
        </w:rPr>
        <w:t xml:space="preserve"> для механического исключения штрих-кодов и кодов работы с бланков участника.</w:t>
      </w:r>
    </w:p>
    <w:p w14:paraId="69F16341" w14:textId="77777777" w:rsidR="00D16829" w:rsidRPr="00B816E6" w:rsidRDefault="00D16829" w:rsidP="00D16829">
      <w:pPr>
        <w:pStyle w:val="a5"/>
        <w:spacing w:after="0"/>
        <w:ind w:left="0" w:firstLine="709"/>
        <w:jc w:val="both"/>
        <w:rPr>
          <w:rFonts w:ascii="Times New Roman" w:hAnsi="Times New Roman" w:cs="Times New Roman"/>
          <w:sz w:val="28"/>
          <w:szCs w:val="28"/>
        </w:rPr>
      </w:pPr>
      <w:r w:rsidRPr="00B816E6">
        <w:rPr>
          <w:rFonts w:ascii="Times New Roman" w:eastAsia="Times New Roman" w:hAnsi="Times New Roman" w:cs="Times New Roman"/>
          <w:sz w:val="28"/>
          <w:szCs w:val="28"/>
          <w:lang w:eastAsia="ru-RU"/>
        </w:rPr>
        <w:lastRenderedPageBreak/>
        <w:t xml:space="preserve">Члены комиссии по проведению </w:t>
      </w:r>
      <w:r w:rsidR="00373B9A">
        <w:rPr>
          <w:rFonts w:ascii="Times New Roman" w:eastAsia="Times New Roman" w:hAnsi="Times New Roman" w:cs="Times New Roman"/>
          <w:sz w:val="28"/>
          <w:szCs w:val="28"/>
          <w:lang w:eastAsia="ru-RU"/>
        </w:rPr>
        <w:t>ИС-11</w:t>
      </w:r>
      <w:r w:rsidRPr="00B816E6">
        <w:rPr>
          <w:rFonts w:ascii="Times New Roman" w:eastAsia="Times New Roman" w:hAnsi="Times New Roman" w:cs="Times New Roman"/>
          <w:sz w:val="28"/>
          <w:szCs w:val="28"/>
          <w:lang w:eastAsia="ru-RU"/>
        </w:rPr>
        <w:t xml:space="preserve"> в учебном кабинете</w:t>
      </w:r>
      <w:r w:rsidRPr="00B816E6">
        <w:rPr>
          <w:rFonts w:ascii="Times New Roman" w:hAnsi="Times New Roman" w:cs="Times New Roman"/>
          <w:sz w:val="28"/>
          <w:szCs w:val="28"/>
        </w:rPr>
        <w:t xml:space="preserve"> с помощью ножниц вырезают штрих-коды из всех бланков </w:t>
      </w:r>
      <w:r w:rsidR="00373B9A">
        <w:rPr>
          <w:rFonts w:ascii="Times New Roman" w:hAnsi="Times New Roman" w:cs="Times New Roman"/>
          <w:sz w:val="28"/>
          <w:szCs w:val="28"/>
        </w:rPr>
        <w:t>ИС-11</w:t>
      </w:r>
      <w:r w:rsidRPr="00B816E6">
        <w:rPr>
          <w:rFonts w:ascii="Times New Roman" w:hAnsi="Times New Roman" w:cs="Times New Roman"/>
          <w:sz w:val="28"/>
          <w:szCs w:val="28"/>
        </w:rPr>
        <w:t xml:space="preserve"> участника</w:t>
      </w:r>
      <w:r w:rsidRPr="00B816E6">
        <w:rPr>
          <w:rFonts w:ascii="Times New Roman" w:eastAsia="Times New Roman" w:hAnsi="Times New Roman" w:cs="Times New Roman"/>
          <w:sz w:val="28"/>
          <w:szCs w:val="28"/>
          <w:lang w:eastAsia="ru-RU"/>
        </w:rPr>
        <w:t xml:space="preserve"> с ООПД</w:t>
      </w:r>
      <w:r w:rsidRPr="00B816E6">
        <w:rPr>
          <w:rFonts w:ascii="Times New Roman" w:hAnsi="Times New Roman" w:cs="Times New Roman"/>
          <w:sz w:val="28"/>
          <w:szCs w:val="28"/>
        </w:rPr>
        <w:t xml:space="preserve">. </w:t>
      </w:r>
    </w:p>
    <w:p w14:paraId="6C79A095" w14:textId="77777777" w:rsidR="00D16829" w:rsidRPr="00B816E6" w:rsidRDefault="00D16829" w:rsidP="00D16829">
      <w:pPr>
        <w:pStyle w:val="a5"/>
        <w:spacing w:after="0"/>
        <w:ind w:left="0" w:firstLine="709"/>
        <w:jc w:val="both"/>
        <w:rPr>
          <w:rFonts w:ascii="Times New Roman" w:hAnsi="Times New Roman" w:cs="Times New Roman"/>
          <w:sz w:val="28"/>
          <w:szCs w:val="28"/>
        </w:rPr>
      </w:pPr>
      <w:r w:rsidRPr="00B816E6">
        <w:rPr>
          <w:rFonts w:ascii="Times New Roman" w:hAnsi="Times New Roman" w:cs="Times New Roman"/>
          <w:sz w:val="28"/>
          <w:szCs w:val="28"/>
        </w:rPr>
        <w:t xml:space="preserve">Вырезанные штрих-коды и коды работы </w:t>
      </w:r>
      <w:r w:rsidR="00373B9A">
        <w:rPr>
          <w:rFonts w:ascii="Times New Roman" w:hAnsi="Times New Roman" w:cs="Times New Roman"/>
          <w:sz w:val="28"/>
          <w:szCs w:val="28"/>
        </w:rPr>
        <w:t xml:space="preserve">вкладываются </w:t>
      </w:r>
      <w:r w:rsidR="00BD1E44">
        <w:rPr>
          <w:rFonts w:ascii="Times New Roman" w:hAnsi="Times New Roman" w:cs="Times New Roman"/>
          <w:sz w:val="28"/>
          <w:szCs w:val="28"/>
        </w:rPr>
        <w:t>в индивидуальный пакет, предназначенный для ИК участника с ООПД</w:t>
      </w:r>
      <w:r w:rsidRPr="00B816E6">
        <w:rPr>
          <w:rFonts w:ascii="Times New Roman" w:hAnsi="Times New Roman" w:cs="Times New Roman"/>
          <w:sz w:val="28"/>
          <w:szCs w:val="28"/>
        </w:rPr>
        <w:t>.</w:t>
      </w:r>
    </w:p>
    <w:p w14:paraId="11126A85" w14:textId="77777777" w:rsidR="00D16829" w:rsidRPr="00B816E6" w:rsidRDefault="00373B9A" w:rsidP="00D16829">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ИК</w:t>
      </w:r>
      <w:r w:rsidR="00D16829" w:rsidRPr="00B816E6">
        <w:rPr>
          <w:rFonts w:ascii="Times New Roman" w:hAnsi="Times New Roman" w:cs="Times New Roman"/>
          <w:sz w:val="28"/>
          <w:szCs w:val="28"/>
        </w:rPr>
        <w:t xml:space="preserve">, содержащий бланки </w:t>
      </w:r>
      <w:r>
        <w:rPr>
          <w:rFonts w:ascii="Times New Roman" w:hAnsi="Times New Roman" w:cs="Times New Roman"/>
          <w:sz w:val="28"/>
          <w:szCs w:val="28"/>
        </w:rPr>
        <w:t xml:space="preserve">ИС-11 </w:t>
      </w:r>
      <w:r w:rsidR="00D16829" w:rsidRPr="00B816E6">
        <w:rPr>
          <w:rFonts w:ascii="Times New Roman" w:hAnsi="Times New Roman" w:cs="Times New Roman"/>
          <w:sz w:val="28"/>
          <w:szCs w:val="28"/>
        </w:rPr>
        <w:t>без штрих-кодов и кодов работы, возвращается участнику</w:t>
      </w:r>
      <w:r w:rsidR="00D16829" w:rsidRPr="00B816E6">
        <w:rPr>
          <w:rFonts w:ascii="Times New Roman" w:eastAsia="Times New Roman" w:hAnsi="Times New Roman" w:cs="Times New Roman"/>
          <w:sz w:val="28"/>
          <w:szCs w:val="28"/>
          <w:lang w:eastAsia="ru-RU"/>
        </w:rPr>
        <w:t xml:space="preserve"> с ООПД</w:t>
      </w:r>
      <w:r w:rsidR="00D16829" w:rsidRPr="00B816E6">
        <w:rPr>
          <w:rFonts w:ascii="Times New Roman" w:hAnsi="Times New Roman" w:cs="Times New Roman"/>
          <w:sz w:val="28"/>
          <w:szCs w:val="28"/>
        </w:rPr>
        <w:t xml:space="preserve"> для заполнения. Поля, отведенные под внесение данных о документе, удостоверяющем личность, </w:t>
      </w:r>
      <w:r>
        <w:rPr>
          <w:rFonts w:ascii="Times New Roman" w:hAnsi="Times New Roman" w:cs="Times New Roman"/>
          <w:sz w:val="28"/>
          <w:szCs w:val="28"/>
        </w:rPr>
        <w:t>могут не заполня</w:t>
      </w:r>
      <w:r w:rsidR="00D16829" w:rsidRPr="00B816E6">
        <w:rPr>
          <w:rFonts w:ascii="Times New Roman" w:hAnsi="Times New Roman" w:cs="Times New Roman"/>
          <w:sz w:val="28"/>
          <w:szCs w:val="28"/>
        </w:rPr>
        <w:t>т</w:t>
      </w:r>
      <w:r>
        <w:rPr>
          <w:rFonts w:ascii="Times New Roman" w:hAnsi="Times New Roman" w:cs="Times New Roman"/>
          <w:sz w:val="28"/>
          <w:szCs w:val="28"/>
        </w:rPr>
        <w:t>ь</w:t>
      </w:r>
      <w:r w:rsidR="00D16829" w:rsidRPr="00B816E6">
        <w:rPr>
          <w:rFonts w:ascii="Times New Roman" w:hAnsi="Times New Roman" w:cs="Times New Roman"/>
          <w:sz w:val="28"/>
          <w:szCs w:val="28"/>
        </w:rPr>
        <w:t>ся.</w:t>
      </w:r>
    </w:p>
    <w:p w14:paraId="0A8D237F" w14:textId="77777777" w:rsidR="00D16829" w:rsidRPr="00B816E6" w:rsidRDefault="00D16829" w:rsidP="00D16829">
      <w:pPr>
        <w:suppressAutoHyphens/>
        <w:spacing w:after="0"/>
        <w:ind w:firstLine="709"/>
        <w:jc w:val="both"/>
        <w:rPr>
          <w:rFonts w:ascii="Times New Roman" w:eastAsia="Times New Roman" w:hAnsi="Times New Roman" w:cs="Times New Roman"/>
          <w:i/>
          <w:sz w:val="28"/>
          <w:szCs w:val="28"/>
          <w:lang w:eastAsia="zh-CN"/>
        </w:rPr>
      </w:pPr>
      <w:r w:rsidRPr="00B816E6">
        <w:rPr>
          <w:rFonts w:ascii="Times New Roman" w:hAnsi="Times New Roman" w:cs="Times New Roman"/>
          <w:i/>
          <w:sz w:val="28"/>
          <w:szCs w:val="28"/>
        </w:rPr>
        <w:t xml:space="preserve">Внимание! </w:t>
      </w:r>
      <w:r w:rsidRPr="00B816E6">
        <w:rPr>
          <w:rFonts w:ascii="Times New Roman" w:eastAsia="Times New Roman" w:hAnsi="Times New Roman" w:cs="Times New Roman"/>
          <w:i/>
          <w:sz w:val="28"/>
          <w:szCs w:val="28"/>
          <w:lang w:eastAsia="zh-CN"/>
        </w:rPr>
        <w:t>В случае, если участник</w:t>
      </w:r>
      <w:r w:rsidRPr="00B816E6">
        <w:rPr>
          <w:rFonts w:ascii="Times New Roman" w:eastAsia="Times New Roman" w:hAnsi="Times New Roman" w:cs="Times New Roman"/>
          <w:sz w:val="28"/>
          <w:szCs w:val="28"/>
          <w:lang w:eastAsia="ru-RU"/>
        </w:rPr>
        <w:t xml:space="preserve"> с ООПД</w:t>
      </w:r>
      <w:r w:rsidRPr="00B816E6">
        <w:rPr>
          <w:rFonts w:ascii="Times New Roman" w:eastAsia="Times New Roman" w:hAnsi="Times New Roman" w:cs="Times New Roman"/>
          <w:i/>
          <w:sz w:val="28"/>
          <w:szCs w:val="28"/>
          <w:lang w:eastAsia="zh-CN"/>
        </w:rPr>
        <w:t xml:space="preserve"> отказывается ставить личную подпись в бланке регистрации, член комиссии по проведению итогового сочинения</w:t>
      </w:r>
      <w:r w:rsidRPr="00B816E6">
        <w:rPr>
          <w:rFonts w:ascii="Times New Roman" w:eastAsia="Times New Roman" w:hAnsi="Times New Roman" w:cs="Times New Roman"/>
          <w:sz w:val="28"/>
          <w:szCs w:val="28"/>
          <w:lang w:eastAsia="ru-RU"/>
        </w:rPr>
        <w:t xml:space="preserve"> </w:t>
      </w:r>
      <w:r w:rsidRPr="00B816E6">
        <w:rPr>
          <w:rFonts w:ascii="Times New Roman" w:eastAsia="Times New Roman" w:hAnsi="Times New Roman" w:cs="Times New Roman"/>
          <w:i/>
          <w:sz w:val="28"/>
          <w:szCs w:val="28"/>
          <w:lang w:eastAsia="zh-CN"/>
        </w:rPr>
        <w:t>(изложения) в учебном кабинете ставит в бланке регистрации свою подпись.</w:t>
      </w:r>
    </w:p>
    <w:p w14:paraId="639774EF" w14:textId="77777777" w:rsidR="00D16829" w:rsidRDefault="00D16829" w:rsidP="00D16829">
      <w:pPr>
        <w:pStyle w:val="a5"/>
        <w:spacing w:after="0"/>
        <w:ind w:left="0" w:firstLine="709"/>
        <w:jc w:val="both"/>
        <w:rPr>
          <w:rFonts w:ascii="Times New Roman" w:hAnsi="Times New Roman" w:cs="Times New Roman"/>
          <w:sz w:val="28"/>
          <w:szCs w:val="28"/>
        </w:rPr>
      </w:pPr>
      <w:r w:rsidRPr="00B816E6">
        <w:rPr>
          <w:rFonts w:ascii="Times New Roman" w:hAnsi="Times New Roman" w:cs="Times New Roman"/>
          <w:sz w:val="28"/>
          <w:szCs w:val="28"/>
        </w:rPr>
        <w:t>По просьбе участника</w:t>
      </w:r>
      <w:r w:rsidRPr="00B816E6">
        <w:rPr>
          <w:rFonts w:ascii="Times New Roman" w:eastAsia="Times New Roman" w:hAnsi="Times New Roman" w:cs="Times New Roman"/>
          <w:sz w:val="28"/>
          <w:szCs w:val="28"/>
          <w:lang w:eastAsia="ru-RU"/>
        </w:rPr>
        <w:t xml:space="preserve"> с ООПД</w:t>
      </w:r>
      <w:r w:rsidRPr="00B816E6">
        <w:rPr>
          <w:rFonts w:ascii="Times New Roman" w:hAnsi="Times New Roman" w:cs="Times New Roman"/>
          <w:sz w:val="28"/>
          <w:szCs w:val="28"/>
        </w:rPr>
        <w:t xml:space="preserve"> члены комиссии по проведению </w:t>
      </w:r>
      <w:r w:rsidR="00373B9A">
        <w:rPr>
          <w:rFonts w:ascii="Times New Roman" w:hAnsi="Times New Roman" w:cs="Times New Roman"/>
          <w:sz w:val="28"/>
          <w:szCs w:val="28"/>
        </w:rPr>
        <w:t>ИС-11</w:t>
      </w:r>
      <w:r w:rsidRPr="00B816E6">
        <w:rPr>
          <w:rFonts w:ascii="Times New Roman" w:hAnsi="Times New Roman" w:cs="Times New Roman"/>
          <w:sz w:val="28"/>
          <w:szCs w:val="28"/>
        </w:rPr>
        <w:t xml:space="preserve"> в учебном кабинете выдают дополнительный</w:t>
      </w:r>
      <w:r w:rsidRPr="00DB2239">
        <w:rPr>
          <w:rFonts w:ascii="Times New Roman" w:hAnsi="Times New Roman" w:cs="Times New Roman"/>
          <w:sz w:val="28"/>
          <w:szCs w:val="28"/>
        </w:rPr>
        <w:t xml:space="preserve"> бланк </w:t>
      </w:r>
      <w:r>
        <w:rPr>
          <w:rFonts w:ascii="Times New Roman" w:hAnsi="Times New Roman" w:cs="Times New Roman"/>
          <w:sz w:val="28"/>
          <w:szCs w:val="28"/>
        </w:rPr>
        <w:t>записи</w:t>
      </w:r>
      <w:r w:rsidRPr="00DB2239">
        <w:rPr>
          <w:rFonts w:ascii="Times New Roman" w:hAnsi="Times New Roman" w:cs="Times New Roman"/>
          <w:sz w:val="28"/>
          <w:szCs w:val="28"/>
        </w:rPr>
        <w:t>, при этом с помощью ножниц механически исключа</w:t>
      </w:r>
      <w:r>
        <w:rPr>
          <w:rFonts w:ascii="Times New Roman" w:hAnsi="Times New Roman" w:cs="Times New Roman"/>
          <w:sz w:val="28"/>
          <w:szCs w:val="28"/>
        </w:rPr>
        <w:t>ют штрих-коды, в дополнительном бланке записи код работы не указывается.</w:t>
      </w:r>
    </w:p>
    <w:p w14:paraId="446DDEB3" w14:textId="77777777" w:rsidR="00D16829" w:rsidRDefault="00501FDC" w:rsidP="00501FDC">
      <w:pPr>
        <w:pStyle w:val="12"/>
        <w:shd w:val="clear" w:color="auto" w:fill="auto"/>
        <w:tabs>
          <w:tab w:val="left" w:pos="1431"/>
        </w:tabs>
        <w:spacing w:line="276" w:lineRule="auto"/>
        <w:ind w:firstLine="993"/>
        <w:rPr>
          <w:sz w:val="28"/>
          <w:szCs w:val="28"/>
        </w:rPr>
      </w:pPr>
      <w:r>
        <w:rPr>
          <w:sz w:val="28"/>
          <w:szCs w:val="28"/>
        </w:rPr>
        <w:t>3.7.</w:t>
      </w:r>
      <w:r>
        <w:rPr>
          <w:sz w:val="28"/>
          <w:szCs w:val="28"/>
        </w:rPr>
        <w:tab/>
      </w:r>
      <w:r w:rsidR="00D16829" w:rsidRPr="00B816E6">
        <w:rPr>
          <w:sz w:val="28"/>
          <w:szCs w:val="28"/>
        </w:rPr>
        <w:t>По истечении времени</w:t>
      </w:r>
      <w:r w:rsidR="00373B9A">
        <w:rPr>
          <w:sz w:val="28"/>
          <w:szCs w:val="28"/>
        </w:rPr>
        <w:t xml:space="preserve"> написания</w:t>
      </w:r>
      <w:r w:rsidR="00D16829" w:rsidRPr="00B816E6">
        <w:rPr>
          <w:sz w:val="28"/>
          <w:szCs w:val="28"/>
        </w:rPr>
        <w:t xml:space="preserve"> </w:t>
      </w:r>
      <w:r w:rsidR="00373B9A">
        <w:rPr>
          <w:sz w:val="28"/>
          <w:szCs w:val="28"/>
        </w:rPr>
        <w:t>ИС-11</w:t>
      </w:r>
      <w:r w:rsidR="00D16829" w:rsidRPr="00B816E6">
        <w:rPr>
          <w:sz w:val="28"/>
          <w:szCs w:val="28"/>
        </w:rPr>
        <w:t xml:space="preserve"> члены</w:t>
      </w:r>
      <w:r w:rsidR="00D16829" w:rsidRPr="000A17B3">
        <w:rPr>
          <w:sz w:val="28"/>
          <w:szCs w:val="28"/>
        </w:rPr>
        <w:t xml:space="preserve"> комиссии по проведению </w:t>
      </w:r>
      <w:r w:rsidR="00373B9A">
        <w:rPr>
          <w:sz w:val="28"/>
          <w:szCs w:val="28"/>
        </w:rPr>
        <w:t>ИС-11</w:t>
      </w:r>
      <w:r w:rsidR="00D16829" w:rsidRPr="000A17B3">
        <w:rPr>
          <w:sz w:val="28"/>
          <w:szCs w:val="28"/>
        </w:rPr>
        <w:t xml:space="preserve"> в учебном кабинете</w:t>
      </w:r>
      <w:r w:rsidR="00D16829">
        <w:rPr>
          <w:sz w:val="28"/>
          <w:szCs w:val="28"/>
        </w:rPr>
        <w:t>:</w:t>
      </w:r>
    </w:p>
    <w:p w14:paraId="460545C1" w14:textId="77777777" w:rsidR="00D16829" w:rsidRPr="00B816E6" w:rsidRDefault="00D16829" w:rsidP="00D16829">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16E6">
        <w:rPr>
          <w:rFonts w:ascii="Times New Roman" w:hAnsi="Times New Roman" w:cs="Times New Roman"/>
          <w:sz w:val="28"/>
          <w:szCs w:val="28"/>
        </w:rPr>
        <w:t xml:space="preserve">заполняют и подписывают отдельную форму </w:t>
      </w:r>
      <w:r w:rsidRPr="00B816E6">
        <w:rPr>
          <w:rFonts w:ascii="Times New Roman" w:eastAsia="Times New Roman" w:hAnsi="Times New Roman" w:cs="Times New Roman"/>
          <w:sz w:val="28"/>
          <w:szCs w:val="28"/>
          <w:lang w:eastAsia="ru-RU"/>
        </w:rPr>
        <w:t xml:space="preserve">ИС-05 «Ведомость проведения итогового сочинения (изложения) в учебном кабинете образовательной организации (месте проведения)» для </w:t>
      </w:r>
      <w:r w:rsidRPr="00B816E6">
        <w:rPr>
          <w:rFonts w:ascii="Times New Roman" w:hAnsi="Times New Roman" w:cs="Times New Roman"/>
          <w:sz w:val="28"/>
          <w:szCs w:val="28"/>
        </w:rPr>
        <w:t>участника</w:t>
      </w:r>
      <w:r w:rsidRPr="00B816E6">
        <w:rPr>
          <w:rFonts w:ascii="Times New Roman" w:eastAsia="Times New Roman" w:hAnsi="Times New Roman" w:cs="Times New Roman"/>
          <w:sz w:val="28"/>
          <w:szCs w:val="28"/>
          <w:lang w:eastAsia="ru-RU"/>
        </w:rPr>
        <w:t xml:space="preserve"> с ООПД;</w:t>
      </w:r>
    </w:p>
    <w:p w14:paraId="5351D6F4" w14:textId="77777777" w:rsidR="00D16829" w:rsidRPr="00B816E6" w:rsidRDefault="00D16829" w:rsidP="00D16829">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16E6">
        <w:rPr>
          <w:rFonts w:ascii="Times New Roman" w:hAnsi="Times New Roman" w:cs="Times New Roman"/>
          <w:sz w:val="28"/>
          <w:szCs w:val="28"/>
        </w:rPr>
        <w:t xml:space="preserve">принимают бланки </w:t>
      </w:r>
      <w:r w:rsidR="00BD1E44">
        <w:rPr>
          <w:rFonts w:ascii="Times New Roman" w:hAnsi="Times New Roman" w:cs="Times New Roman"/>
          <w:sz w:val="28"/>
          <w:szCs w:val="28"/>
        </w:rPr>
        <w:t>ИС-11</w:t>
      </w:r>
      <w:r w:rsidRPr="00B816E6">
        <w:rPr>
          <w:rFonts w:ascii="Times New Roman" w:hAnsi="Times New Roman" w:cs="Times New Roman"/>
          <w:sz w:val="28"/>
          <w:szCs w:val="28"/>
        </w:rPr>
        <w:t xml:space="preserve"> от участника</w:t>
      </w:r>
      <w:r w:rsidRPr="00B816E6">
        <w:rPr>
          <w:rFonts w:ascii="Times New Roman" w:eastAsia="Times New Roman" w:hAnsi="Times New Roman" w:cs="Times New Roman"/>
          <w:sz w:val="28"/>
          <w:szCs w:val="28"/>
          <w:lang w:eastAsia="ru-RU"/>
        </w:rPr>
        <w:t xml:space="preserve"> с ООПД</w:t>
      </w:r>
      <w:r w:rsidRPr="00B816E6">
        <w:rPr>
          <w:rFonts w:ascii="Times New Roman" w:hAnsi="Times New Roman" w:cs="Times New Roman"/>
          <w:sz w:val="28"/>
          <w:szCs w:val="28"/>
        </w:rPr>
        <w:t xml:space="preserve">; </w:t>
      </w:r>
    </w:p>
    <w:p w14:paraId="05B02051" w14:textId="77777777" w:rsidR="00D16829" w:rsidRPr="00B816E6" w:rsidRDefault="00D16829" w:rsidP="00D16829">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16E6">
        <w:rPr>
          <w:rFonts w:ascii="Times New Roman" w:hAnsi="Times New Roman" w:cs="Times New Roman"/>
          <w:sz w:val="28"/>
          <w:szCs w:val="28"/>
        </w:rPr>
        <w:t>упаковывают и запечатывают ИК участника</w:t>
      </w:r>
      <w:r w:rsidRPr="00B816E6">
        <w:rPr>
          <w:rFonts w:ascii="Times New Roman" w:eastAsia="Times New Roman" w:hAnsi="Times New Roman" w:cs="Times New Roman"/>
          <w:sz w:val="28"/>
          <w:szCs w:val="28"/>
          <w:lang w:eastAsia="ru-RU"/>
        </w:rPr>
        <w:t xml:space="preserve"> с ООПД</w:t>
      </w:r>
      <w:r w:rsidRPr="00B816E6">
        <w:rPr>
          <w:rFonts w:ascii="Times New Roman" w:hAnsi="Times New Roman" w:cs="Times New Roman"/>
          <w:sz w:val="28"/>
          <w:szCs w:val="28"/>
        </w:rPr>
        <w:t xml:space="preserve"> в отдельный возвратный доставочный пакет, а именно: бланк регистрации, бланки записи, дополнительные бланки записи (при наличии);</w:t>
      </w:r>
    </w:p>
    <w:p w14:paraId="50D47674" w14:textId="77777777" w:rsidR="00D16829" w:rsidRPr="00B816E6" w:rsidRDefault="00D16829" w:rsidP="00D16829">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16E6">
        <w:rPr>
          <w:rFonts w:ascii="Times New Roman" w:hAnsi="Times New Roman" w:cs="Times New Roman"/>
          <w:sz w:val="28"/>
          <w:szCs w:val="28"/>
        </w:rPr>
        <w:t>упаковывают использованные черновики участника</w:t>
      </w:r>
      <w:r w:rsidRPr="00B816E6">
        <w:rPr>
          <w:rFonts w:ascii="Times New Roman" w:eastAsia="Times New Roman" w:hAnsi="Times New Roman" w:cs="Times New Roman"/>
          <w:sz w:val="28"/>
          <w:szCs w:val="28"/>
          <w:lang w:eastAsia="ru-RU"/>
        </w:rPr>
        <w:t xml:space="preserve"> с ООПД</w:t>
      </w:r>
      <w:r w:rsidRPr="00B816E6">
        <w:rPr>
          <w:rFonts w:ascii="Times New Roman" w:hAnsi="Times New Roman" w:cs="Times New Roman"/>
          <w:sz w:val="28"/>
          <w:szCs w:val="28"/>
        </w:rPr>
        <w:t xml:space="preserve"> в отдельный файл;</w:t>
      </w:r>
    </w:p>
    <w:p w14:paraId="01D10E5F" w14:textId="77777777" w:rsidR="00D16829" w:rsidRPr="00B816E6" w:rsidRDefault="00D16829" w:rsidP="00D16829">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16E6">
        <w:rPr>
          <w:rFonts w:ascii="Times New Roman" w:hAnsi="Times New Roman" w:cs="Times New Roman"/>
          <w:sz w:val="28"/>
          <w:szCs w:val="28"/>
        </w:rPr>
        <w:t>передают все материалы руководителю образовательной организации/места проведения.</w:t>
      </w:r>
    </w:p>
    <w:p w14:paraId="4C20F7E7" w14:textId="77777777" w:rsidR="00D16829" w:rsidRPr="00B816E6" w:rsidRDefault="00501FDC" w:rsidP="00501FDC">
      <w:pPr>
        <w:pStyle w:val="12"/>
        <w:shd w:val="clear" w:color="auto" w:fill="auto"/>
        <w:tabs>
          <w:tab w:val="left" w:pos="1431"/>
        </w:tabs>
        <w:spacing w:line="276" w:lineRule="auto"/>
        <w:ind w:firstLine="993"/>
        <w:rPr>
          <w:sz w:val="28"/>
          <w:szCs w:val="28"/>
        </w:rPr>
      </w:pPr>
      <w:r>
        <w:rPr>
          <w:sz w:val="28"/>
          <w:szCs w:val="28"/>
        </w:rPr>
        <w:t>3.8.</w:t>
      </w:r>
      <w:r>
        <w:rPr>
          <w:sz w:val="28"/>
          <w:szCs w:val="28"/>
        </w:rPr>
        <w:tab/>
      </w:r>
      <w:r w:rsidR="00D16829" w:rsidRPr="00B816E6">
        <w:rPr>
          <w:sz w:val="28"/>
          <w:szCs w:val="28"/>
        </w:rPr>
        <w:t xml:space="preserve">При </w:t>
      </w:r>
      <w:r w:rsidR="00BD1E44">
        <w:rPr>
          <w:sz w:val="28"/>
          <w:szCs w:val="28"/>
        </w:rPr>
        <w:t>проверке</w:t>
      </w:r>
      <w:r w:rsidR="00D16829" w:rsidRPr="00B816E6">
        <w:rPr>
          <w:sz w:val="28"/>
          <w:szCs w:val="28"/>
        </w:rPr>
        <w:t xml:space="preserve"> </w:t>
      </w:r>
      <w:r w:rsidR="00BD1E44">
        <w:rPr>
          <w:sz w:val="28"/>
          <w:szCs w:val="28"/>
        </w:rPr>
        <w:t>ИС-11</w:t>
      </w:r>
      <w:r w:rsidR="00D16829" w:rsidRPr="00B816E6">
        <w:rPr>
          <w:sz w:val="28"/>
          <w:szCs w:val="28"/>
        </w:rPr>
        <w:t xml:space="preserve"> сведения о результатах оценивания </w:t>
      </w:r>
      <w:r w:rsidR="00BD1E44">
        <w:rPr>
          <w:sz w:val="28"/>
          <w:szCs w:val="28"/>
        </w:rPr>
        <w:t>ИС-11</w:t>
      </w:r>
      <w:r w:rsidR="00D16829" w:rsidRPr="00B816E6">
        <w:rPr>
          <w:sz w:val="28"/>
          <w:szCs w:val="28"/>
        </w:rPr>
        <w:t xml:space="preserve"> участника</w:t>
      </w:r>
      <w:r w:rsidR="00D16829" w:rsidRPr="00B816E6">
        <w:rPr>
          <w:sz w:val="28"/>
          <w:szCs w:val="28"/>
          <w:lang w:eastAsia="ru-RU"/>
        </w:rPr>
        <w:t xml:space="preserve"> с ООПД</w:t>
      </w:r>
      <w:r w:rsidR="00D16829" w:rsidRPr="00B816E6">
        <w:rPr>
          <w:sz w:val="28"/>
          <w:szCs w:val="28"/>
        </w:rPr>
        <w:t xml:space="preserve"> вносятся членами</w:t>
      </w:r>
      <w:r w:rsidR="00BD1E44">
        <w:rPr>
          <w:sz w:val="28"/>
          <w:szCs w:val="28"/>
        </w:rPr>
        <w:t xml:space="preserve"> комиссии</w:t>
      </w:r>
      <w:r w:rsidR="00D16829" w:rsidRPr="00B816E6">
        <w:rPr>
          <w:sz w:val="28"/>
          <w:szCs w:val="28"/>
        </w:rPr>
        <w:t xml:space="preserve"> по проверке </w:t>
      </w:r>
      <w:r w:rsidR="00BD1E44">
        <w:rPr>
          <w:sz w:val="28"/>
          <w:szCs w:val="28"/>
        </w:rPr>
        <w:t>ИС-11</w:t>
      </w:r>
      <w:r w:rsidR="00D16829" w:rsidRPr="00B816E6">
        <w:rPr>
          <w:sz w:val="28"/>
          <w:szCs w:val="28"/>
        </w:rPr>
        <w:t xml:space="preserve"> в отдельную форму ИС-06 «Протокол проверки итогового сочинения (изложения)».</w:t>
      </w:r>
    </w:p>
    <w:p w14:paraId="27D324E6" w14:textId="77777777" w:rsidR="00D16829" w:rsidRPr="00B816E6" w:rsidRDefault="00501FDC" w:rsidP="00501FDC">
      <w:pPr>
        <w:pStyle w:val="12"/>
        <w:shd w:val="clear" w:color="auto" w:fill="auto"/>
        <w:tabs>
          <w:tab w:val="left" w:pos="1431"/>
        </w:tabs>
        <w:spacing w:line="276" w:lineRule="auto"/>
        <w:ind w:firstLine="993"/>
        <w:rPr>
          <w:sz w:val="28"/>
          <w:szCs w:val="28"/>
        </w:rPr>
      </w:pPr>
      <w:r>
        <w:rPr>
          <w:sz w:val="28"/>
          <w:szCs w:val="28"/>
        </w:rPr>
        <w:t>3.9.</w:t>
      </w:r>
      <w:r>
        <w:rPr>
          <w:sz w:val="28"/>
          <w:szCs w:val="28"/>
        </w:rPr>
        <w:tab/>
      </w:r>
      <w:r w:rsidR="00D16829" w:rsidRPr="00B816E6">
        <w:rPr>
          <w:sz w:val="28"/>
          <w:szCs w:val="28"/>
        </w:rPr>
        <w:t>Оригиналы бланков участника</w:t>
      </w:r>
      <w:r w:rsidR="00D16829" w:rsidRPr="00B816E6">
        <w:rPr>
          <w:sz w:val="28"/>
          <w:szCs w:val="28"/>
          <w:lang w:eastAsia="ru-RU"/>
        </w:rPr>
        <w:t xml:space="preserve"> с ООПД</w:t>
      </w:r>
      <w:r w:rsidR="00D16829" w:rsidRPr="00B816E6">
        <w:rPr>
          <w:sz w:val="28"/>
          <w:szCs w:val="28"/>
        </w:rPr>
        <w:t xml:space="preserve"> после проверки и переноса результатов из копии бланка регистрации, упаковываются и запечатываются в отдельный возвратный доставочный пакет и передаются в РЦОИ по форме РЦОИ ИС-02 (</w:t>
      </w:r>
      <w:r w:rsidR="00D16829" w:rsidRPr="00B816E6">
        <w:rPr>
          <w:sz w:val="28"/>
          <w:szCs w:val="28"/>
          <w:lang w:eastAsia="ru-RU"/>
        </w:rPr>
        <w:t>приложение 3)</w:t>
      </w:r>
      <w:r w:rsidR="00D16829" w:rsidRPr="00B816E6">
        <w:rPr>
          <w:sz w:val="28"/>
          <w:szCs w:val="28"/>
        </w:rPr>
        <w:t>.</w:t>
      </w:r>
    </w:p>
    <w:p w14:paraId="6A3B5D13" w14:textId="77777777" w:rsidR="00D16829" w:rsidRPr="00501FDC" w:rsidRDefault="00501FDC" w:rsidP="00501FDC">
      <w:pPr>
        <w:pStyle w:val="12"/>
        <w:shd w:val="clear" w:color="auto" w:fill="auto"/>
        <w:tabs>
          <w:tab w:val="left" w:pos="1431"/>
        </w:tabs>
        <w:spacing w:line="276" w:lineRule="auto"/>
        <w:ind w:firstLine="993"/>
        <w:rPr>
          <w:sz w:val="28"/>
          <w:szCs w:val="28"/>
        </w:rPr>
      </w:pPr>
      <w:r>
        <w:rPr>
          <w:sz w:val="28"/>
          <w:szCs w:val="28"/>
        </w:rPr>
        <w:t>3.10.</w:t>
      </w:r>
      <w:r>
        <w:rPr>
          <w:sz w:val="28"/>
          <w:szCs w:val="28"/>
        </w:rPr>
        <w:tab/>
      </w:r>
      <w:r w:rsidR="00D16829" w:rsidRPr="00501FDC">
        <w:rPr>
          <w:sz w:val="28"/>
          <w:szCs w:val="28"/>
        </w:rPr>
        <w:t xml:space="preserve">Руководитель </w:t>
      </w:r>
      <w:r w:rsidR="00BD1E44">
        <w:rPr>
          <w:sz w:val="28"/>
          <w:szCs w:val="28"/>
        </w:rPr>
        <w:t>ОО</w:t>
      </w:r>
      <w:r w:rsidR="00D16829" w:rsidRPr="00501FDC">
        <w:rPr>
          <w:sz w:val="28"/>
          <w:szCs w:val="28"/>
        </w:rPr>
        <w:t xml:space="preserve"> обеспечивает ознакомление участника</w:t>
      </w:r>
      <w:r w:rsidR="00D16829" w:rsidRPr="00501FDC">
        <w:rPr>
          <w:sz w:val="28"/>
          <w:szCs w:val="28"/>
          <w:lang w:eastAsia="ru-RU"/>
        </w:rPr>
        <w:t xml:space="preserve"> с ООПД</w:t>
      </w:r>
      <w:r w:rsidR="00D16829" w:rsidRPr="00501FDC">
        <w:rPr>
          <w:sz w:val="28"/>
          <w:szCs w:val="28"/>
        </w:rPr>
        <w:t xml:space="preserve"> его родителей (законных представителей) с результатами </w:t>
      </w:r>
      <w:r w:rsidR="00BD1E44">
        <w:rPr>
          <w:sz w:val="28"/>
          <w:szCs w:val="28"/>
        </w:rPr>
        <w:t>ИС-11</w:t>
      </w:r>
      <w:r w:rsidR="00D16829" w:rsidRPr="00501FDC">
        <w:rPr>
          <w:sz w:val="28"/>
          <w:szCs w:val="28"/>
        </w:rPr>
        <w:t xml:space="preserve"> под подпись в соответствии с </w:t>
      </w:r>
      <w:r w:rsidR="00BD1E44">
        <w:rPr>
          <w:sz w:val="28"/>
          <w:szCs w:val="28"/>
        </w:rPr>
        <w:t xml:space="preserve">утвержденным </w:t>
      </w:r>
      <w:r w:rsidR="00D16829" w:rsidRPr="00501FDC">
        <w:rPr>
          <w:sz w:val="28"/>
          <w:szCs w:val="28"/>
        </w:rPr>
        <w:t>графиком.</w:t>
      </w:r>
    </w:p>
    <w:p w14:paraId="026E93B9" w14:textId="0B0F969D" w:rsidR="00D16829" w:rsidRPr="00B816E6" w:rsidRDefault="00501FDC" w:rsidP="00501FDC">
      <w:pPr>
        <w:pStyle w:val="12"/>
        <w:shd w:val="clear" w:color="auto" w:fill="auto"/>
        <w:tabs>
          <w:tab w:val="left" w:pos="1431"/>
        </w:tabs>
        <w:spacing w:line="276" w:lineRule="auto"/>
        <w:ind w:firstLine="993"/>
        <w:rPr>
          <w:sz w:val="28"/>
          <w:szCs w:val="28"/>
        </w:rPr>
      </w:pPr>
      <w:r>
        <w:rPr>
          <w:sz w:val="28"/>
          <w:szCs w:val="28"/>
        </w:rPr>
        <w:t>3.11.</w:t>
      </w:r>
      <w:r w:rsidR="007F2458">
        <w:rPr>
          <w:sz w:val="28"/>
          <w:szCs w:val="28"/>
        </w:rPr>
        <w:t xml:space="preserve"> </w:t>
      </w:r>
      <w:r w:rsidR="00D16829" w:rsidRPr="00B816E6">
        <w:rPr>
          <w:sz w:val="28"/>
          <w:szCs w:val="28"/>
        </w:rPr>
        <w:t xml:space="preserve">Результаты </w:t>
      </w:r>
      <w:r w:rsidR="00804EC5">
        <w:rPr>
          <w:sz w:val="28"/>
          <w:szCs w:val="28"/>
        </w:rPr>
        <w:t>и бланки ИС-11</w:t>
      </w:r>
      <w:r w:rsidR="00D16829" w:rsidRPr="00B816E6">
        <w:rPr>
          <w:sz w:val="28"/>
          <w:szCs w:val="28"/>
        </w:rPr>
        <w:t xml:space="preserve">участника с ООПД </w:t>
      </w:r>
      <w:r w:rsidR="00804EC5">
        <w:rPr>
          <w:sz w:val="28"/>
          <w:szCs w:val="28"/>
        </w:rPr>
        <w:t>отсутствуют</w:t>
      </w:r>
      <w:r w:rsidR="00D16829" w:rsidRPr="00B816E6">
        <w:rPr>
          <w:sz w:val="28"/>
          <w:szCs w:val="28"/>
        </w:rPr>
        <w:t xml:space="preserve"> в ФИС и РИС.</w:t>
      </w:r>
      <w:r w:rsidR="00D16829">
        <w:rPr>
          <w:sz w:val="28"/>
          <w:szCs w:val="28"/>
        </w:rPr>
        <w:t xml:space="preserve"> </w:t>
      </w:r>
    </w:p>
    <w:p w14:paraId="6725D04F" w14:textId="77777777" w:rsidR="00A464A2" w:rsidRPr="000E657C" w:rsidRDefault="00A464A2" w:rsidP="00A464A2">
      <w:pPr>
        <w:pStyle w:val="a5"/>
        <w:spacing w:after="0"/>
        <w:ind w:left="0" w:firstLine="709"/>
        <w:jc w:val="center"/>
        <w:rPr>
          <w:rFonts w:ascii="Times New Roman" w:hAnsi="Times New Roman" w:cs="Times New Roman"/>
          <w:b/>
          <w:sz w:val="28"/>
          <w:szCs w:val="28"/>
        </w:rPr>
      </w:pPr>
    </w:p>
    <w:p w14:paraId="30B55812" w14:textId="77777777" w:rsidR="00804EC5" w:rsidRPr="00010CE7" w:rsidRDefault="00501FDC" w:rsidP="00804EC5">
      <w:pPr>
        <w:pStyle w:val="a5"/>
        <w:spacing w:after="0"/>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4.</w:t>
      </w:r>
      <w:r>
        <w:rPr>
          <w:rFonts w:ascii="Times New Roman" w:hAnsi="Times New Roman" w:cs="Times New Roman"/>
          <w:b/>
          <w:sz w:val="28"/>
          <w:szCs w:val="28"/>
        </w:rPr>
        <w:tab/>
      </w:r>
      <w:r w:rsidR="00C54CA1" w:rsidRPr="00501FDC">
        <w:rPr>
          <w:rFonts w:ascii="Times New Roman" w:hAnsi="Times New Roman" w:cs="Times New Roman"/>
          <w:b/>
          <w:sz w:val="28"/>
          <w:szCs w:val="28"/>
        </w:rPr>
        <w:t>Участие в государственной итоговой аттестации (ГИА)</w:t>
      </w:r>
      <w:r w:rsidRPr="00501FDC">
        <w:rPr>
          <w:rFonts w:ascii="Times New Roman" w:hAnsi="Times New Roman" w:cs="Times New Roman"/>
          <w:b/>
          <w:sz w:val="28"/>
          <w:szCs w:val="28"/>
        </w:rPr>
        <w:t xml:space="preserve"> участников с ООПД</w:t>
      </w:r>
      <w:r w:rsidR="00804EC5">
        <w:rPr>
          <w:rFonts w:ascii="Times New Roman" w:hAnsi="Times New Roman" w:cs="Times New Roman"/>
          <w:b/>
          <w:sz w:val="28"/>
          <w:szCs w:val="28"/>
        </w:rPr>
        <w:t xml:space="preserve">, </w:t>
      </w:r>
      <w:r w:rsidR="00804EC5" w:rsidRPr="00010CE7">
        <w:rPr>
          <w:rFonts w:ascii="Times New Roman" w:hAnsi="Times New Roman" w:cs="Times New Roman"/>
          <w:b/>
          <w:sz w:val="28"/>
          <w:szCs w:val="28"/>
        </w:rPr>
        <w:t>отказавшихся от обработки персональных данных</w:t>
      </w:r>
      <w:r w:rsidR="00804EC5">
        <w:rPr>
          <w:rFonts w:ascii="Times New Roman" w:hAnsi="Times New Roman" w:cs="Times New Roman"/>
          <w:b/>
          <w:sz w:val="28"/>
          <w:szCs w:val="28"/>
        </w:rPr>
        <w:t xml:space="preserve"> и прохождения ГИА </w:t>
      </w:r>
      <w:r w:rsidR="00804EC5" w:rsidRPr="001C7D9B">
        <w:rPr>
          <w:rFonts w:ascii="Times New Roman" w:eastAsia="Times New Roman" w:hAnsi="Times New Roman" w:cs="Times New Roman"/>
          <w:b/>
          <w:sz w:val="28"/>
          <w:szCs w:val="27"/>
        </w:rPr>
        <w:t>на бланках с цифровыми кодировками и штрих</w:t>
      </w:r>
      <w:r w:rsidR="00804EC5">
        <w:rPr>
          <w:rFonts w:ascii="Times New Roman" w:eastAsia="Times New Roman" w:hAnsi="Times New Roman" w:cs="Times New Roman"/>
          <w:b/>
          <w:sz w:val="28"/>
          <w:szCs w:val="27"/>
        </w:rPr>
        <w:t>-</w:t>
      </w:r>
      <w:r w:rsidR="00804EC5" w:rsidRPr="001C7D9B">
        <w:rPr>
          <w:rFonts w:ascii="Times New Roman" w:eastAsia="Times New Roman" w:hAnsi="Times New Roman" w:cs="Times New Roman"/>
          <w:b/>
          <w:sz w:val="28"/>
          <w:szCs w:val="27"/>
        </w:rPr>
        <w:t>кодами</w:t>
      </w:r>
      <w:r w:rsidR="00804EC5" w:rsidRPr="00010CE7">
        <w:rPr>
          <w:rFonts w:ascii="Times New Roman" w:hAnsi="Times New Roman" w:cs="Times New Roman"/>
          <w:b/>
          <w:sz w:val="28"/>
          <w:szCs w:val="28"/>
        </w:rPr>
        <w:t xml:space="preserve"> </w:t>
      </w:r>
    </w:p>
    <w:p w14:paraId="38006E33" w14:textId="77777777" w:rsidR="00C54CA1" w:rsidRPr="00501FDC" w:rsidRDefault="00C54CA1" w:rsidP="00501FDC">
      <w:pPr>
        <w:spacing w:after="0"/>
        <w:jc w:val="center"/>
        <w:rPr>
          <w:rFonts w:ascii="Times New Roman" w:hAnsi="Times New Roman" w:cs="Times New Roman"/>
          <w:b/>
          <w:sz w:val="28"/>
          <w:szCs w:val="28"/>
        </w:rPr>
      </w:pPr>
    </w:p>
    <w:p w14:paraId="03907532" w14:textId="66E1F87C" w:rsidR="00C54CA1" w:rsidRPr="00501FDC" w:rsidRDefault="00501FDC" w:rsidP="00501FDC">
      <w:pPr>
        <w:pStyle w:val="12"/>
        <w:shd w:val="clear" w:color="auto" w:fill="auto"/>
        <w:tabs>
          <w:tab w:val="left" w:pos="1431"/>
        </w:tabs>
        <w:spacing w:line="276" w:lineRule="auto"/>
        <w:ind w:firstLine="993"/>
        <w:rPr>
          <w:sz w:val="28"/>
          <w:szCs w:val="28"/>
        </w:rPr>
      </w:pPr>
      <w:r>
        <w:rPr>
          <w:sz w:val="28"/>
          <w:szCs w:val="28"/>
          <w:lang w:eastAsia="ru-RU"/>
        </w:rPr>
        <w:t>4.1.</w:t>
      </w:r>
      <w:r>
        <w:rPr>
          <w:sz w:val="28"/>
          <w:szCs w:val="28"/>
          <w:lang w:eastAsia="ru-RU"/>
        </w:rPr>
        <w:tab/>
      </w:r>
      <w:r w:rsidR="007F2458">
        <w:rPr>
          <w:sz w:val="28"/>
          <w:szCs w:val="28"/>
          <w:lang w:eastAsia="ru-RU"/>
        </w:rPr>
        <w:t xml:space="preserve"> </w:t>
      </w:r>
      <w:r w:rsidR="00C54CA1" w:rsidRPr="00501FDC">
        <w:rPr>
          <w:sz w:val="28"/>
          <w:szCs w:val="28"/>
          <w:lang w:eastAsia="ru-RU"/>
        </w:rPr>
        <w:t xml:space="preserve">Для участия в ГИА </w:t>
      </w:r>
      <w:r w:rsidR="00C54CA1" w:rsidRPr="00501FDC">
        <w:rPr>
          <w:sz w:val="28"/>
          <w:szCs w:val="28"/>
        </w:rPr>
        <w:t>участник</w:t>
      </w:r>
      <w:r w:rsidR="00C54CA1" w:rsidRPr="00501FDC">
        <w:rPr>
          <w:sz w:val="28"/>
          <w:szCs w:val="28"/>
          <w:lang w:eastAsia="ru-RU"/>
        </w:rPr>
        <w:t xml:space="preserve"> с ООПД или его родители (законные представители) подают в </w:t>
      </w:r>
      <w:r w:rsidR="00804EC5">
        <w:rPr>
          <w:sz w:val="28"/>
          <w:szCs w:val="28"/>
          <w:lang w:eastAsia="ru-RU"/>
        </w:rPr>
        <w:t>ОО</w:t>
      </w:r>
      <w:r w:rsidR="00C54CA1" w:rsidRPr="00501FDC">
        <w:rPr>
          <w:sz w:val="28"/>
          <w:szCs w:val="28"/>
          <w:lang w:eastAsia="ru-RU"/>
        </w:rPr>
        <w:t xml:space="preserve"> заявление на имя председателя </w:t>
      </w:r>
      <w:r w:rsidR="00804EC5">
        <w:rPr>
          <w:sz w:val="28"/>
          <w:szCs w:val="28"/>
          <w:lang w:eastAsia="ru-RU"/>
        </w:rPr>
        <w:t>ГЭК</w:t>
      </w:r>
      <w:r w:rsidR="00C54CA1" w:rsidRPr="00501FDC">
        <w:rPr>
          <w:sz w:val="28"/>
          <w:szCs w:val="28"/>
          <w:lang w:eastAsia="ru-RU"/>
        </w:rPr>
        <w:t xml:space="preserve"> о</w:t>
      </w:r>
      <w:r w:rsidR="00804EC5">
        <w:rPr>
          <w:sz w:val="28"/>
          <w:szCs w:val="28"/>
          <w:lang w:eastAsia="ru-RU"/>
        </w:rPr>
        <w:t xml:space="preserve"> предоставлении возможности у</w:t>
      </w:r>
      <w:r w:rsidR="00C54CA1" w:rsidRPr="00501FDC">
        <w:rPr>
          <w:sz w:val="28"/>
          <w:szCs w:val="28"/>
          <w:lang w:eastAsia="ru-RU"/>
        </w:rPr>
        <w:t>части</w:t>
      </w:r>
      <w:r w:rsidR="00804EC5">
        <w:rPr>
          <w:sz w:val="28"/>
          <w:szCs w:val="28"/>
          <w:lang w:eastAsia="ru-RU"/>
        </w:rPr>
        <w:t>я</w:t>
      </w:r>
      <w:r w:rsidR="00C54CA1" w:rsidRPr="00501FDC">
        <w:rPr>
          <w:sz w:val="28"/>
          <w:szCs w:val="28"/>
          <w:lang w:eastAsia="ru-RU"/>
        </w:rPr>
        <w:t xml:space="preserve"> в ГИА без обработки персональных данных и</w:t>
      </w:r>
      <w:r w:rsidR="00804EC5">
        <w:rPr>
          <w:sz w:val="28"/>
          <w:szCs w:val="28"/>
          <w:lang w:eastAsia="ru-RU"/>
        </w:rPr>
        <w:t xml:space="preserve"> заявление</w:t>
      </w:r>
      <w:r w:rsidR="00C54CA1" w:rsidRPr="00501FDC">
        <w:rPr>
          <w:sz w:val="28"/>
          <w:szCs w:val="28"/>
          <w:lang w:eastAsia="ru-RU"/>
        </w:rPr>
        <w:t xml:space="preserve"> на имя </w:t>
      </w:r>
      <w:r w:rsidR="00804EC5">
        <w:rPr>
          <w:sz w:val="28"/>
          <w:szCs w:val="28"/>
          <w:lang w:eastAsia="ru-RU"/>
        </w:rPr>
        <w:t>руководителя</w:t>
      </w:r>
      <w:r w:rsidR="00C54CA1" w:rsidRPr="00501FDC">
        <w:rPr>
          <w:sz w:val="28"/>
          <w:szCs w:val="28"/>
          <w:lang w:eastAsia="ru-RU"/>
        </w:rPr>
        <w:t xml:space="preserve"> </w:t>
      </w:r>
      <w:r w:rsidR="00804EC5">
        <w:rPr>
          <w:sz w:val="28"/>
          <w:szCs w:val="28"/>
          <w:lang w:eastAsia="ru-RU"/>
        </w:rPr>
        <w:t>ОО</w:t>
      </w:r>
      <w:r w:rsidR="00C54CA1" w:rsidRPr="00501FDC">
        <w:rPr>
          <w:sz w:val="28"/>
          <w:szCs w:val="28"/>
          <w:lang w:eastAsia="ru-RU"/>
        </w:rPr>
        <w:t>: об отказе от обработки персональных данных и для участия в ГИА с указанием выбранных учебных предметов и формы прохождения ГИА</w:t>
      </w:r>
      <w:r w:rsidR="00804EC5">
        <w:rPr>
          <w:sz w:val="28"/>
          <w:szCs w:val="28"/>
          <w:lang w:eastAsia="ru-RU"/>
        </w:rPr>
        <w:t xml:space="preserve"> с уточнением, что отказ от предоставления согласия на обработку персональных данных также связан с отказом от </w:t>
      </w:r>
      <w:r w:rsidR="00804EC5">
        <w:rPr>
          <w:sz w:val="28"/>
          <w:szCs w:val="28"/>
        </w:rPr>
        <w:t xml:space="preserve">прохождения ГИА </w:t>
      </w:r>
      <w:r w:rsidR="00804EC5" w:rsidRPr="00373B9A">
        <w:rPr>
          <w:sz w:val="28"/>
        </w:rPr>
        <w:t>на бланках с цифровыми кодировками и штрих</w:t>
      </w:r>
      <w:r w:rsidR="00804EC5">
        <w:rPr>
          <w:sz w:val="28"/>
        </w:rPr>
        <w:t>-</w:t>
      </w:r>
      <w:r w:rsidR="00804EC5" w:rsidRPr="00373B9A">
        <w:rPr>
          <w:sz w:val="28"/>
        </w:rPr>
        <w:t>кодами</w:t>
      </w:r>
      <w:r w:rsidR="00C54CA1" w:rsidRPr="00501FDC">
        <w:rPr>
          <w:sz w:val="28"/>
          <w:szCs w:val="28"/>
          <w:lang w:eastAsia="ru-RU"/>
        </w:rPr>
        <w:t>.</w:t>
      </w:r>
    </w:p>
    <w:p w14:paraId="57ECAA66" w14:textId="77777777" w:rsidR="00C54CA1" w:rsidRPr="00203F73" w:rsidRDefault="00C54CA1" w:rsidP="00C54CA1">
      <w:pPr>
        <w:pStyle w:val="a5"/>
        <w:spacing w:after="0"/>
        <w:ind w:left="0"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Заявления подаются</w:t>
      </w:r>
      <w:r w:rsidRPr="00203F73">
        <w:rPr>
          <w:rFonts w:ascii="Times New Roman" w:eastAsia="Times New Roman" w:hAnsi="Times New Roman" w:cs="Times New Roman"/>
          <w:sz w:val="28"/>
          <w:szCs w:val="28"/>
          <w:lang w:eastAsia="ru-RU"/>
        </w:rPr>
        <w:t xml:space="preserve"> до 1 февраля включительно</w:t>
      </w:r>
      <w:r>
        <w:rPr>
          <w:rFonts w:ascii="Times New Roman" w:eastAsia="Times New Roman" w:hAnsi="Times New Roman" w:cs="Times New Roman"/>
          <w:sz w:val="28"/>
          <w:szCs w:val="28"/>
          <w:lang w:eastAsia="ru-RU"/>
        </w:rPr>
        <w:t xml:space="preserve">, для выпускников 11 (12) классов, и до 1 марта включительно, для выпускников 9 (10) в образовательной организации (месте регистрации) </w:t>
      </w:r>
      <w:r w:rsidRPr="00203F73">
        <w:rPr>
          <w:rFonts w:ascii="Times New Roman" w:eastAsia="Times New Roman" w:hAnsi="Times New Roman" w:cs="Times New Roman"/>
          <w:sz w:val="28"/>
          <w:szCs w:val="28"/>
          <w:lang w:eastAsia="ru-RU"/>
        </w:rPr>
        <w:t>лицу, ответственному за организацию и проведение ГИА.</w:t>
      </w:r>
    </w:p>
    <w:p w14:paraId="2D51DD7A" w14:textId="77777777" w:rsidR="00C54CA1" w:rsidRPr="008C11DE" w:rsidRDefault="00501FDC" w:rsidP="00501FDC">
      <w:pPr>
        <w:pStyle w:val="a5"/>
        <w:spacing w:after="0"/>
        <w:ind w:left="0" w:firstLine="113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ab/>
      </w:r>
      <w:r w:rsidR="00C54CA1">
        <w:rPr>
          <w:rFonts w:ascii="Times New Roman" w:eastAsia="Times New Roman" w:hAnsi="Times New Roman" w:cs="Times New Roman"/>
          <w:sz w:val="28"/>
          <w:szCs w:val="28"/>
          <w:lang w:eastAsia="ru-RU"/>
        </w:rPr>
        <w:t>Ответственный</w:t>
      </w:r>
      <w:r w:rsidR="00C54CA1" w:rsidRPr="008C11DE">
        <w:rPr>
          <w:rFonts w:ascii="Times New Roman" w:eastAsia="Times New Roman" w:hAnsi="Times New Roman" w:cs="Times New Roman"/>
          <w:sz w:val="28"/>
          <w:szCs w:val="28"/>
          <w:lang w:eastAsia="ru-RU"/>
        </w:rPr>
        <w:t xml:space="preserve"> за организацию и проведение ГИА</w:t>
      </w:r>
      <w:r w:rsidR="00C54CA1">
        <w:rPr>
          <w:rFonts w:ascii="Times New Roman" w:eastAsia="Times New Roman" w:hAnsi="Times New Roman" w:cs="Times New Roman"/>
          <w:sz w:val="28"/>
          <w:szCs w:val="28"/>
          <w:lang w:eastAsia="ru-RU"/>
        </w:rPr>
        <w:t xml:space="preserve"> </w:t>
      </w:r>
      <w:r w:rsidR="00C54CA1" w:rsidRPr="008C11DE">
        <w:rPr>
          <w:rFonts w:ascii="Times New Roman" w:eastAsia="Times New Roman" w:hAnsi="Times New Roman" w:cs="Times New Roman"/>
          <w:sz w:val="28"/>
          <w:szCs w:val="28"/>
          <w:lang w:eastAsia="ru-RU"/>
        </w:rPr>
        <w:t xml:space="preserve">в </w:t>
      </w:r>
      <w:r w:rsidR="00804EC5">
        <w:rPr>
          <w:rFonts w:ascii="Times New Roman" w:eastAsia="Times New Roman" w:hAnsi="Times New Roman" w:cs="Times New Roman"/>
          <w:sz w:val="28"/>
          <w:szCs w:val="28"/>
          <w:lang w:eastAsia="ru-RU"/>
        </w:rPr>
        <w:t>ОО</w:t>
      </w:r>
      <w:r w:rsidR="00C54CA1">
        <w:rPr>
          <w:rFonts w:ascii="Times New Roman" w:eastAsia="Times New Roman" w:hAnsi="Times New Roman" w:cs="Times New Roman"/>
          <w:sz w:val="28"/>
          <w:szCs w:val="28"/>
          <w:lang w:eastAsia="ru-RU"/>
        </w:rPr>
        <w:t xml:space="preserve"> (месте регистрации) формирует пакет документов, включающий:</w:t>
      </w:r>
    </w:p>
    <w:p w14:paraId="38AA63AB" w14:textId="77777777" w:rsidR="00C54CA1" w:rsidRDefault="00C54CA1" w:rsidP="00C54CA1">
      <w:pPr>
        <w:pStyle w:val="a5"/>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заверенные копии заявлений:</w:t>
      </w:r>
    </w:p>
    <w:p w14:paraId="7BBE627F" w14:textId="77777777" w:rsidR="00C54CA1" w:rsidRPr="00B816E6" w:rsidRDefault="00C54CA1" w:rsidP="00C54CA1">
      <w:pPr>
        <w:pStyle w:val="a5"/>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6E6">
        <w:rPr>
          <w:rFonts w:ascii="Times New Roman" w:eastAsia="Times New Roman" w:hAnsi="Times New Roman" w:cs="Times New Roman"/>
          <w:sz w:val="28"/>
          <w:szCs w:val="28"/>
          <w:lang w:eastAsia="ru-RU"/>
        </w:rPr>
        <w:t>об отказе от обработки персональных данных</w:t>
      </w:r>
      <w:r w:rsidR="008B6028">
        <w:rPr>
          <w:rFonts w:ascii="Times New Roman" w:eastAsia="Times New Roman" w:hAnsi="Times New Roman" w:cs="Times New Roman"/>
          <w:sz w:val="28"/>
          <w:szCs w:val="28"/>
          <w:lang w:eastAsia="ru-RU"/>
        </w:rPr>
        <w:t>,</w:t>
      </w:r>
      <w:r w:rsidRPr="00B816E6">
        <w:rPr>
          <w:rFonts w:ascii="Times New Roman" w:eastAsia="Times New Roman" w:hAnsi="Times New Roman" w:cs="Times New Roman"/>
          <w:sz w:val="28"/>
          <w:szCs w:val="28"/>
          <w:lang w:eastAsia="ru-RU"/>
        </w:rPr>
        <w:t xml:space="preserve"> </w:t>
      </w:r>
    </w:p>
    <w:p w14:paraId="51D59800" w14:textId="77777777" w:rsidR="00C54CA1" w:rsidRPr="008B6028" w:rsidRDefault="00C54CA1" w:rsidP="00C54CA1">
      <w:pPr>
        <w:pStyle w:val="a5"/>
        <w:spacing w:after="0"/>
        <w:ind w:left="0" w:firstLine="708"/>
        <w:jc w:val="both"/>
        <w:rPr>
          <w:rFonts w:ascii="Times New Roman" w:eastAsia="Times New Roman" w:hAnsi="Times New Roman" w:cs="Times New Roman"/>
          <w:sz w:val="28"/>
          <w:szCs w:val="28"/>
          <w:lang w:eastAsia="ru-RU"/>
        </w:rPr>
      </w:pPr>
      <w:r w:rsidRPr="00B816E6">
        <w:rPr>
          <w:rFonts w:ascii="Times New Roman" w:eastAsia="Times New Roman" w:hAnsi="Times New Roman" w:cs="Times New Roman"/>
          <w:sz w:val="28"/>
          <w:szCs w:val="28"/>
          <w:lang w:eastAsia="ru-RU"/>
        </w:rPr>
        <w:t xml:space="preserve">- для </w:t>
      </w:r>
      <w:r w:rsidRPr="008B6028">
        <w:rPr>
          <w:rFonts w:ascii="Times New Roman" w:eastAsia="Times New Roman" w:hAnsi="Times New Roman" w:cs="Times New Roman"/>
          <w:sz w:val="28"/>
          <w:szCs w:val="28"/>
          <w:lang w:eastAsia="ru-RU"/>
        </w:rPr>
        <w:t>участия в ГИА</w:t>
      </w:r>
      <w:r w:rsidR="008B6028">
        <w:rPr>
          <w:rFonts w:ascii="Times New Roman" w:eastAsia="Times New Roman" w:hAnsi="Times New Roman" w:cs="Times New Roman"/>
          <w:sz w:val="28"/>
          <w:szCs w:val="28"/>
          <w:lang w:eastAsia="ru-RU"/>
        </w:rPr>
        <w:t>,</w:t>
      </w:r>
    </w:p>
    <w:p w14:paraId="0A350734" w14:textId="77777777" w:rsidR="00C54CA1" w:rsidRPr="008B6028" w:rsidRDefault="00C54CA1" w:rsidP="00C54CA1">
      <w:pPr>
        <w:pStyle w:val="a5"/>
        <w:spacing w:after="0"/>
        <w:ind w:left="0" w:firstLine="708"/>
        <w:jc w:val="both"/>
        <w:rPr>
          <w:rFonts w:ascii="Times New Roman" w:eastAsia="Times New Roman" w:hAnsi="Times New Roman" w:cs="Times New Roman"/>
          <w:sz w:val="28"/>
          <w:szCs w:val="28"/>
          <w:lang w:eastAsia="ru-RU"/>
        </w:rPr>
      </w:pPr>
      <w:r w:rsidRPr="008B6028">
        <w:rPr>
          <w:rFonts w:ascii="Times New Roman" w:eastAsia="Times New Roman" w:hAnsi="Times New Roman" w:cs="Times New Roman"/>
          <w:sz w:val="28"/>
          <w:szCs w:val="28"/>
          <w:lang w:eastAsia="ru-RU"/>
        </w:rPr>
        <w:t>- о просьбе пройти ГИА без обработки персональных данных;</w:t>
      </w:r>
    </w:p>
    <w:p w14:paraId="2F620925" w14:textId="77777777" w:rsidR="00C54CA1" w:rsidRPr="00B816E6" w:rsidRDefault="00C54CA1" w:rsidP="00C54CA1">
      <w:pPr>
        <w:pStyle w:val="a5"/>
        <w:spacing w:after="0"/>
        <w:ind w:left="0" w:firstLine="708"/>
        <w:jc w:val="both"/>
        <w:rPr>
          <w:rFonts w:ascii="Times New Roman" w:eastAsia="Times New Roman" w:hAnsi="Times New Roman" w:cs="Times New Roman"/>
          <w:sz w:val="28"/>
          <w:szCs w:val="28"/>
          <w:lang w:eastAsia="ru-RU"/>
        </w:rPr>
      </w:pPr>
      <w:r w:rsidRPr="008B6028">
        <w:rPr>
          <w:rFonts w:ascii="Times New Roman" w:eastAsia="Times New Roman" w:hAnsi="Times New Roman" w:cs="Times New Roman"/>
          <w:sz w:val="28"/>
          <w:szCs w:val="28"/>
          <w:lang w:eastAsia="ru-RU"/>
        </w:rPr>
        <w:t xml:space="preserve">информационное письмо (ходатайство) на бланке </w:t>
      </w:r>
      <w:r w:rsidR="00804EC5">
        <w:rPr>
          <w:rFonts w:ascii="Times New Roman" w:eastAsia="Times New Roman" w:hAnsi="Times New Roman" w:cs="Times New Roman"/>
          <w:sz w:val="28"/>
          <w:szCs w:val="28"/>
          <w:lang w:eastAsia="ru-RU"/>
        </w:rPr>
        <w:t>ОО</w:t>
      </w:r>
      <w:r w:rsidRPr="008B6028">
        <w:rPr>
          <w:rFonts w:ascii="Times New Roman" w:eastAsia="Times New Roman" w:hAnsi="Times New Roman" w:cs="Times New Roman"/>
          <w:sz w:val="28"/>
          <w:szCs w:val="28"/>
          <w:lang w:eastAsia="ru-RU"/>
        </w:rPr>
        <w:t xml:space="preserve"> о наличии участника с ООПД</w:t>
      </w:r>
      <w:r w:rsidRPr="00B816E6">
        <w:rPr>
          <w:rFonts w:ascii="Times New Roman" w:eastAsia="Times New Roman" w:hAnsi="Times New Roman" w:cs="Times New Roman"/>
          <w:sz w:val="28"/>
          <w:szCs w:val="28"/>
          <w:lang w:eastAsia="ru-RU"/>
        </w:rPr>
        <w:t xml:space="preserve"> и сведения о результатах итогового сочинения (изложения) участника для выпускников 11 (12) классов.</w:t>
      </w:r>
    </w:p>
    <w:p w14:paraId="5F058D35" w14:textId="2A890DC5" w:rsidR="00C54CA1" w:rsidRPr="00501FDC" w:rsidRDefault="00501FDC" w:rsidP="00501FDC">
      <w:pPr>
        <w:pStyle w:val="12"/>
        <w:shd w:val="clear" w:color="auto" w:fill="auto"/>
        <w:tabs>
          <w:tab w:val="left" w:pos="1431"/>
        </w:tabs>
        <w:spacing w:line="276" w:lineRule="auto"/>
        <w:ind w:firstLine="993"/>
        <w:rPr>
          <w:sz w:val="28"/>
          <w:szCs w:val="28"/>
          <w:lang w:eastAsia="ru-RU"/>
        </w:rPr>
      </w:pPr>
      <w:r>
        <w:rPr>
          <w:sz w:val="28"/>
          <w:szCs w:val="28"/>
          <w:lang w:eastAsia="ru-RU"/>
        </w:rPr>
        <w:t>4.3.</w:t>
      </w:r>
      <w:r w:rsidR="007F2458">
        <w:rPr>
          <w:sz w:val="28"/>
          <w:szCs w:val="28"/>
          <w:lang w:eastAsia="ru-RU"/>
        </w:rPr>
        <w:t xml:space="preserve"> </w:t>
      </w:r>
      <w:r>
        <w:rPr>
          <w:sz w:val="28"/>
          <w:szCs w:val="28"/>
          <w:lang w:eastAsia="ru-RU"/>
        </w:rPr>
        <w:tab/>
      </w:r>
      <w:r w:rsidR="00C54CA1" w:rsidRPr="00501FDC">
        <w:rPr>
          <w:sz w:val="28"/>
          <w:szCs w:val="28"/>
          <w:lang w:eastAsia="ru-RU"/>
        </w:rPr>
        <w:t xml:space="preserve">В течение трех рабочих дней с момента получения заявлений от </w:t>
      </w:r>
      <w:r w:rsidR="00C54CA1" w:rsidRPr="00501FDC">
        <w:rPr>
          <w:sz w:val="28"/>
          <w:szCs w:val="28"/>
        </w:rPr>
        <w:t>участника</w:t>
      </w:r>
      <w:r w:rsidR="00C54CA1" w:rsidRPr="00501FDC">
        <w:rPr>
          <w:sz w:val="28"/>
          <w:szCs w:val="28"/>
          <w:lang w:eastAsia="ru-RU"/>
        </w:rPr>
        <w:t xml:space="preserve"> с ООПД или его родителей (законных представителей) ответственный за организацию и проведение ГИА в </w:t>
      </w:r>
      <w:r w:rsidR="00804EC5">
        <w:rPr>
          <w:sz w:val="28"/>
          <w:szCs w:val="28"/>
          <w:lang w:eastAsia="ru-RU"/>
        </w:rPr>
        <w:t>ОО</w:t>
      </w:r>
      <w:r w:rsidR="00C54CA1" w:rsidRPr="00501FDC">
        <w:rPr>
          <w:sz w:val="28"/>
          <w:szCs w:val="28"/>
          <w:lang w:eastAsia="ru-RU"/>
        </w:rPr>
        <w:t xml:space="preserve"> передает в ГЭК пакет документов участника.</w:t>
      </w:r>
    </w:p>
    <w:p w14:paraId="73071001" w14:textId="4DF0D0DA" w:rsidR="00C54CA1" w:rsidRPr="00501FDC" w:rsidRDefault="00501FDC" w:rsidP="00501FDC">
      <w:pPr>
        <w:spacing w:after="0"/>
        <w:ind w:firstLine="993"/>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rPr>
        <w:tab/>
      </w:r>
      <w:r w:rsidR="007F2458">
        <w:rPr>
          <w:rFonts w:ascii="Times New Roman" w:hAnsi="Times New Roman" w:cs="Times New Roman"/>
          <w:sz w:val="28"/>
          <w:szCs w:val="28"/>
        </w:rPr>
        <w:t xml:space="preserve"> </w:t>
      </w:r>
      <w:r w:rsidR="00C54CA1" w:rsidRPr="00501FDC">
        <w:rPr>
          <w:rFonts w:ascii="Times New Roman" w:hAnsi="Times New Roman" w:cs="Times New Roman"/>
          <w:sz w:val="28"/>
          <w:szCs w:val="28"/>
        </w:rPr>
        <w:t xml:space="preserve">Пакет документов передается в ГЭК для принятия решения о разрешении на участие в ГИА без </w:t>
      </w:r>
      <w:r w:rsidR="00C54CA1" w:rsidRPr="00501FDC">
        <w:rPr>
          <w:rFonts w:ascii="Times New Roman" w:eastAsia="Times New Roman" w:hAnsi="Times New Roman" w:cs="Times New Roman"/>
          <w:sz w:val="28"/>
          <w:szCs w:val="28"/>
          <w:lang w:eastAsia="ru-RU"/>
        </w:rPr>
        <w:t>обработки</w:t>
      </w:r>
      <w:r w:rsidR="00C54CA1" w:rsidRPr="00501FDC">
        <w:rPr>
          <w:rFonts w:ascii="Times New Roman" w:hAnsi="Times New Roman" w:cs="Times New Roman"/>
          <w:sz w:val="28"/>
          <w:szCs w:val="28"/>
        </w:rPr>
        <w:t xml:space="preserve"> персональных данных, распределении </w:t>
      </w:r>
      <w:r w:rsidR="00C54CA1" w:rsidRPr="00501FDC">
        <w:rPr>
          <w:rFonts w:ascii="Times New Roman" w:eastAsia="Times New Roman" w:hAnsi="Times New Roman" w:cs="Times New Roman"/>
          <w:sz w:val="28"/>
          <w:szCs w:val="28"/>
          <w:lang w:eastAsia="ru-RU"/>
        </w:rPr>
        <w:t>участника с ООПД</w:t>
      </w:r>
      <w:r w:rsidR="00C54CA1" w:rsidRPr="00501FDC">
        <w:rPr>
          <w:rFonts w:ascii="Times New Roman" w:hAnsi="Times New Roman" w:cs="Times New Roman"/>
          <w:sz w:val="28"/>
          <w:szCs w:val="28"/>
        </w:rPr>
        <w:t xml:space="preserve"> в ППЭ, а также определения аудитории и места для выполнения экзаменационной работы. Решение ГЭК оформляется протоколом.</w:t>
      </w:r>
    </w:p>
    <w:p w14:paraId="70FDE9D3" w14:textId="7011C565" w:rsidR="00C54CA1" w:rsidRPr="00507058" w:rsidRDefault="00501FDC" w:rsidP="00501FDC">
      <w:pPr>
        <w:spacing w:after="0"/>
        <w:ind w:firstLine="993"/>
        <w:jc w:val="both"/>
        <w:rPr>
          <w:rFonts w:ascii="Times New Roman" w:hAnsi="Times New Roman" w:cs="Times New Roman"/>
          <w:sz w:val="28"/>
          <w:szCs w:val="28"/>
        </w:rPr>
      </w:pPr>
      <w:r>
        <w:rPr>
          <w:rFonts w:ascii="Times New Roman" w:hAnsi="Times New Roman" w:cs="Times New Roman"/>
          <w:sz w:val="28"/>
          <w:szCs w:val="28"/>
        </w:rPr>
        <w:t>4.5.</w:t>
      </w:r>
      <w:r>
        <w:rPr>
          <w:rFonts w:ascii="Times New Roman" w:hAnsi="Times New Roman" w:cs="Times New Roman"/>
          <w:sz w:val="28"/>
          <w:szCs w:val="28"/>
        </w:rPr>
        <w:tab/>
      </w:r>
      <w:r w:rsidR="007F2458">
        <w:rPr>
          <w:rFonts w:ascii="Times New Roman" w:hAnsi="Times New Roman" w:cs="Times New Roman"/>
          <w:sz w:val="28"/>
          <w:szCs w:val="28"/>
        </w:rPr>
        <w:t xml:space="preserve"> </w:t>
      </w:r>
      <w:r w:rsidR="00C54CA1" w:rsidRPr="00B816E6">
        <w:rPr>
          <w:rFonts w:ascii="Times New Roman" w:hAnsi="Times New Roman" w:cs="Times New Roman"/>
          <w:sz w:val="28"/>
          <w:szCs w:val="28"/>
        </w:rPr>
        <w:t xml:space="preserve">Решение ГЭК </w:t>
      </w:r>
      <w:r w:rsidR="00804EC5">
        <w:rPr>
          <w:rFonts w:ascii="Times New Roman" w:hAnsi="Times New Roman" w:cs="Times New Roman"/>
          <w:sz w:val="28"/>
          <w:szCs w:val="28"/>
        </w:rPr>
        <w:t xml:space="preserve">в виде выписки из протокола заседания ГЭК </w:t>
      </w:r>
      <w:r w:rsidR="00C54CA1" w:rsidRPr="00B816E6">
        <w:rPr>
          <w:rFonts w:ascii="Times New Roman" w:hAnsi="Times New Roman" w:cs="Times New Roman"/>
          <w:sz w:val="28"/>
          <w:szCs w:val="28"/>
        </w:rPr>
        <w:t xml:space="preserve">доводится до </w:t>
      </w:r>
      <w:r w:rsidR="00C54CA1" w:rsidRPr="00B816E6">
        <w:rPr>
          <w:rFonts w:ascii="Times New Roman" w:eastAsia="Times New Roman" w:hAnsi="Times New Roman" w:cs="Times New Roman"/>
          <w:sz w:val="28"/>
          <w:szCs w:val="28"/>
          <w:lang w:eastAsia="ru-RU"/>
        </w:rPr>
        <w:t xml:space="preserve">ответственного за организацию и проведение ГИА в </w:t>
      </w:r>
      <w:r w:rsidR="00804EC5">
        <w:rPr>
          <w:rFonts w:ascii="Times New Roman" w:eastAsia="Times New Roman" w:hAnsi="Times New Roman" w:cs="Times New Roman"/>
          <w:sz w:val="28"/>
          <w:szCs w:val="28"/>
          <w:lang w:eastAsia="ru-RU"/>
        </w:rPr>
        <w:t>ОО</w:t>
      </w:r>
      <w:r w:rsidR="00C54CA1" w:rsidRPr="00507058">
        <w:rPr>
          <w:rFonts w:ascii="Times New Roman" w:hAnsi="Times New Roman" w:cs="Times New Roman"/>
          <w:sz w:val="28"/>
          <w:szCs w:val="28"/>
        </w:rPr>
        <w:t xml:space="preserve"> в течение одного рабочего дня с момента поступления из ГЭК протокола решения.</w:t>
      </w:r>
    </w:p>
    <w:p w14:paraId="58004068" w14:textId="74CEB504" w:rsidR="00C54CA1" w:rsidRPr="00501FDC" w:rsidRDefault="00501FDC" w:rsidP="00501FDC">
      <w:pPr>
        <w:spacing w:after="0"/>
        <w:ind w:firstLine="993"/>
        <w:jc w:val="both"/>
        <w:rPr>
          <w:rFonts w:ascii="Times New Roman" w:hAnsi="Times New Roman" w:cs="Times New Roman"/>
          <w:sz w:val="28"/>
          <w:szCs w:val="28"/>
        </w:rPr>
      </w:pPr>
      <w:r>
        <w:rPr>
          <w:rFonts w:ascii="Times New Roman" w:hAnsi="Times New Roman" w:cs="Times New Roman"/>
          <w:sz w:val="28"/>
          <w:szCs w:val="28"/>
        </w:rPr>
        <w:t>4.6.</w:t>
      </w:r>
      <w:r w:rsidR="007F2458">
        <w:rPr>
          <w:rFonts w:ascii="Times New Roman" w:hAnsi="Times New Roman" w:cs="Times New Roman"/>
          <w:sz w:val="28"/>
          <w:szCs w:val="28"/>
        </w:rPr>
        <w:t xml:space="preserve"> </w:t>
      </w:r>
      <w:r>
        <w:rPr>
          <w:rFonts w:ascii="Times New Roman" w:hAnsi="Times New Roman" w:cs="Times New Roman"/>
          <w:sz w:val="28"/>
          <w:szCs w:val="28"/>
        </w:rPr>
        <w:tab/>
      </w:r>
      <w:r w:rsidR="00C54CA1" w:rsidRPr="00501FDC">
        <w:rPr>
          <w:rFonts w:ascii="Times New Roman" w:hAnsi="Times New Roman" w:cs="Times New Roman"/>
          <w:sz w:val="28"/>
          <w:szCs w:val="28"/>
        </w:rPr>
        <w:t>Ответственный</w:t>
      </w:r>
      <w:r w:rsidR="00C54CA1" w:rsidRPr="00501FDC">
        <w:rPr>
          <w:rFonts w:ascii="Times New Roman" w:eastAsia="Times New Roman" w:hAnsi="Times New Roman" w:cs="Times New Roman"/>
          <w:sz w:val="28"/>
          <w:szCs w:val="28"/>
          <w:lang w:eastAsia="ru-RU"/>
        </w:rPr>
        <w:t xml:space="preserve"> за организацию и проведение ГИА в </w:t>
      </w:r>
      <w:r w:rsidR="00804EC5">
        <w:rPr>
          <w:rFonts w:ascii="Times New Roman" w:eastAsia="Times New Roman" w:hAnsi="Times New Roman" w:cs="Times New Roman"/>
          <w:sz w:val="28"/>
          <w:szCs w:val="28"/>
          <w:lang w:eastAsia="ru-RU"/>
        </w:rPr>
        <w:t>ОО</w:t>
      </w:r>
      <w:r w:rsidR="00C54CA1" w:rsidRPr="00501FDC">
        <w:rPr>
          <w:rFonts w:ascii="Times New Roman" w:eastAsia="Times New Roman" w:hAnsi="Times New Roman" w:cs="Times New Roman"/>
          <w:sz w:val="28"/>
          <w:szCs w:val="28"/>
          <w:lang w:eastAsia="ru-RU"/>
        </w:rPr>
        <w:t xml:space="preserve"> должен ознакомить участника ГИА с ООПД и его родителей (законных представителей) под подпись с </w:t>
      </w:r>
      <w:r w:rsidR="00804EC5">
        <w:rPr>
          <w:rFonts w:ascii="Times New Roman" w:eastAsia="Times New Roman" w:hAnsi="Times New Roman" w:cs="Times New Roman"/>
          <w:sz w:val="28"/>
          <w:szCs w:val="28"/>
          <w:lang w:eastAsia="ru-RU"/>
        </w:rPr>
        <w:t xml:space="preserve">выпиской из </w:t>
      </w:r>
      <w:r w:rsidR="00C54CA1" w:rsidRPr="00501FDC">
        <w:rPr>
          <w:rFonts w:ascii="Times New Roman" w:eastAsia="Times New Roman" w:hAnsi="Times New Roman" w:cs="Times New Roman"/>
          <w:sz w:val="28"/>
          <w:szCs w:val="28"/>
          <w:lang w:eastAsia="ru-RU"/>
        </w:rPr>
        <w:t>протокол</w:t>
      </w:r>
      <w:r w:rsidR="00804EC5">
        <w:rPr>
          <w:rFonts w:ascii="Times New Roman" w:eastAsia="Times New Roman" w:hAnsi="Times New Roman" w:cs="Times New Roman"/>
          <w:sz w:val="28"/>
          <w:szCs w:val="28"/>
          <w:lang w:eastAsia="ru-RU"/>
        </w:rPr>
        <w:t>а</w:t>
      </w:r>
      <w:r w:rsidR="00C54CA1" w:rsidRPr="00501FDC">
        <w:rPr>
          <w:rFonts w:ascii="Times New Roman" w:eastAsia="Times New Roman" w:hAnsi="Times New Roman" w:cs="Times New Roman"/>
          <w:sz w:val="28"/>
          <w:szCs w:val="28"/>
          <w:lang w:eastAsia="ru-RU"/>
        </w:rPr>
        <w:t xml:space="preserve"> решения ГЭК </w:t>
      </w:r>
      <w:r w:rsidR="00C54CA1" w:rsidRPr="00501FDC">
        <w:rPr>
          <w:rFonts w:ascii="Times New Roman" w:hAnsi="Times New Roman" w:cs="Times New Roman"/>
          <w:sz w:val="28"/>
          <w:szCs w:val="28"/>
        </w:rPr>
        <w:t xml:space="preserve">о </w:t>
      </w:r>
      <w:r w:rsidR="00804EC5">
        <w:rPr>
          <w:rFonts w:ascii="Times New Roman" w:hAnsi="Times New Roman" w:cs="Times New Roman"/>
          <w:sz w:val="28"/>
          <w:szCs w:val="28"/>
        </w:rPr>
        <w:t xml:space="preserve">предоставления </w:t>
      </w:r>
      <w:r w:rsidR="00804EC5">
        <w:rPr>
          <w:rFonts w:ascii="Times New Roman" w:hAnsi="Times New Roman" w:cs="Times New Roman"/>
          <w:sz w:val="28"/>
          <w:szCs w:val="28"/>
        </w:rPr>
        <w:lastRenderedPageBreak/>
        <w:t>возможности</w:t>
      </w:r>
      <w:r w:rsidR="00C54CA1" w:rsidRPr="00501FDC">
        <w:rPr>
          <w:rFonts w:ascii="Times New Roman" w:hAnsi="Times New Roman" w:cs="Times New Roman"/>
          <w:sz w:val="28"/>
          <w:szCs w:val="28"/>
        </w:rPr>
        <w:t xml:space="preserve"> участи</w:t>
      </w:r>
      <w:r w:rsidR="00804EC5">
        <w:rPr>
          <w:rFonts w:ascii="Times New Roman" w:hAnsi="Times New Roman" w:cs="Times New Roman"/>
          <w:sz w:val="28"/>
          <w:szCs w:val="28"/>
        </w:rPr>
        <w:t>я</w:t>
      </w:r>
      <w:r w:rsidR="00C54CA1" w:rsidRPr="00501FDC">
        <w:rPr>
          <w:rFonts w:ascii="Times New Roman" w:hAnsi="Times New Roman" w:cs="Times New Roman"/>
          <w:sz w:val="28"/>
          <w:szCs w:val="28"/>
        </w:rPr>
        <w:t xml:space="preserve"> в ГИА без </w:t>
      </w:r>
      <w:r w:rsidR="00C54CA1" w:rsidRPr="00501FDC">
        <w:rPr>
          <w:rFonts w:ascii="Times New Roman" w:eastAsia="Times New Roman" w:hAnsi="Times New Roman" w:cs="Times New Roman"/>
          <w:sz w:val="28"/>
          <w:szCs w:val="28"/>
          <w:lang w:eastAsia="ru-RU"/>
        </w:rPr>
        <w:t>обработки</w:t>
      </w:r>
      <w:r w:rsidR="00C54CA1" w:rsidRPr="00501FDC">
        <w:rPr>
          <w:rFonts w:ascii="Times New Roman" w:hAnsi="Times New Roman" w:cs="Times New Roman"/>
          <w:sz w:val="28"/>
          <w:szCs w:val="28"/>
        </w:rPr>
        <w:t xml:space="preserve"> персональных данных</w:t>
      </w:r>
      <w:r w:rsidR="00C54CA1" w:rsidRPr="00501FDC">
        <w:rPr>
          <w:rFonts w:ascii="Times New Roman" w:eastAsia="Times New Roman" w:hAnsi="Times New Roman" w:cs="Times New Roman"/>
          <w:sz w:val="28"/>
          <w:szCs w:val="28"/>
          <w:lang w:eastAsia="ru-RU"/>
        </w:rPr>
        <w:t xml:space="preserve"> в течение одного рабочего дня с момента получения </w:t>
      </w:r>
      <w:r w:rsidR="00804EC5">
        <w:rPr>
          <w:rFonts w:ascii="Times New Roman" w:eastAsia="Times New Roman" w:hAnsi="Times New Roman" w:cs="Times New Roman"/>
          <w:sz w:val="28"/>
          <w:szCs w:val="28"/>
          <w:lang w:eastAsia="ru-RU"/>
        </w:rPr>
        <w:t>выписки</w:t>
      </w:r>
      <w:r w:rsidR="00C54CA1" w:rsidRPr="00501FDC">
        <w:rPr>
          <w:rFonts w:ascii="Times New Roman" w:eastAsia="Times New Roman" w:hAnsi="Times New Roman" w:cs="Times New Roman"/>
          <w:sz w:val="28"/>
          <w:szCs w:val="28"/>
          <w:lang w:eastAsia="ru-RU"/>
        </w:rPr>
        <w:t xml:space="preserve">. </w:t>
      </w:r>
    </w:p>
    <w:p w14:paraId="1CB3C042" w14:textId="39034813" w:rsidR="00C54CA1" w:rsidRPr="00501FDC" w:rsidRDefault="00501FDC" w:rsidP="00501FDC">
      <w:pPr>
        <w:spacing w:after="0"/>
        <w:ind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4.7.</w:t>
      </w:r>
      <w:r>
        <w:rPr>
          <w:rFonts w:ascii="Times New Roman" w:eastAsia="Times New Roman" w:hAnsi="Times New Roman" w:cs="Times New Roman"/>
          <w:sz w:val="28"/>
          <w:szCs w:val="28"/>
          <w:lang w:eastAsia="ru-RU"/>
        </w:rPr>
        <w:tab/>
      </w:r>
      <w:r w:rsidR="007F2458">
        <w:rPr>
          <w:rFonts w:ascii="Times New Roman" w:eastAsia="Times New Roman" w:hAnsi="Times New Roman" w:cs="Times New Roman"/>
          <w:sz w:val="28"/>
          <w:szCs w:val="28"/>
          <w:lang w:eastAsia="ru-RU"/>
        </w:rPr>
        <w:t xml:space="preserve"> </w:t>
      </w:r>
      <w:r w:rsidR="00C54CA1" w:rsidRPr="00501FDC">
        <w:rPr>
          <w:rFonts w:ascii="Times New Roman" w:eastAsia="Times New Roman" w:hAnsi="Times New Roman" w:cs="Times New Roman"/>
          <w:sz w:val="28"/>
          <w:szCs w:val="28"/>
          <w:lang w:eastAsia="ru-RU"/>
        </w:rPr>
        <w:t xml:space="preserve">Ответственный за организацию и проведение ГИА в </w:t>
      </w:r>
      <w:r w:rsidR="00804EC5">
        <w:rPr>
          <w:rFonts w:ascii="Times New Roman" w:eastAsia="Times New Roman" w:hAnsi="Times New Roman" w:cs="Times New Roman"/>
          <w:sz w:val="28"/>
          <w:szCs w:val="28"/>
          <w:lang w:eastAsia="ru-RU"/>
        </w:rPr>
        <w:t>ОО</w:t>
      </w:r>
      <w:r w:rsidR="00C54CA1" w:rsidRPr="00501FDC">
        <w:rPr>
          <w:rFonts w:ascii="Times New Roman" w:eastAsia="Times New Roman" w:hAnsi="Times New Roman" w:cs="Times New Roman"/>
          <w:sz w:val="28"/>
          <w:szCs w:val="28"/>
          <w:lang w:eastAsia="ru-RU"/>
        </w:rPr>
        <w:t xml:space="preserve"> заранее должен</w:t>
      </w:r>
      <w:r w:rsidR="00C54CA1" w:rsidRPr="00501FDC">
        <w:rPr>
          <w:rFonts w:ascii="Times New Roman" w:hAnsi="Times New Roman" w:cs="Times New Roman"/>
          <w:sz w:val="28"/>
          <w:szCs w:val="28"/>
        </w:rPr>
        <w:t xml:space="preserve"> проинформировать участника с ООПД о том, что в связи с ручной проверкой работы участника с ООПД сроки проверки и выдачи результата могут существенно увеличиться, а также будут отсутствовать в </w:t>
      </w:r>
      <w:r w:rsidR="00804EC5">
        <w:rPr>
          <w:rFonts w:ascii="Times New Roman" w:hAnsi="Times New Roman" w:cs="Times New Roman"/>
          <w:sz w:val="28"/>
          <w:szCs w:val="28"/>
        </w:rPr>
        <w:t>РИС и ФИС</w:t>
      </w:r>
      <w:r w:rsidR="00C54CA1" w:rsidRPr="00501FDC">
        <w:rPr>
          <w:rFonts w:ascii="Times New Roman" w:hAnsi="Times New Roman" w:cs="Times New Roman"/>
          <w:sz w:val="28"/>
          <w:szCs w:val="28"/>
        </w:rPr>
        <w:t xml:space="preserve">, что ограничит права участника в части поступления на обучение по образовательным программам высшего образования – программам бакалавриата и специалитета. </w:t>
      </w:r>
    </w:p>
    <w:p w14:paraId="36E35BB9" w14:textId="77777777" w:rsidR="00C54CA1" w:rsidRPr="00501FDC" w:rsidRDefault="00501FDC" w:rsidP="00501FDC">
      <w:pPr>
        <w:spacing w:after="0"/>
        <w:ind w:firstLine="993"/>
        <w:jc w:val="both"/>
        <w:rPr>
          <w:rFonts w:ascii="Times New Roman" w:hAnsi="Times New Roman" w:cs="Times New Roman"/>
          <w:sz w:val="28"/>
          <w:szCs w:val="28"/>
        </w:rPr>
      </w:pPr>
      <w:r>
        <w:rPr>
          <w:rFonts w:ascii="Times New Roman" w:hAnsi="Times New Roman" w:cs="Times New Roman"/>
          <w:sz w:val="28"/>
          <w:szCs w:val="28"/>
        </w:rPr>
        <w:t>4.8.</w:t>
      </w:r>
      <w:r>
        <w:rPr>
          <w:rFonts w:ascii="Times New Roman" w:hAnsi="Times New Roman" w:cs="Times New Roman"/>
          <w:sz w:val="28"/>
          <w:szCs w:val="28"/>
        </w:rPr>
        <w:tab/>
      </w:r>
      <w:r>
        <w:rPr>
          <w:rFonts w:ascii="Times New Roman" w:hAnsi="Times New Roman" w:cs="Times New Roman"/>
          <w:sz w:val="28"/>
          <w:szCs w:val="28"/>
        </w:rPr>
        <w:tab/>
      </w:r>
      <w:r w:rsidR="00C54CA1" w:rsidRPr="00501FDC">
        <w:rPr>
          <w:rFonts w:ascii="Times New Roman" w:hAnsi="Times New Roman" w:cs="Times New Roman"/>
          <w:sz w:val="28"/>
          <w:szCs w:val="28"/>
        </w:rPr>
        <w:t>Проверка экзаменационных раб</w:t>
      </w:r>
      <w:r>
        <w:rPr>
          <w:rFonts w:ascii="Times New Roman" w:hAnsi="Times New Roman" w:cs="Times New Roman"/>
          <w:sz w:val="28"/>
          <w:szCs w:val="28"/>
        </w:rPr>
        <w:t>от участников ГИА-9 и ГИА-11 с ООПД в</w:t>
      </w:r>
      <w:r w:rsidR="00804EC5">
        <w:rPr>
          <w:rFonts w:ascii="Times New Roman" w:hAnsi="Times New Roman" w:cs="Times New Roman"/>
          <w:sz w:val="28"/>
          <w:szCs w:val="28"/>
        </w:rPr>
        <w:t>о</w:t>
      </w:r>
      <w:r>
        <w:rPr>
          <w:rFonts w:ascii="Times New Roman" w:hAnsi="Times New Roman" w:cs="Times New Roman"/>
          <w:sz w:val="28"/>
          <w:szCs w:val="28"/>
        </w:rPr>
        <w:t xml:space="preserve"> всех формах</w:t>
      </w:r>
      <w:r w:rsidR="00C54CA1" w:rsidRPr="00501FDC">
        <w:rPr>
          <w:rFonts w:ascii="Times New Roman" w:hAnsi="Times New Roman" w:cs="Times New Roman"/>
          <w:sz w:val="28"/>
          <w:szCs w:val="28"/>
        </w:rPr>
        <w:t xml:space="preserve"> </w:t>
      </w:r>
      <w:r w:rsidR="00804EC5">
        <w:rPr>
          <w:rFonts w:ascii="Times New Roman" w:hAnsi="Times New Roman" w:cs="Times New Roman"/>
          <w:sz w:val="28"/>
          <w:szCs w:val="28"/>
        </w:rPr>
        <w:t xml:space="preserve">ГИА </w:t>
      </w:r>
      <w:r w:rsidR="00C54CA1" w:rsidRPr="00501FDC">
        <w:rPr>
          <w:rFonts w:ascii="Times New Roman" w:hAnsi="Times New Roman" w:cs="Times New Roman"/>
          <w:sz w:val="28"/>
          <w:szCs w:val="28"/>
        </w:rPr>
        <w:t xml:space="preserve">осуществляется экспертами </w:t>
      </w:r>
      <w:r w:rsidR="00932510">
        <w:rPr>
          <w:rFonts w:ascii="Times New Roman" w:hAnsi="Times New Roman" w:cs="Times New Roman"/>
          <w:sz w:val="28"/>
          <w:szCs w:val="28"/>
        </w:rPr>
        <w:t xml:space="preserve">соответствующих предметных комиссий </w:t>
      </w:r>
      <w:r w:rsidR="00C54CA1" w:rsidRPr="00501FDC">
        <w:rPr>
          <w:rFonts w:ascii="Times New Roman" w:hAnsi="Times New Roman" w:cs="Times New Roman"/>
          <w:sz w:val="28"/>
          <w:szCs w:val="28"/>
        </w:rPr>
        <w:t>в установленные сроки. Результаты проверки направляются в ГЭК на утверждение.</w:t>
      </w:r>
    </w:p>
    <w:p w14:paraId="4B42A771" w14:textId="77777777" w:rsidR="00C54CA1" w:rsidRPr="00501FDC" w:rsidRDefault="00501FDC" w:rsidP="00501FDC">
      <w:pPr>
        <w:spacing w:after="0"/>
        <w:ind w:firstLine="993"/>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4.9</w:t>
      </w:r>
      <w:r>
        <w:rPr>
          <w:rFonts w:ascii="Times New Roman" w:hAnsi="Times New Roman" w:cs="Times New Roman"/>
          <w:sz w:val="28"/>
          <w:szCs w:val="28"/>
        </w:rPr>
        <w:tab/>
        <w:t>.</w:t>
      </w:r>
      <w:r>
        <w:rPr>
          <w:rFonts w:ascii="Times New Roman" w:hAnsi="Times New Roman" w:cs="Times New Roman"/>
          <w:sz w:val="28"/>
          <w:szCs w:val="28"/>
        </w:rPr>
        <w:tab/>
      </w:r>
      <w:r w:rsidR="00C54CA1" w:rsidRPr="00501FDC">
        <w:rPr>
          <w:rFonts w:ascii="Times New Roman" w:hAnsi="Times New Roman" w:cs="Times New Roman"/>
          <w:sz w:val="28"/>
          <w:szCs w:val="28"/>
        </w:rPr>
        <w:t xml:space="preserve">Информация об утвержденных результатах ГИА </w:t>
      </w:r>
      <w:r w:rsidR="00C54CA1" w:rsidRPr="00501FDC">
        <w:rPr>
          <w:rFonts w:ascii="Times New Roman" w:eastAsia="Times New Roman" w:hAnsi="Times New Roman" w:cs="Times New Roman"/>
          <w:sz w:val="28"/>
          <w:szCs w:val="28"/>
          <w:lang w:eastAsia="ru-RU"/>
        </w:rPr>
        <w:t>участника с ООПД</w:t>
      </w:r>
      <w:r w:rsidR="00C54CA1" w:rsidRPr="00501FDC">
        <w:rPr>
          <w:rFonts w:ascii="Times New Roman" w:hAnsi="Times New Roman" w:cs="Times New Roman"/>
          <w:sz w:val="28"/>
          <w:szCs w:val="28"/>
        </w:rPr>
        <w:t xml:space="preserve"> доводится до </w:t>
      </w:r>
      <w:r w:rsidR="00C54CA1" w:rsidRPr="00501FDC">
        <w:rPr>
          <w:rFonts w:ascii="Times New Roman" w:eastAsia="Times New Roman" w:hAnsi="Times New Roman" w:cs="Times New Roman"/>
          <w:sz w:val="28"/>
          <w:szCs w:val="28"/>
          <w:lang w:eastAsia="ru-RU"/>
        </w:rPr>
        <w:t xml:space="preserve">ответственного за организацию и проведение ГИА в </w:t>
      </w:r>
      <w:r w:rsidR="00804EC5">
        <w:rPr>
          <w:rFonts w:ascii="Times New Roman" w:eastAsia="Times New Roman" w:hAnsi="Times New Roman" w:cs="Times New Roman"/>
          <w:sz w:val="28"/>
          <w:szCs w:val="28"/>
          <w:lang w:eastAsia="ru-RU"/>
        </w:rPr>
        <w:t>ОО</w:t>
      </w:r>
      <w:r w:rsidR="00C54CA1" w:rsidRPr="00501FDC">
        <w:rPr>
          <w:rFonts w:ascii="Times New Roman" w:hAnsi="Times New Roman" w:cs="Times New Roman"/>
          <w:sz w:val="28"/>
          <w:szCs w:val="28"/>
        </w:rPr>
        <w:t xml:space="preserve"> для </w:t>
      </w:r>
      <w:r w:rsidR="00C54CA1" w:rsidRPr="00501FDC">
        <w:rPr>
          <w:rFonts w:ascii="Times New Roman" w:eastAsia="Times New Roman" w:hAnsi="Times New Roman" w:cs="Times New Roman"/>
          <w:sz w:val="28"/>
          <w:szCs w:val="28"/>
          <w:lang w:eastAsia="ru-RU"/>
        </w:rPr>
        <w:t>ознакомления участника и его родителей (законных представителей) под подпись с протоколом решения ГЭК об утверждении результатов экзаменов в течение одного рабочего дня с дня утверждения результатов ГЭК</w:t>
      </w:r>
      <w:bookmarkStart w:id="0" w:name="bookmark0"/>
      <w:r w:rsidR="00C54CA1" w:rsidRPr="00501FDC">
        <w:rPr>
          <w:rFonts w:ascii="Times New Roman" w:eastAsia="Times New Roman" w:hAnsi="Times New Roman" w:cs="Times New Roman"/>
          <w:sz w:val="28"/>
          <w:szCs w:val="28"/>
          <w:lang w:eastAsia="ru-RU"/>
        </w:rPr>
        <w:t>.</w:t>
      </w:r>
    </w:p>
    <w:p w14:paraId="6E87F3F9" w14:textId="4849437F" w:rsidR="007F2458" w:rsidRDefault="007F2458">
      <w:pPr>
        <w:rPr>
          <w:rFonts w:ascii="Times New Roman" w:hAnsi="Times New Roman" w:cs="Times New Roman"/>
          <w:b/>
          <w:sz w:val="28"/>
          <w:szCs w:val="28"/>
        </w:rPr>
      </w:pPr>
    </w:p>
    <w:p w14:paraId="70A79974" w14:textId="77777777" w:rsidR="00C54CA1" w:rsidRPr="00B816E6" w:rsidRDefault="00C54CA1" w:rsidP="00C54CA1">
      <w:pPr>
        <w:spacing w:after="0"/>
        <w:ind w:left="708"/>
        <w:jc w:val="center"/>
        <w:rPr>
          <w:rFonts w:ascii="Times New Roman" w:hAnsi="Times New Roman" w:cs="Times New Roman"/>
          <w:b/>
          <w:sz w:val="28"/>
          <w:szCs w:val="28"/>
        </w:rPr>
      </w:pPr>
      <w:r w:rsidRPr="00B816E6">
        <w:rPr>
          <w:rFonts w:ascii="Times New Roman" w:hAnsi="Times New Roman" w:cs="Times New Roman"/>
          <w:b/>
          <w:sz w:val="28"/>
          <w:szCs w:val="28"/>
        </w:rPr>
        <w:t xml:space="preserve">3. Порядок </w:t>
      </w:r>
      <w:r w:rsidRPr="007F2458">
        <w:rPr>
          <w:rFonts w:ascii="Times New Roman" w:hAnsi="Times New Roman" w:cs="Times New Roman"/>
          <w:b/>
          <w:sz w:val="28"/>
          <w:szCs w:val="28"/>
        </w:rPr>
        <w:t>действий работников ППЭ и РЦОИ при наличии участников ГИА с ООПД</w:t>
      </w:r>
      <w:bookmarkStart w:id="1" w:name="bookmark1"/>
      <w:bookmarkEnd w:id="0"/>
      <w:r w:rsidR="00A464A2" w:rsidRPr="007F2458">
        <w:rPr>
          <w:rFonts w:ascii="Times New Roman" w:hAnsi="Times New Roman" w:cs="Times New Roman"/>
          <w:b/>
          <w:sz w:val="28"/>
          <w:szCs w:val="28"/>
        </w:rPr>
        <w:t xml:space="preserve"> без внесения деперсонализированных сведений</w:t>
      </w:r>
    </w:p>
    <w:p w14:paraId="68B6FD09" w14:textId="77777777" w:rsidR="00C54CA1" w:rsidRPr="00B816E6" w:rsidRDefault="00C54CA1" w:rsidP="00C54CA1">
      <w:pPr>
        <w:spacing w:after="0"/>
        <w:ind w:firstLine="709"/>
        <w:jc w:val="center"/>
        <w:rPr>
          <w:rFonts w:ascii="Times New Roman" w:eastAsia="Times New Roman" w:hAnsi="Times New Roman" w:cs="Times New Roman"/>
          <w:b/>
          <w:sz w:val="28"/>
          <w:szCs w:val="28"/>
          <w:lang w:eastAsia="ru-RU"/>
        </w:rPr>
      </w:pPr>
      <w:r w:rsidRPr="00B816E6">
        <w:rPr>
          <w:rFonts w:ascii="Times New Roman" w:hAnsi="Times New Roman" w:cs="Times New Roman"/>
          <w:b/>
          <w:sz w:val="28"/>
          <w:szCs w:val="28"/>
        </w:rPr>
        <w:t>3.1. Информирование работников ППЭ</w:t>
      </w:r>
      <w:bookmarkEnd w:id="1"/>
    </w:p>
    <w:p w14:paraId="4F1632E3" w14:textId="7C637F40" w:rsidR="00C54CA1" w:rsidRPr="00B816E6" w:rsidRDefault="00C54CA1" w:rsidP="00C54CA1">
      <w:pPr>
        <w:pStyle w:val="aa"/>
        <w:spacing w:line="276" w:lineRule="auto"/>
        <w:ind w:right="40" w:firstLine="709"/>
        <w:jc w:val="both"/>
        <w:rPr>
          <w:sz w:val="28"/>
          <w:szCs w:val="28"/>
          <w:lang w:val="ru-RU"/>
        </w:rPr>
      </w:pPr>
      <w:r w:rsidRPr="00B816E6">
        <w:rPr>
          <w:sz w:val="28"/>
          <w:szCs w:val="28"/>
          <w:lang w:val="ru-RU"/>
        </w:rPr>
        <w:t>Не ранее чем за три</w:t>
      </w:r>
      <w:r w:rsidR="00BE14D2">
        <w:rPr>
          <w:sz w:val="28"/>
          <w:szCs w:val="28"/>
          <w:lang w:val="ru-RU"/>
        </w:rPr>
        <w:t xml:space="preserve"> </w:t>
      </w:r>
      <w:r w:rsidRPr="00B816E6">
        <w:rPr>
          <w:sz w:val="28"/>
          <w:szCs w:val="28"/>
          <w:lang w:val="ru-RU"/>
        </w:rPr>
        <w:t xml:space="preserve">рабочих дня до проведения экзамена руководителю ППЭ сообщают о направлении в ППЭ </w:t>
      </w:r>
      <w:r w:rsidRPr="00B816E6">
        <w:rPr>
          <w:sz w:val="28"/>
          <w:szCs w:val="28"/>
          <w:lang w:val="ru-RU" w:eastAsia="ru-RU"/>
        </w:rPr>
        <w:t>участника с ООПД</w:t>
      </w:r>
      <w:r w:rsidRPr="00B816E6">
        <w:rPr>
          <w:sz w:val="28"/>
          <w:szCs w:val="28"/>
          <w:lang w:val="ru-RU"/>
        </w:rPr>
        <w:t>.</w:t>
      </w:r>
    </w:p>
    <w:p w14:paraId="21AB0888" w14:textId="77777777" w:rsidR="00C54CA1" w:rsidRPr="007F2458" w:rsidRDefault="00C54CA1" w:rsidP="00C54CA1">
      <w:pPr>
        <w:pStyle w:val="aa"/>
        <w:spacing w:line="276" w:lineRule="auto"/>
        <w:ind w:right="40" w:firstLine="709"/>
        <w:jc w:val="both"/>
        <w:rPr>
          <w:sz w:val="28"/>
          <w:szCs w:val="28"/>
          <w:lang w:val="ru-RU"/>
        </w:rPr>
      </w:pPr>
      <w:r w:rsidRPr="00B816E6">
        <w:rPr>
          <w:sz w:val="28"/>
          <w:szCs w:val="28"/>
          <w:lang w:val="ru-RU"/>
        </w:rPr>
        <w:t>В день</w:t>
      </w:r>
      <w:r w:rsidR="00756368">
        <w:rPr>
          <w:sz w:val="28"/>
          <w:szCs w:val="28"/>
          <w:lang w:val="ru-RU"/>
        </w:rPr>
        <w:t xml:space="preserve"> экзамена в пакете руководителя </w:t>
      </w:r>
      <w:r w:rsidRPr="00B816E6">
        <w:rPr>
          <w:sz w:val="28"/>
          <w:szCs w:val="28"/>
          <w:lang w:val="ru-RU"/>
        </w:rPr>
        <w:t xml:space="preserve">и по защищенному каналу связи в МОУО передается </w:t>
      </w:r>
      <w:r w:rsidRPr="007F2458">
        <w:rPr>
          <w:sz w:val="28"/>
          <w:szCs w:val="28"/>
          <w:lang w:val="ru-RU"/>
        </w:rPr>
        <w:t>протокол ГЭК, в котором содержатся следующие сведения: ФИО участника с ООПД</w:t>
      </w:r>
      <w:r w:rsidR="00BE14D2" w:rsidRPr="007F2458">
        <w:rPr>
          <w:sz w:val="28"/>
          <w:szCs w:val="28"/>
          <w:lang w:val="ru-RU"/>
        </w:rPr>
        <w:t xml:space="preserve"> (при наличии)</w:t>
      </w:r>
      <w:r w:rsidRPr="007F2458">
        <w:rPr>
          <w:sz w:val="28"/>
          <w:szCs w:val="28"/>
          <w:lang w:val="ru-RU"/>
        </w:rPr>
        <w:t xml:space="preserve">, предметы, выбранные </w:t>
      </w:r>
      <w:r w:rsidRPr="007F2458">
        <w:rPr>
          <w:sz w:val="28"/>
          <w:szCs w:val="28"/>
          <w:lang w:val="ru-RU" w:eastAsia="ru-RU"/>
        </w:rPr>
        <w:t xml:space="preserve">участником </w:t>
      </w:r>
      <w:r w:rsidRPr="007F2458">
        <w:rPr>
          <w:sz w:val="28"/>
          <w:szCs w:val="28"/>
          <w:lang w:val="ru-RU"/>
        </w:rPr>
        <w:t>для сдачи, код</w:t>
      </w:r>
      <w:r w:rsidR="00BE14D2" w:rsidRPr="007F2458">
        <w:rPr>
          <w:sz w:val="28"/>
          <w:szCs w:val="28"/>
          <w:lang w:val="ru-RU"/>
        </w:rPr>
        <w:t xml:space="preserve"> и адрес</w:t>
      </w:r>
      <w:r w:rsidRPr="007F2458">
        <w:rPr>
          <w:sz w:val="28"/>
          <w:szCs w:val="28"/>
          <w:lang w:val="ru-RU"/>
        </w:rPr>
        <w:t xml:space="preserve"> ППЭ, в котор</w:t>
      </w:r>
      <w:r w:rsidR="00756368" w:rsidRPr="007F2458">
        <w:rPr>
          <w:sz w:val="28"/>
          <w:szCs w:val="28"/>
          <w:lang w:val="ru-RU"/>
        </w:rPr>
        <w:t>ые</w:t>
      </w:r>
      <w:r w:rsidRPr="007F2458">
        <w:rPr>
          <w:sz w:val="28"/>
          <w:szCs w:val="28"/>
          <w:lang w:val="ru-RU"/>
        </w:rPr>
        <w:t xml:space="preserve"> направляется участник</w:t>
      </w:r>
      <w:r w:rsidR="00756368" w:rsidRPr="007F2458">
        <w:rPr>
          <w:sz w:val="28"/>
          <w:szCs w:val="28"/>
          <w:lang w:val="ru-RU"/>
        </w:rPr>
        <w:t xml:space="preserve"> с ООПД</w:t>
      </w:r>
      <w:r w:rsidRPr="007F2458">
        <w:rPr>
          <w:sz w:val="28"/>
          <w:szCs w:val="28"/>
          <w:lang w:val="ru-RU"/>
        </w:rPr>
        <w:t xml:space="preserve">, номер </w:t>
      </w:r>
      <w:r w:rsidR="00756368" w:rsidRPr="007F2458">
        <w:rPr>
          <w:sz w:val="28"/>
          <w:szCs w:val="28"/>
          <w:lang w:val="ru-RU"/>
        </w:rPr>
        <w:t>аудитории, номер рабочего места</w:t>
      </w:r>
      <w:r w:rsidRPr="007F2458">
        <w:rPr>
          <w:sz w:val="28"/>
          <w:szCs w:val="28"/>
          <w:lang w:val="ru-RU"/>
        </w:rPr>
        <w:t>.</w:t>
      </w:r>
    </w:p>
    <w:p w14:paraId="3973099F" w14:textId="77777777" w:rsidR="00C54CA1" w:rsidRPr="00B03B2F" w:rsidRDefault="00C54CA1" w:rsidP="00C54CA1">
      <w:pPr>
        <w:spacing w:after="0"/>
        <w:ind w:left="708"/>
        <w:jc w:val="both"/>
        <w:rPr>
          <w:rFonts w:ascii="Times New Roman" w:eastAsia="Times New Roman" w:hAnsi="Times New Roman" w:cs="Times New Roman"/>
          <w:i/>
          <w:sz w:val="28"/>
          <w:szCs w:val="28"/>
          <w:lang w:eastAsia="ru-RU"/>
        </w:rPr>
      </w:pPr>
      <w:r w:rsidRPr="007F2458">
        <w:rPr>
          <w:rFonts w:ascii="Times New Roman" w:eastAsia="Times New Roman" w:hAnsi="Times New Roman" w:cs="Times New Roman"/>
          <w:i/>
          <w:sz w:val="28"/>
          <w:szCs w:val="28"/>
          <w:lang w:eastAsia="ru-RU"/>
        </w:rPr>
        <w:t>Участник с ООПД</w:t>
      </w:r>
      <w:r w:rsidRPr="00B03B2F">
        <w:rPr>
          <w:rFonts w:ascii="Times New Roman" w:eastAsia="Times New Roman" w:hAnsi="Times New Roman" w:cs="Times New Roman"/>
          <w:i/>
          <w:sz w:val="28"/>
          <w:szCs w:val="28"/>
          <w:lang w:eastAsia="ru-RU"/>
        </w:rPr>
        <w:t xml:space="preserve"> распределяется в учебный кабинет вместе с остальными участниками</w:t>
      </w:r>
      <w:r>
        <w:rPr>
          <w:rFonts w:ascii="Times New Roman" w:eastAsia="Times New Roman" w:hAnsi="Times New Roman" w:cs="Times New Roman"/>
          <w:i/>
          <w:sz w:val="28"/>
          <w:szCs w:val="28"/>
          <w:lang w:eastAsia="ru-RU"/>
        </w:rPr>
        <w:t xml:space="preserve"> ГИА</w:t>
      </w:r>
      <w:r w:rsidRPr="00B03B2F">
        <w:rPr>
          <w:rFonts w:ascii="Times New Roman" w:eastAsia="Times New Roman" w:hAnsi="Times New Roman" w:cs="Times New Roman"/>
          <w:i/>
          <w:sz w:val="28"/>
          <w:szCs w:val="28"/>
          <w:lang w:eastAsia="ru-RU"/>
        </w:rPr>
        <w:t>.</w:t>
      </w:r>
    </w:p>
    <w:p w14:paraId="0D44E5CB" w14:textId="77777777" w:rsidR="00BE14D2" w:rsidRDefault="00C54CA1" w:rsidP="00C54CA1">
      <w:pPr>
        <w:pStyle w:val="aa"/>
        <w:spacing w:line="276" w:lineRule="auto"/>
        <w:ind w:right="40" w:firstLine="709"/>
        <w:jc w:val="both"/>
        <w:rPr>
          <w:rStyle w:val="ac"/>
          <w:sz w:val="28"/>
          <w:szCs w:val="28"/>
          <w:lang w:val="ru-RU"/>
        </w:rPr>
      </w:pPr>
      <w:r w:rsidRPr="00B816E6">
        <w:rPr>
          <w:rStyle w:val="ac"/>
          <w:sz w:val="28"/>
          <w:szCs w:val="28"/>
          <w:lang w:val="ru-RU"/>
        </w:rPr>
        <w:t>В день экзамена руководителю ППЭ</w:t>
      </w:r>
      <w:r w:rsidR="00BE14D2">
        <w:rPr>
          <w:rStyle w:val="ac"/>
          <w:sz w:val="28"/>
          <w:szCs w:val="28"/>
          <w:lang w:val="ru-RU"/>
        </w:rPr>
        <w:t xml:space="preserve"> необходимо до начала экзамена:</w:t>
      </w:r>
    </w:p>
    <w:p w14:paraId="273045BC" w14:textId="77777777" w:rsidR="00C54CA1" w:rsidRPr="00B816E6" w:rsidRDefault="00C54CA1" w:rsidP="00C54CA1">
      <w:pPr>
        <w:pStyle w:val="aa"/>
        <w:spacing w:line="276" w:lineRule="auto"/>
        <w:ind w:right="40" w:firstLine="709"/>
        <w:jc w:val="both"/>
        <w:rPr>
          <w:sz w:val="28"/>
          <w:szCs w:val="28"/>
          <w:lang w:val="ru-RU"/>
        </w:rPr>
      </w:pPr>
      <w:r w:rsidRPr="00B816E6">
        <w:rPr>
          <w:sz w:val="28"/>
          <w:szCs w:val="28"/>
          <w:lang w:val="ru-RU"/>
        </w:rPr>
        <w:t>распечатать протокол ГЭК в двух экземплярах и/или размножить протокол ГЭК, доставленный в пакете руководителя;</w:t>
      </w:r>
    </w:p>
    <w:p w14:paraId="01EFFE7D" w14:textId="00945C4D" w:rsidR="00C54CA1" w:rsidRPr="00D0698C" w:rsidRDefault="00C54CA1" w:rsidP="00C54CA1">
      <w:pPr>
        <w:pStyle w:val="aa"/>
        <w:spacing w:line="276" w:lineRule="auto"/>
        <w:ind w:right="40" w:firstLine="709"/>
        <w:jc w:val="both"/>
        <w:rPr>
          <w:sz w:val="28"/>
          <w:szCs w:val="28"/>
          <w:lang w:val="ru-RU"/>
        </w:rPr>
      </w:pPr>
      <w:r w:rsidRPr="00B816E6">
        <w:rPr>
          <w:sz w:val="28"/>
          <w:szCs w:val="28"/>
          <w:lang w:val="ru-RU"/>
        </w:rPr>
        <w:t>распечатать пустой шаблон формы ППЭ-05-02 «Протокол проведения ГИА в аудитории» для, участников</w:t>
      </w:r>
      <w:r w:rsidR="007F2458">
        <w:rPr>
          <w:sz w:val="28"/>
          <w:szCs w:val="28"/>
          <w:lang w:val="ru-RU"/>
        </w:rPr>
        <w:t>,</w:t>
      </w:r>
      <w:r w:rsidRPr="00B816E6">
        <w:rPr>
          <w:sz w:val="28"/>
          <w:szCs w:val="28"/>
          <w:lang w:val="ru-RU"/>
        </w:rPr>
        <w:t xml:space="preserve"> сдающих экзамены в форме ЕГЭ/ОГЭ и «Протокол проведения ГВЭ в аудитории» для участников, сдающих </w:t>
      </w:r>
      <w:r w:rsidRPr="00D0698C">
        <w:rPr>
          <w:sz w:val="28"/>
          <w:szCs w:val="28"/>
          <w:lang w:val="ru-RU"/>
        </w:rPr>
        <w:t>ГВЭ;</w:t>
      </w:r>
    </w:p>
    <w:p w14:paraId="6F02B5EF" w14:textId="77777777" w:rsidR="00C54CA1" w:rsidRPr="00B816E6" w:rsidRDefault="00C54CA1" w:rsidP="00C54CA1">
      <w:pPr>
        <w:pStyle w:val="aa"/>
        <w:spacing w:line="276" w:lineRule="auto"/>
        <w:ind w:right="40" w:firstLine="709"/>
        <w:jc w:val="both"/>
        <w:rPr>
          <w:sz w:val="28"/>
          <w:szCs w:val="28"/>
          <w:lang w:val="ru-RU"/>
        </w:rPr>
      </w:pPr>
      <w:r w:rsidRPr="00B816E6">
        <w:rPr>
          <w:sz w:val="28"/>
          <w:szCs w:val="28"/>
          <w:lang w:val="ru-RU"/>
        </w:rPr>
        <w:t xml:space="preserve">провести инструктаж с организаторами в аудитории о процедуре проведения экзамена для </w:t>
      </w:r>
      <w:r w:rsidRPr="00B816E6">
        <w:rPr>
          <w:sz w:val="28"/>
          <w:szCs w:val="28"/>
          <w:lang w:val="ru-RU" w:eastAsia="ru-RU"/>
        </w:rPr>
        <w:t>участника с ООПД</w:t>
      </w:r>
      <w:r w:rsidRPr="00B816E6">
        <w:rPr>
          <w:sz w:val="28"/>
          <w:szCs w:val="28"/>
          <w:lang w:val="ru-RU"/>
        </w:rPr>
        <w:t>;</w:t>
      </w:r>
    </w:p>
    <w:p w14:paraId="560A7854" w14:textId="77777777" w:rsidR="00C54CA1" w:rsidRPr="00B816E6" w:rsidRDefault="00C54CA1" w:rsidP="00C54CA1">
      <w:pPr>
        <w:pStyle w:val="aa"/>
        <w:spacing w:line="276" w:lineRule="auto"/>
        <w:ind w:right="40" w:firstLine="709"/>
        <w:jc w:val="both"/>
        <w:rPr>
          <w:sz w:val="28"/>
          <w:szCs w:val="28"/>
          <w:lang w:val="ru-RU"/>
        </w:rPr>
      </w:pPr>
      <w:r w:rsidRPr="00B816E6">
        <w:rPr>
          <w:rStyle w:val="ac"/>
          <w:sz w:val="28"/>
          <w:szCs w:val="28"/>
          <w:lang w:val="ru-RU"/>
        </w:rPr>
        <w:t>не позднее 8.45</w:t>
      </w:r>
      <w:r w:rsidRPr="00B816E6">
        <w:rPr>
          <w:sz w:val="28"/>
          <w:szCs w:val="28"/>
          <w:lang w:val="ru-RU"/>
        </w:rPr>
        <w:t xml:space="preserve"> выдать организатору вне аудитории, осуществляющему </w:t>
      </w:r>
      <w:r w:rsidRPr="00B816E6">
        <w:rPr>
          <w:sz w:val="28"/>
          <w:szCs w:val="28"/>
          <w:lang w:val="ru-RU"/>
        </w:rPr>
        <w:lastRenderedPageBreak/>
        <w:t>допуск участников, один экземпляр протокола ГЭК;</w:t>
      </w:r>
    </w:p>
    <w:p w14:paraId="6AB70BA6" w14:textId="77777777" w:rsidR="00C54CA1" w:rsidRPr="00B816E6" w:rsidRDefault="00C54CA1" w:rsidP="00C54CA1">
      <w:pPr>
        <w:pStyle w:val="aa"/>
        <w:spacing w:line="276" w:lineRule="auto"/>
        <w:ind w:right="40" w:firstLine="709"/>
        <w:jc w:val="both"/>
        <w:rPr>
          <w:sz w:val="28"/>
          <w:szCs w:val="28"/>
          <w:lang w:val="ru-RU"/>
        </w:rPr>
      </w:pPr>
      <w:r w:rsidRPr="00B816E6">
        <w:rPr>
          <w:rStyle w:val="ac"/>
          <w:sz w:val="28"/>
          <w:szCs w:val="28"/>
          <w:lang w:val="ru-RU"/>
        </w:rPr>
        <w:t>не позднее 8.45</w:t>
      </w:r>
      <w:r w:rsidRPr="00B816E6">
        <w:rPr>
          <w:sz w:val="28"/>
          <w:szCs w:val="28"/>
          <w:lang w:val="ru-RU"/>
        </w:rPr>
        <w:t xml:space="preserve"> выдать ответственному организатору аудитории, где будет сдавать экзамен </w:t>
      </w:r>
      <w:r w:rsidRPr="00B816E6">
        <w:rPr>
          <w:sz w:val="28"/>
          <w:szCs w:val="28"/>
          <w:lang w:val="ru-RU" w:eastAsia="ru-RU"/>
        </w:rPr>
        <w:t>участника с ООПД</w:t>
      </w:r>
      <w:r w:rsidRPr="00B816E6">
        <w:rPr>
          <w:sz w:val="28"/>
          <w:szCs w:val="28"/>
          <w:lang w:val="ru-RU"/>
        </w:rPr>
        <w:t>:</w:t>
      </w:r>
    </w:p>
    <w:p w14:paraId="0B46D70B" w14:textId="77777777" w:rsidR="00C54CA1" w:rsidRPr="00B816E6" w:rsidRDefault="00C54CA1" w:rsidP="00C54CA1">
      <w:pPr>
        <w:pStyle w:val="aa"/>
        <w:widowControl/>
        <w:numPr>
          <w:ilvl w:val="0"/>
          <w:numId w:val="23"/>
        </w:numPr>
        <w:tabs>
          <w:tab w:val="left" w:pos="993"/>
        </w:tabs>
        <w:autoSpaceDE/>
        <w:autoSpaceDN/>
        <w:spacing w:line="276" w:lineRule="auto"/>
        <w:ind w:firstLine="709"/>
        <w:jc w:val="both"/>
        <w:rPr>
          <w:sz w:val="28"/>
          <w:szCs w:val="28"/>
          <w:lang w:val="ru-RU"/>
        </w:rPr>
      </w:pPr>
      <w:r w:rsidRPr="00B816E6">
        <w:rPr>
          <w:sz w:val="28"/>
          <w:szCs w:val="28"/>
          <w:lang w:val="ru-RU"/>
        </w:rPr>
        <w:t>один экземпляр протокола ГЭК;</w:t>
      </w:r>
    </w:p>
    <w:p w14:paraId="37B47E83" w14:textId="77777777" w:rsidR="00C54CA1" w:rsidRPr="00B816E6" w:rsidRDefault="00C54CA1" w:rsidP="00C54CA1">
      <w:pPr>
        <w:pStyle w:val="aa"/>
        <w:widowControl/>
        <w:numPr>
          <w:ilvl w:val="0"/>
          <w:numId w:val="23"/>
        </w:numPr>
        <w:tabs>
          <w:tab w:val="left" w:pos="993"/>
        </w:tabs>
        <w:autoSpaceDE/>
        <w:autoSpaceDN/>
        <w:spacing w:line="276" w:lineRule="auto"/>
        <w:ind w:right="740" w:firstLine="709"/>
        <w:jc w:val="both"/>
        <w:rPr>
          <w:sz w:val="28"/>
          <w:szCs w:val="28"/>
          <w:lang w:val="ru-RU"/>
        </w:rPr>
      </w:pPr>
      <w:r w:rsidRPr="00B816E6">
        <w:rPr>
          <w:sz w:val="28"/>
          <w:szCs w:val="28"/>
          <w:lang w:val="ru-RU"/>
        </w:rPr>
        <w:t>пустой шаблон формы ППЭ-05-02 «Протокол проведения ГИА в аудитории»/«Протокол проведения ГВЭ в аудитории»;</w:t>
      </w:r>
    </w:p>
    <w:p w14:paraId="2266464D" w14:textId="77777777" w:rsidR="00C54CA1" w:rsidRPr="00B816E6" w:rsidRDefault="00C54CA1" w:rsidP="00C54CA1">
      <w:pPr>
        <w:pStyle w:val="aa"/>
        <w:widowControl/>
        <w:numPr>
          <w:ilvl w:val="0"/>
          <w:numId w:val="23"/>
        </w:numPr>
        <w:tabs>
          <w:tab w:val="left" w:pos="993"/>
        </w:tabs>
        <w:autoSpaceDE/>
        <w:autoSpaceDN/>
        <w:spacing w:line="276" w:lineRule="auto"/>
        <w:ind w:firstLine="709"/>
        <w:jc w:val="both"/>
        <w:rPr>
          <w:sz w:val="28"/>
          <w:szCs w:val="28"/>
          <w:lang w:val="ru-RU"/>
        </w:rPr>
      </w:pPr>
      <w:r w:rsidRPr="00B816E6">
        <w:rPr>
          <w:sz w:val="28"/>
          <w:szCs w:val="28"/>
          <w:lang w:val="ru-RU"/>
        </w:rPr>
        <w:t>дополнительные возвратные доставочные пакеты;</w:t>
      </w:r>
    </w:p>
    <w:p w14:paraId="48A3C23A" w14:textId="77777777" w:rsidR="00C54CA1" w:rsidRPr="00B816E6" w:rsidRDefault="00C54CA1" w:rsidP="00C54CA1">
      <w:pPr>
        <w:pStyle w:val="aa"/>
        <w:widowControl/>
        <w:numPr>
          <w:ilvl w:val="0"/>
          <w:numId w:val="23"/>
        </w:numPr>
        <w:tabs>
          <w:tab w:val="left" w:pos="993"/>
        </w:tabs>
        <w:autoSpaceDE/>
        <w:autoSpaceDN/>
        <w:spacing w:line="276" w:lineRule="auto"/>
        <w:ind w:firstLine="709"/>
        <w:jc w:val="both"/>
        <w:rPr>
          <w:sz w:val="28"/>
          <w:szCs w:val="28"/>
          <w:lang w:val="ru-RU"/>
        </w:rPr>
      </w:pPr>
      <w:r w:rsidRPr="00B816E6">
        <w:rPr>
          <w:sz w:val="28"/>
          <w:szCs w:val="28"/>
          <w:lang w:val="ru-RU"/>
        </w:rPr>
        <w:t>секьюрпак.</w:t>
      </w:r>
      <w:bookmarkStart w:id="2" w:name="bookmark2"/>
    </w:p>
    <w:p w14:paraId="4D5F0522" w14:textId="77777777" w:rsidR="00C54CA1" w:rsidRPr="00B816E6" w:rsidRDefault="00C54CA1" w:rsidP="00C54CA1">
      <w:pPr>
        <w:pStyle w:val="aa"/>
        <w:widowControl/>
        <w:tabs>
          <w:tab w:val="left" w:pos="1380"/>
        </w:tabs>
        <w:autoSpaceDE/>
        <w:autoSpaceDN/>
        <w:spacing w:line="276" w:lineRule="auto"/>
        <w:ind w:left="709"/>
        <w:jc w:val="center"/>
        <w:rPr>
          <w:b/>
          <w:sz w:val="28"/>
          <w:szCs w:val="28"/>
          <w:lang w:val="ru-RU"/>
        </w:rPr>
      </w:pPr>
      <w:r w:rsidRPr="00B816E6">
        <w:rPr>
          <w:b/>
          <w:sz w:val="28"/>
          <w:szCs w:val="28"/>
          <w:lang w:val="ru-RU"/>
        </w:rPr>
        <w:t>3.2. Проведение экзамена в аудитории</w:t>
      </w:r>
    </w:p>
    <w:p w14:paraId="5154CFED" w14:textId="77777777" w:rsidR="00C54CA1" w:rsidRPr="000B3442" w:rsidRDefault="00C54CA1" w:rsidP="00C54CA1">
      <w:pPr>
        <w:pStyle w:val="aa"/>
        <w:widowControl/>
        <w:tabs>
          <w:tab w:val="left" w:pos="1380"/>
        </w:tabs>
        <w:autoSpaceDE/>
        <w:autoSpaceDN/>
        <w:spacing w:line="276" w:lineRule="auto"/>
        <w:ind w:firstLine="709"/>
        <w:jc w:val="both"/>
        <w:rPr>
          <w:sz w:val="28"/>
          <w:szCs w:val="28"/>
          <w:lang w:val="ru-RU"/>
        </w:rPr>
      </w:pPr>
      <w:r w:rsidRPr="00B816E6">
        <w:rPr>
          <w:sz w:val="28"/>
          <w:szCs w:val="28"/>
          <w:lang w:val="ru-RU"/>
        </w:rPr>
        <w:t xml:space="preserve">3.2.1. </w:t>
      </w:r>
      <w:r w:rsidRPr="000B3442">
        <w:rPr>
          <w:sz w:val="28"/>
          <w:szCs w:val="28"/>
          <w:lang w:val="ru-RU"/>
        </w:rPr>
        <w:t>Организация входа и инструктаж</w:t>
      </w:r>
      <w:bookmarkEnd w:id="2"/>
    </w:p>
    <w:p w14:paraId="3DB9AA7D" w14:textId="77777777" w:rsidR="00C54CA1" w:rsidRPr="000B3442" w:rsidRDefault="00C54CA1" w:rsidP="00C54CA1">
      <w:pPr>
        <w:pStyle w:val="aa"/>
        <w:spacing w:line="276" w:lineRule="auto"/>
        <w:ind w:right="40" w:firstLine="709"/>
        <w:jc w:val="both"/>
        <w:rPr>
          <w:sz w:val="28"/>
          <w:szCs w:val="28"/>
          <w:lang w:val="ru-RU"/>
        </w:rPr>
      </w:pPr>
      <w:r w:rsidRPr="000B3442">
        <w:rPr>
          <w:sz w:val="28"/>
          <w:szCs w:val="28"/>
          <w:lang w:val="ru-RU"/>
        </w:rPr>
        <w:t>Допуск участника в ППЭ и в аудиторию осуществляется по сверке ФИО участника в документе, удостоверяющем личность, и в протоколе ГЭК. Участник</w:t>
      </w:r>
      <w:r w:rsidR="00952481" w:rsidRPr="000B3442">
        <w:rPr>
          <w:sz w:val="28"/>
          <w:szCs w:val="28"/>
          <w:lang w:val="ru-RU"/>
        </w:rPr>
        <w:t xml:space="preserve"> в сопровождении организатора</w:t>
      </w:r>
      <w:r w:rsidRPr="000B3442">
        <w:rPr>
          <w:sz w:val="28"/>
          <w:szCs w:val="28"/>
          <w:lang w:val="ru-RU"/>
        </w:rPr>
        <w:t xml:space="preserve"> направляется в аудиторию и занимает рабочее место строго в соответствии с данными, указанными в протоколе ГЭК</w:t>
      </w:r>
      <w:r w:rsidR="00952481" w:rsidRPr="000B3442">
        <w:rPr>
          <w:sz w:val="28"/>
          <w:szCs w:val="28"/>
          <w:lang w:val="ru-RU"/>
        </w:rPr>
        <w:t xml:space="preserve"> (номер аудитории, номер рабочего места)</w:t>
      </w:r>
      <w:r w:rsidRPr="000B3442">
        <w:rPr>
          <w:sz w:val="28"/>
          <w:szCs w:val="28"/>
          <w:lang w:val="ru-RU"/>
        </w:rPr>
        <w:t>.</w:t>
      </w:r>
    </w:p>
    <w:p w14:paraId="16CE4CC3" w14:textId="77777777" w:rsidR="00320F63" w:rsidRPr="000B3442" w:rsidRDefault="00C54CA1" w:rsidP="00320F63">
      <w:pPr>
        <w:pStyle w:val="aa"/>
        <w:spacing w:line="276" w:lineRule="auto"/>
        <w:ind w:right="40" w:firstLine="709"/>
        <w:jc w:val="both"/>
        <w:rPr>
          <w:sz w:val="28"/>
          <w:szCs w:val="28"/>
          <w:lang w:val="ru-RU"/>
        </w:rPr>
      </w:pPr>
      <w:r w:rsidRPr="000B3442">
        <w:rPr>
          <w:sz w:val="28"/>
          <w:szCs w:val="28"/>
          <w:lang w:val="ru-RU"/>
        </w:rPr>
        <w:t>3.2.2. Проведение первой части инструктажа производится согласно стандартной процедуре проведения ГИА</w:t>
      </w:r>
      <w:r w:rsidR="00320F63" w:rsidRPr="000B3442">
        <w:rPr>
          <w:sz w:val="28"/>
          <w:szCs w:val="28"/>
          <w:lang w:val="ru-RU"/>
        </w:rPr>
        <w:t xml:space="preserve">: </w:t>
      </w:r>
    </w:p>
    <w:p w14:paraId="03639608" w14:textId="77777777" w:rsidR="00FE6678" w:rsidRPr="000B3442" w:rsidRDefault="00320F63" w:rsidP="00320F63">
      <w:pPr>
        <w:pStyle w:val="aa"/>
        <w:spacing w:line="276" w:lineRule="auto"/>
        <w:ind w:right="40" w:firstLine="709"/>
        <w:jc w:val="both"/>
        <w:rPr>
          <w:sz w:val="28"/>
          <w:szCs w:val="28"/>
          <w:lang w:val="ru-RU"/>
        </w:rPr>
      </w:pPr>
      <w:r w:rsidRPr="000B3442">
        <w:rPr>
          <w:sz w:val="28"/>
          <w:szCs w:val="28"/>
          <w:lang w:val="ru-RU"/>
        </w:rPr>
        <w:t>- во время завершения</w:t>
      </w:r>
      <w:r w:rsidRPr="000B3442">
        <w:rPr>
          <w:lang w:val="ru-RU"/>
        </w:rPr>
        <w:t xml:space="preserve"> </w:t>
      </w:r>
      <w:r w:rsidRPr="000B3442">
        <w:rPr>
          <w:sz w:val="28"/>
          <w:szCs w:val="28"/>
          <w:lang w:val="ru-RU"/>
        </w:rPr>
        <w:t xml:space="preserve">основной печати экзаменационных материалов (далее – ЭМ) ГИА-11 </w:t>
      </w:r>
      <w:r w:rsidR="00FE6678" w:rsidRPr="000B3442">
        <w:rPr>
          <w:sz w:val="28"/>
          <w:szCs w:val="28"/>
          <w:lang w:val="ru-RU"/>
        </w:rPr>
        <w:t xml:space="preserve">ответственный за печать ЭМ в аудитории, инициирует дополнительную печать ЭМ для печати комплекта для участника </w:t>
      </w:r>
      <w:r w:rsidR="009D21F8" w:rsidRPr="000B3442">
        <w:rPr>
          <w:sz w:val="28"/>
          <w:szCs w:val="28"/>
          <w:lang w:val="ru-RU"/>
        </w:rPr>
        <w:t>с ООПД</w:t>
      </w:r>
      <w:r w:rsidR="00FE6678" w:rsidRPr="000B3442">
        <w:rPr>
          <w:sz w:val="28"/>
          <w:szCs w:val="28"/>
          <w:lang w:val="ru-RU"/>
        </w:rPr>
        <w:t>.</w:t>
      </w:r>
      <w:r w:rsidRPr="000B3442">
        <w:rPr>
          <w:sz w:val="28"/>
          <w:szCs w:val="28"/>
          <w:lang w:val="ru-RU"/>
        </w:rPr>
        <w:t xml:space="preserve"> </w:t>
      </w:r>
      <w:r w:rsidR="00FE6678" w:rsidRPr="000B3442">
        <w:rPr>
          <w:sz w:val="28"/>
          <w:szCs w:val="28"/>
          <w:lang w:val="ru-RU"/>
        </w:rPr>
        <w:t>В случае появления предупреждения в ПО «Станция печати ЭМ» о печати ЭМ сверх количества организатор в аудитории подтверждает в программном обеспечении необходимость печати и осуществляет печать комплекта ЭМ для участника ЕГЭ без персональных данных в</w:t>
      </w:r>
      <w:r w:rsidRPr="000B3442">
        <w:rPr>
          <w:sz w:val="28"/>
          <w:szCs w:val="28"/>
          <w:lang w:val="ru-RU"/>
        </w:rPr>
        <w:t xml:space="preserve"> режиме дополнительной печати</w:t>
      </w:r>
      <w:r w:rsidR="00FE6678" w:rsidRPr="000B3442">
        <w:rPr>
          <w:sz w:val="28"/>
          <w:szCs w:val="28"/>
          <w:lang w:val="ru-RU"/>
        </w:rPr>
        <w:t>.</w:t>
      </w:r>
    </w:p>
    <w:p w14:paraId="1E7F656F" w14:textId="77777777" w:rsidR="00665DF2" w:rsidRDefault="00320F63" w:rsidP="00320F63">
      <w:pPr>
        <w:pStyle w:val="aa"/>
        <w:spacing w:line="276" w:lineRule="auto"/>
        <w:ind w:right="23" w:firstLine="709"/>
        <w:jc w:val="both"/>
        <w:rPr>
          <w:sz w:val="28"/>
          <w:szCs w:val="28"/>
          <w:lang w:val="ru-RU"/>
        </w:rPr>
      </w:pPr>
      <w:r w:rsidRPr="000B3442">
        <w:rPr>
          <w:sz w:val="28"/>
          <w:szCs w:val="28"/>
          <w:lang w:val="ru-RU"/>
        </w:rPr>
        <w:t xml:space="preserve">- </w:t>
      </w:r>
      <w:r w:rsidR="00C54CA1" w:rsidRPr="000B3442">
        <w:rPr>
          <w:sz w:val="28"/>
          <w:szCs w:val="28"/>
          <w:lang w:val="ru-RU"/>
        </w:rPr>
        <w:t>Во время проведения второй части инструктажа</w:t>
      </w:r>
      <w:r w:rsidRPr="000B3442">
        <w:rPr>
          <w:sz w:val="28"/>
          <w:szCs w:val="28"/>
          <w:lang w:val="ru-RU"/>
        </w:rPr>
        <w:t xml:space="preserve"> ГИА-9</w:t>
      </w:r>
      <w:r w:rsidR="00C54CA1" w:rsidRPr="000B3442">
        <w:rPr>
          <w:sz w:val="28"/>
          <w:szCs w:val="28"/>
          <w:lang w:val="ru-RU"/>
        </w:rPr>
        <w:t xml:space="preserve"> организаторы выдают участнику распечатанный индивидуальный комплект (далее – ИК).</w:t>
      </w:r>
      <w:r w:rsidR="00C54CA1" w:rsidRPr="00B816E6">
        <w:rPr>
          <w:sz w:val="28"/>
          <w:szCs w:val="28"/>
          <w:lang w:val="ru-RU"/>
        </w:rPr>
        <w:t xml:space="preserve"> </w:t>
      </w:r>
    </w:p>
    <w:p w14:paraId="18631377" w14:textId="38B0E77D" w:rsidR="00C54CA1" w:rsidRPr="00B816E6" w:rsidRDefault="00320F63" w:rsidP="00C54CA1">
      <w:pPr>
        <w:pStyle w:val="aa"/>
        <w:spacing w:line="276" w:lineRule="auto"/>
        <w:ind w:right="23" w:firstLine="709"/>
        <w:jc w:val="both"/>
        <w:rPr>
          <w:sz w:val="28"/>
          <w:szCs w:val="28"/>
          <w:lang w:val="ru-RU"/>
        </w:rPr>
      </w:pPr>
      <w:r w:rsidRPr="00320F63">
        <w:rPr>
          <w:sz w:val="28"/>
          <w:szCs w:val="28"/>
          <w:lang w:val="ru-RU" w:eastAsia="ru-RU"/>
        </w:rPr>
        <w:t xml:space="preserve">3.2.2. </w:t>
      </w:r>
      <w:r>
        <w:rPr>
          <w:sz w:val="28"/>
          <w:szCs w:val="28"/>
          <w:lang w:val="ru-RU" w:eastAsia="ru-RU"/>
        </w:rPr>
        <w:t xml:space="preserve"> После получения индивидуального комплекта </w:t>
      </w:r>
      <w:r w:rsidRPr="00320F63">
        <w:rPr>
          <w:sz w:val="28"/>
          <w:szCs w:val="28"/>
          <w:lang w:val="ru-RU" w:eastAsia="ru-RU"/>
        </w:rPr>
        <w:t xml:space="preserve">состоящий из бланков, контрольных измерительных материалов (КИМ) и контрольного листа </w:t>
      </w:r>
      <w:r>
        <w:rPr>
          <w:sz w:val="28"/>
          <w:szCs w:val="28"/>
          <w:lang w:val="ru-RU" w:eastAsia="ru-RU"/>
        </w:rPr>
        <w:t>у</w:t>
      </w:r>
      <w:r w:rsidR="00C54CA1" w:rsidRPr="00B816E6">
        <w:rPr>
          <w:sz w:val="28"/>
          <w:szCs w:val="28"/>
          <w:lang w:val="ru-RU" w:eastAsia="ru-RU"/>
        </w:rPr>
        <w:t>частник с ООПД</w:t>
      </w:r>
      <w:r w:rsidR="00C54CA1" w:rsidRPr="00B816E6">
        <w:rPr>
          <w:sz w:val="28"/>
          <w:szCs w:val="28"/>
          <w:lang w:val="ru-RU"/>
        </w:rPr>
        <w:t xml:space="preserve"> проверяет количество и качество входящих в ИК экзаменационных материалов</w:t>
      </w:r>
      <w:r w:rsidR="00C54CA1">
        <w:rPr>
          <w:sz w:val="28"/>
          <w:szCs w:val="28"/>
          <w:lang w:val="ru-RU"/>
        </w:rPr>
        <w:t xml:space="preserve"> по данным контрольного листа</w:t>
      </w:r>
      <w:r w:rsidR="00C54CA1" w:rsidRPr="00B816E6">
        <w:rPr>
          <w:sz w:val="28"/>
          <w:szCs w:val="28"/>
          <w:lang w:val="ru-RU"/>
        </w:rPr>
        <w:t xml:space="preserve">. Далее </w:t>
      </w:r>
      <w:r w:rsidR="00C54CA1" w:rsidRPr="00B816E6">
        <w:rPr>
          <w:sz w:val="28"/>
          <w:szCs w:val="28"/>
          <w:lang w:val="ru-RU" w:eastAsia="ru-RU"/>
        </w:rPr>
        <w:t>участник с ООПД</w:t>
      </w:r>
      <w:r w:rsidR="00C54CA1" w:rsidRPr="00B816E6">
        <w:rPr>
          <w:sz w:val="28"/>
          <w:szCs w:val="28"/>
          <w:lang w:val="ru-RU"/>
        </w:rPr>
        <w:t xml:space="preserve"> передает свой ИК организаторам для механического исключения штрих-кодов с бланков и КИМ/экзаменационных заданий. Организаторы с помощью ножниц вырезают штрих коды:</w:t>
      </w:r>
    </w:p>
    <w:p w14:paraId="2BEE824A" w14:textId="77777777" w:rsidR="00C54CA1" w:rsidRPr="00B816E6" w:rsidRDefault="00C54CA1" w:rsidP="00C54CA1">
      <w:pPr>
        <w:pStyle w:val="aa"/>
        <w:widowControl/>
        <w:numPr>
          <w:ilvl w:val="0"/>
          <w:numId w:val="23"/>
        </w:numPr>
        <w:tabs>
          <w:tab w:val="left" w:pos="366"/>
        </w:tabs>
        <w:autoSpaceDE/>
        <w:autoSpaceDN/>
        <w:spacing w:line="276" w:lineRule="auto"/>
        <w:ind w:right="23" w:firstLine="709"/>
        <w:jc w:val="both"/>
        <w:rPr>
          <w:sz w:val="28"/>
          <w:szCs w:val="28"/>
          <w:lang w:val="ru-RU"/>
        </w:rPr>
      </w:pPr>
      <w:r w:rsidRPr="00B816E6">
        <w:rPr>
          <w:sz w:val="28"/>
          <w:szCs w:val="28"/>
          <w:lang w:val="ru-RU"/>
        </w:rPr>
        <w:t xml:space="preserve">из всех бланков </w:t>
      </w:r>
      <w:r w:rsidRPr="00B816E6">
        <w:rPr>
          <w:sz w:val="28"/>
          <w:szCs w:val="28"/>
          <w:lang w:val="ru-RU" w:eastAsia="ru-RU"/>
        </w:rPr>
        <w:t>участника с ООПД</w:t>
      </w:r>
      <w:r w:rsidRPr="00B816E6">
        <w:rPr>
          <w:sz w:val="28"/>
          <w:szCs w:val="28"/>
          <w:lang w:val="ru-RU"/>
        </w:rPr>
        <w:t xml:space="preserve"> (</w:t>
      </w:r>
      <w:r w:rsidRPr="00B816E6">
        <w:rPr>
          <w:b/>
          <w:sz w:val="28"/>
          <w:szCs w:val="28"/>
          <w:lang w:val="ru-RU"/>
        </w:rPr>
        <w:t>рис.1</w:t>
      </w:r>
      <w:r w:rsidRPr="00B816E6">
        <w:rPr>
          <w:sz w:val="28"/>
          <w:szCs w:val="28"/>
          <w:lang w:val="ru-RU"/>
        </w:rPr>
        <w:t xml:space="preserve"> – удаление штрих-кода с бланка регистрации, </w:t>
      </w:r>
      <w:r w:rsidRPr="00B816E6">
        <w:rPr>
          <w:b/>
          <w:sz w:val="28"/>
          <w:szCs w:val="28"/>
          <w:lang w:val="ru-RU"/>
        </w:rPr>
        <w:t>рис. 2</w:t>
      </w:r>
      <w:r w:rsidRPr="00B816E6">
        <w:rPr>
          <w:sz w:val="28"/>
          <w:szCs w:val="28"/>
          <w:lang w:val="ru-RU"/>
        </w:rPr>
        <w:t xml:space="preserve"> – удаление штрих-кода с бланка ответов № 1, </w:t>
      </w:r>
      <w:r w:rsidRPr="00B816E6">
        <w:rPr>
          <w:b/>
          <w:sz w:val="28"/>
          <w:szCs w:val="28"/>
          <w:lang w:val="ru-RU"/>
        </w:rPr>
        <w:t>рис. 3</w:t>
      </w:r>
      <w:r w:rsidRPr="00B816E6">
        <w:rPr>
          <w:sz w:val="28"/>
          <w:szCs w:val="28"/>
          <w:lang w:val="ru-RU"/>
        </w:rPr>
        <w:t xml:space="preserve"> – удаление штрих-кода с бланка ответов № 2 лист 1, удаление штрих-кодов с бланка ответов № 2 лист 2 и дополнительного бланка ответов № 2 осуществляется аналогично листу 1);</w:t>
      </w:r>
    </w:p>
    <w:p w14:paraId="1BBA0227" w14:textId="77777777" w:rsidR="000B3442" w:rsidRDefault="00C54CA1" w:rsidP="00C54CA1">
      <w:pPr>
        <w:pStyle w:val="aa"/>
        <w:widowControl/>
        <w:numPr>
          <w:ilvl w:val="0"/>
          <w:numId w:val="23"/>
        </w:numPr>
        <w:tabs>
          <w:tab w:val="left" w:pos="274"/>
        </w:tabs>
        <w:autoSpaceDE/>
        <w:autoSpaceDN/>
        <w:spacing w:line="276" w:lineRule="auto"/>
        <w:ind w:left="23" w:right="23" w:firstLine="992"/>
        <w:jc w:val="both"/>
        <w:rPr>
          <w:sz w:val="28"/>
          <w:szCs w:val="28"/>
          <w:lang w:val="ru-RU"/>
        </w:rPr>
      </w:pPr>
      <w:r w:rsidRPr="00B816E6">
        <w:rPr>
          <w:sz w:val="28"/>
          <w:szCs w:val="28"/>
          <w:lang w:val="ru-RU"/>
        </w:rPr>
        <w:t xml:space="preserve">с каждого листа комплекта КИМ </w:t>
      </w:r>
      <w:r w:rsidRPr="00B816E6">
        <w:rPr>
          <w:sz w:val="28"/>
          <w:szCs w:val="28"/>
          <w:lang w:val="ru-RU" w:eastAsia="ru-RU"/>
        </w:rPr>
        <w:t>участника с ООПД</w:t>
      </w:r>
      <w:r w:rsidRPr="00B816E6">
        <w:rPr>
          <w:sz w:val="28"/>
          <w:szCs w:val="28"/>
          <w:lang w:val="ru-RU"/>
        </w:rPr>
        <w:t xml:space="preserve"> (</w:t>
      </w:r>
      <w:r w:rsidRPr="00B816E6">
        <w:rPr>
          <w:b/>
          <w:sz w:val="28"/>
          <w:szCs w:val="28"/>
          <w:lang w:val="ru-RU"/>
        </w:rPr>
        <w:t>рис. 4</w:t>
      </w:r>
      <w:r w:rsidRPr="00B816E6">
        <w:rPr>
          <w:sz w:val="28"/>
          <w:szCs w:val="28"/>
          <w:lang w:val="ru-RU"/>
        </w:rPr>
        <w:t xml:space="preserve">). </w:t>
      </w:r>
    </w:p>
    <w:p w14:paraId="3ACF5088" w14:textId="77777777" w:rsidR="000B3442" w:rsidRDefault="000B3442" w:rsidP="000B3442">
      <w:pPr>
        <w:pStyle w:val="aa"/>
        <w:widowControl/>
        <w:tabs>
          <w:tab w:val="left" w:pos="274"/>
        </w:tabs>
        <w:autoSpaceDE/>
        <w:autoSpaceDN/>
        <w:spacing w:line="276" w:lineRule="auto"/>
        <w:ind w:right="23"/>
        <w:jc w:val="both"/>
        <w:rPr>
          <w:b/>
          <w:bCs/>
          <w:sz w:val="28"/>
          <w:szCs w:val="28"/>
          <w:lang w:val="ru-RU"/>
        </w:rPr>
      </w:pPr>
    </w:p>
    <w:p w14:paraId="7809245A" w14:textId="490E0B2B" w:rsidR="00C54CA1" w:rsidRDefault="000B3442" w:rsidP="000B3442">
      <w:pPr>
        <w:pStyle w:val="aa"/>
        <w:widowControl/>
        <w:tabs>
          <w:tab w:val="left" w:pos="274"/>
        </w:tabs>
        <w:autoSpaceDE/>
        <w:autoSpaceDN/>
        <w:spacing w:line="276" w:lineRule="auto"/>
        <w:ind w:right="23"/>
        <w:jc w:val="both"/>
        <w:rPr>
          <w:b/>
          <w:bCs/>
          <w:sz w:val="28"/>
          <w:szCs w:val="28"/>
          <w:lang w:val="ru-RU"/>
        </w:rPr>
      </w:pPr>
      <w:r w:rsidRPr="000B3442">
        <w:rPr>
          <w:b/>
          <w:bCs/>
          <w:sz w:val="28"/>
          <w:szCs w:val="28"/>
          <w:lang w:val="ru-RU"/>
        </w:rPr>
        <w:lastRenderedPageBreak/>
        <w:t>Все вырезанные штрих-коды необходимо вложить в возвратный пакет, в котором в дальнейшем будут передаваться все материалы данного участника.</w:t>
      </w:r>
    </w:p>
    <w:p w14:paraId="3EAE8AC2" w14:textId="77777777" w:rsidR="000B3442" w:rsidRPr="000B3442" w:rsidRDefault="000B3442" w:rsidP="000B3442">
      <w:pPr>
        <w:pStyle w:val="aa"/>
        <w:widowControl/>
        <w:tabs>
          <w:tab w:val="left" w:pos="274"/>
        </w:tabs>
        <w:autoSpaceDE/>
        <w:autoSpaceDN/>
        <w:spacing w:line="276" w:lineRule="auto"/>
        <w:ind w:right="23"/>
        <w:jc w:val="both"/>
        <w:rPr>
          <w:b/>
          <w:bCs/>
          <w:sz w:val="28"/>
          <w:szCs w:val="28"/>
          <w:lang w:val="ru-RU"/>
        </w:rPr>
      </w:pPr>
    </w:p>
    <w:p w14:paraId="11C477E0" w14:textId="77777777" w:rsidR="00C54CA1" w:rsidRPr="00B275C7" w:rsidRDefault="00C54CA1" w:rsidP="00C54CA1">
      <w:pPr>
        <w:pStyle w:val="aa"/>
        <w:spacing w:line="276" w:lineRule="auto"/>
        <w:ind w:left="20" w:right="20" w:firstLine="993"/>
        <w:jc w:val="both"/>
        <w:rPr>
          <w:sz w:val="28"/>
          <w:szCs w:val="28"/>
          <w:lang w:val="ru-RU"/>
        </w:rPr>
      </w:pPr>
      <w:r w:rsidRPr="00B816E6">
        <w:rPr>
          <w:sz w:val="28"/>
          <w:szCs w:val="28"/>
          <w:lang w:val="ru-RU"/>
        </w:rPr>
        <w:t xml:space="preserve">Индивидуальный комплект, содержащий экзаменационные материалы без штрих-кодов, возвращается </w:t>
      </w:r>
      <w:r w:rsidRPr="00B816E6">
        <w:rPr>
          <w:sz w:val="28"/>
          <w:szCs w:val="28"/>
          <w:lang w:val="ru-RU" w:eastAsia="ru-RU"/>
        </w:rPr>
        <w:t>участнику с ООПД</w:t>
      </w:r>
      <w:r w:rsidRPr="00B816E6">
        <w:rPr>
          <w:sz w:val="28"/>
          <w:szCs w:val="28"/>
          <w:lang w:val="ru-RU"/>
        </w:rPr>
        <w:t xml:space="preserve"> для заполнения бланка регистрации. </w:t>
      </w:r>
      <w:r>
        <w:rPr>
          <w:sz w:val="28"/>
          <w:szCs w:val="28"/>
          <w:lang w:val="ru-RU"/>
        </w:rPr>
        <w:t xml:space="preserve">Контрольный листа ИК участника с ООПД участнику не возвращается, а упаковывается в отдельный конверт для упаковки </w:t>
      </w:r>
      <w:r w:rsidRPr="00B275C7">
        <w:rPr>
          <w:sz w:val="28"/>
          <w:szCs w:val="28"/>
          <w:lang w:val="ru-RU"/>
        </w:rPr>
        <w:t>экзаменационных материалов участника после окончания экзамена. Поля, отведенные под внесение данных о документе, удостоверяющем личность, не заполняются. Такие поля как: код региона, код ОО, код ППЭ, код предмета заполняются участником по желанию.</w:t>
      </w:r>
    </w:p>
    <w:p w14:paraId="3937847F" w14:textId="77777777" w:rsidR="00C54CA1" w:rsidRPr="00B816E6" w:rsidRDefault="00C54CA1" w:rsidP="00C54CA1">
      <w:pPr>
        <w:pStyle w:val="310"/>
        <w:shd w:val="clear" w:color="auto" w:fill="auto"/>
        <w:spacing w:line="276" w:lineRule="auto"/>
        <w:ind w:left="20" w:right="20"/>
        <w:jc w:val="both"/>
        <w:rPr>
          <w:sz w:val="28"/>
          <w:szCs w:val="28"/>
        </w:rPr>
      </w:pPr>
      <w:r w:rsidRPr="00B275C7">
        <w:rPr>
          <w:sz w:val="28"/>
          <w:szCs w:val="28"/>
        </w:rPr>
        <w:t xml:space="preserve">Внимание! В случае, если </w:t>
      </w:r>
      <w:r w:rsidRPr="00B275C7">
        <w:rPr>
          <w:rFonts w:eastAsia="Times New Roman"/>
          <w:sz w:val="28"/>
          <w:szCs w:val="28"/>
          <w:lang w:eastAsia="ru-RU"/>
        </w:rPr>
        <w:t>участник с</w:t>
      </w:r>
      <w:r w:rsidRPr="00B816E6">
        <w:rPr>
          <w:rFonts w:eastAsia="Times New Roman"/>
          <w:sz w:val="28"/>
          <w:szCs w:val="28"/>
          <w:lang w:eastAsia="ru-RU"/>
        </w:rPr>
        <w:t xml:space="preserve"> ООПД</w:t>
      </w:r>
      <w:r w:rsidRPr="00B816E6">
        <w:rPr>
          <w:sz w:val="28"/>
          <w:szCs w:val="28"/>
        </w:rPr>
        <w:t xml:space="preserve"> отказывается ставить личную подпись в бланке регистрации, организатор в аудитории ставит в б</w:t>
      </w:r>
      <w:bookmarkStart w:id="3" w:name="bookmark4"/>
      <w:r w:rsidRPr="00B816E6">
        <w:rPr>
          <w:sz w:val="28"/>
          <w:szCs w:val="28"/>
        </w:rPr>
        <w:t>ланке регистрации свою подпись.</w:t>
      </w:r>
    </w:p>
    <w:bookmarkEnd w:id="3"/>
    <w:p w14:paraId="21E2D7DA" w14:textId="77777777" w:rsidR="00C54CA1" w:rsidRPr="00B816E6" w:rsidRDefault="00C54CA1" w:rsidP="00C54CA1">
      <w:pPr>
        <w:pStyle w:val="310"/>
        <w:shd w:val="clear" w:color="auto" w:fill="auto"/>
        <w:spacing w:line="276" w:lineRule="auto"/>
        <w:ind w:left="23" w:right="23" w:firstLine="692"/>
        <w:jc w:val="both"/>
        <w:rPr>
          <w:i w:val="0"/>
          <w:sz w:val="28"/>
          <w:szCs w:val="28"/>
        </w:rPr>
      </w:pPr>
      <w:r w:rsidRPr="00B816E6">
        <w:rPr>
          <w:i w:val="0"/>
          <w:sz w:val="28"/>
          <w:szCs w:val="28"/>
        </w:rPr>
        <w:t>3.2.3.</w:t>
      </w:r>
      <w:r w:rsidRPr="00B816E6">
        <w:rPr>
          <w:b/>
          <w:i w:val="0"/>
          <w:sz w:val="28"/>
          <w:szCs w:val="28"/>
        </w:rPr>
        <w:t xml:space="preserve"> </w:t>
      </w:r>
      <w:r w:rsidRPr="00B816E6">
        <w:rPr>
          <w:i w:val="0"/>
          <w:sz w:val="28"/>
          <w:szCs w:val="28"/>
        </w:rPr>
        <w:t>По просьбе участника организатор выдает дополнительный бланк ответов № 2, при этом с помощью ножниц механически исключает штрих-коды.</w:t>
      </w:r>
    </w:p>
    <w:p w14:paraId="167F8643" w14:textId="77777777" w:rsidR="00C54CA1" w:rsidRPr="001E758E" w:rsidRDefault="00C54CA1" w:rsidP="00C54CA1">
      <w:pPr>
        <w:pStyle w:val="310"/>
        <w:shd w:val="clear" w:color="auto" w:fill="auto"/>
        <w:spacing w:line="276" w:lineRule="auto"/>
        <w:ind w:left="23" w:right="23" w:firstLine="692"/>
        <w:jc w:val="both"/>
        <w:rPr>
          <w:sz w:val="28"/>
          <w:szCs w:val="28"/>
        </w:rPr>
      </w:pPr>
      <w:r w:rsidRPr="001E758E">
        <w:rPr>
          <w:sz w:val="28"/>
          <w:szCs w:val="28"/>
        </w:rPr>
        <w:t xml:space="preserve">Внимание! В поле «Следующий дополнительный бланк ответов № 2» </w:t>
      </w:r>
      <w:r w:rsidRPr="001E758E">
        <w:rPr>
          <w:b/>
          <w:sz w:val="28"/>
          <w:szCs w:val="28"/>
        </w:rPr>
        <w:t>не нужно вносить цифровое значение штрих-кода</w:t>
      </w:r>
      <w:r w:rsidRPr="001E758E">
        <w:rPr>
          <w:sz w:val="28"/>
          <w:szCs w:val="28"/>
        </w:rPr>
        <w:t xml:space="preserve"> следующего дополнительного бланка ответов № 2.</w:t>
      </w:r>
      <w:r w:rsidR="00E7730A" w:rsidRPr="001E758E">
        <w:rPr>
          <w:sz w:val="28"/>
          <w:szCs w:val="28"/>
        </w:rPr>
        <w:t xml:space="preserve"> </w:t>
      </w:r>
    </w:p>
    <w:p w14:paraId="354E776E" w14:textId="77777777" w:rsidR="00C54CA1" w:rsidRPr="00B816E6" w:rsidRDefault="00C54CA1" w:rsidP="00C54CA1">
      <w:pPr>
        <w:pStyle w:val="aa"/>
        <w:spacing w:line="276" w:lineRule="auto"/>
        <w:ind w:left="23" w:right="23" w:firstLine="692"/>
        <w:jc w:val="both"/>
        <w:rPr>
          <w:sz w:val="28"/>
          <w:szCs w:val="28"/>
          <w:lang w:val="ru-RU"/>
        </w:rPr>
      </w:pPr>
      <w:r w:rsidRPr="00B816E6">
        <w:rPr>
          <w:sz w:val="28"/>
          <w:szCs w:val="28"/>
          <w:lang w:val="ru-RU"/>
        </w:rPr>
        <w:t>В поле «Лист №» при выдаче дополнительного бланка ответов № 2 вносится порядковый номер листа работы участника (при этом листом № 1 является основной бланк ответов № 2, который участник получил в составе индивидуального комплекта).</w:t>
      </w:r>
    </w:p>
    <w:p w14:paraId="1E488E8E" w14:textId="77777777" w:rsidR="00C54CA1" w:rsidRPr="00B816E6" w:rsidRDefault="00C54CA1" w:rsidP="00C54CA1">
      <w:pPr>
        <w:pStyle w:val="aa"/>
        <w:spacing w:line="276" w:lineRule="auto"/>
        <w:ind w:left="23" w:right="23" w:firstLine="692"/>
        <w:jc w:val="both"/>
        <w:rPr>
          <w:sz w:val="28"/>
          <w:szCs w:val="28"/>
          <w:lang w:val="ru-RU"/>
        </w:rPr>
      </w:pPr>
      <w:r w:rsidRPr="00B816E6">
        <w:rPr>
          <w:sz w:val="28"/>
          <w:szCs w:val="28"/>
          <w:lang w:val="ru-RU"/>
        </w:rPr>
        <w:t>В форме ППЭ-12-03 «Ведомость использования дополнительных бланков ответов № 2» организатору необходимо указать «один бланк».</w:t>
      </w:r>
    </w:p>
    <w:p w14:paraId="60919E06" w14:textId="77777777" w:rsidR="00C54CA1" w:rsidRDefault="00C54CA1" w:rsidP="00756FBB">
      <w:pPr>
        <w:pStyle w:val="aa"/>
        <w:tabs>
          <w:tab w:val="left" w:pos="7513"/>
        </w:tabs>
        <w:spacing w:line="276" w:lineRule="auto"/>
        <w:ind w:left="23" w:right="23" w:firstLine="692"/>
        <w:jc w:val="both"/>
        <w:rPr>
          <w:sz w:val="28"/>
          <w:szCs w:val="28"/>
          <w:lang w:val="ru-RU"/>
        </w:rPr>
      </w:pPr>
      <w:r w:rsidRPr="00B816E6">
        <w:rPr>
          <w:sz w:val="28"/>
          <w:szCs w:val="28"/>
          <w:lang w:val="ru-RU"/>
        </w:rPr>
        <w:t>3.2.4. При проведении экзамена по иностранным языкам в форме ЕГЭ с включенным разделом «Говорение» техническому специалисту ППЭ необходимо осуществить качественную аудиозапись устного ответа участника. КИМ предоставляются участнику на бумажном или съемном электронном носителе (для предоставления заданий на экране монитора). Контроль за правильным</w:t>
      </w:r>
      <w:r>
        <w:rPr>
          <w:sz w:val="28"/>
          <w:szCs w:val="28"/>
          <w:lang w:val="ru-RU"/>
        </w:rPr>
        <w:t xml:space="preserve"> отсчетом времени на подготовку и ответ участника осуществляет технический специалист и (или) организатор в аудитории. Аудионосители с ответом участника упаковываются и передаются в РЦОИ для последующей отправки на проверку.</w:t>
      </w:r>
    </w:p>
    <w:p w14:paraId="4D682E1C" w14:textId="77777777" w:rsidR="004615D9" w:rsidRPr="00FB41C4" w:rsidRDefault="004615D9" w:rsidP="00756FBB">
      <w:pPr>
        <w:pStyle w:val="aa"/>
        <w:tabs>
          <w:tab w:val="left" w:pos="7513"/>
        </w:tabs>
        <w:spacing w:line="276" w:lineRule="auto"/>
        <w:ind w:left="23" w:right="23" w:firstLine="692"/>
        <w:jc w:val="both"/>
        <w:rPr>
          <w:sz w:val="28"/>
          <w:szCs w:val="28"/>
          <w:lang w:val="ru-RU"/>
        </w:rPr>
      </w:pPr>
      <w:r>
        <w:rPr>
          <w:sz w:val="28"/>
          <w:szCs w:val="28"/>
          <w:lang w:val="ru-RU"/>
        </w:rPr>
        <w:t xml:space="preserve"> </w:t>
      </w:r>
    </w:p>
    <w:p w14:paraId="30BDD186" w14:textId="77777777" w:rsidR="00C54CA1" w:rsidRPr="00FB41C4" w:rsidRDefault="00C54CA1" w:rsidP="00756FBB">
      <w:pPr>
        <w:pStyle w:val="10"/>
        <w:keepNext/>
        <w:keepLines/>
        <w:shd w:val="clear" w:color="auto" w:fill="auto"/>
        <w:tabs>
          <w:tab w:val="left" w:pos="7513"/>
        </w:tabs>
        <w:spacing w:after="0" w:line="276" w:lineRule="auto"/>
        <w:ind w:left="720" w:firstLine="689"/>
        <w:rPr>
          <w:sz w:val="28"/>
          <w:szCs w:val="28"/>
        </w:rPr>
      </w:pPr>
      <w:bookmarkStart w:id="4" w:name="bookmark5"/>
      <w:r>
        <w:rPr>
          <w:sz w:val="28"/>
          <w:szCs w:val="28"/>
        </w:rPr>
        <w:t>3</w:t>
      </w:r>
      <w:r w:rsidRPr="00FB41C4">
        <w:rPr>
          <w:sz w:val="28"/>
          <w:szCs w:val="28"/>
        </w:rPr>
        <w:t>.3. Завершение экзамена и порядок упаковки материалов в аудитории</w:t>
      </w:r>
      <w:bookmarkEnd w:id="4"/>
    </w:p>
    <w:p w14:paraId="7D1BC3FD" w14:textId="77777777" w:rsidR="00C54CA1" w:rsidRPr="00B816E6" w:rsidRDefault="00C54CA1" w:rsidP="00756FBB">
      <w:pPr>
        <w:pStyle w:val="aa"/>
        <w:tabs>
          <w:tab w:val="left" w:pos="7513"/>
        </w:tabs>
        <w:spacing w:line="276" w:lineRule="auto"/>
        <w:ind w:left="20" w:right="20" w:firstLine="689"/>
        <w:jc w:val="both"/>
        <w:rPr>
          <w:sz w:val="28"/>
          <w:szCs w:val="28"/>
          <w:lang w:val="ru-RU"/>
        </w:rPr>
      </w:pPr>
      <w:r w:rsidRPr="00B816E6">
        <w:rPr>
          <w:sz w:val="28"/>
          <w:szCs w:val="28"/>
          <w:lang w:val="ru-RU"/>
        </w:rPr>
        <w:t xml:space="preserve">3.3.1. После завершения выполнения экзаменационной работы </w:t>
      </w:r>
      <w:r w:rsidRPr="00B816E6">
        <w:rPr>
          <w:sz w:val="28"/>
          <w:szCs w:val="28"/>
          <w:lang w:val="ru-RU" w:eastAsia="ru-RU"/>
        </w:rPr>
        <w:t>участником с ООПД</w:t>
      </w:r>
      <w:r w:rsidRPr="00B816E6">
        <w:rPr>
          <w:sz w:val="28"/>
          <w:szCs w:val="28"/>
          <w:lang w:val="ru-RU"/>
        </w:rPr>
        <w:t xml:space="preserve"> организатору необходимо:</w:t>
      </w:r>
    </w:p>
    <w:p w14:paraId="2D3AB799" w14:textId="77777777" w:rsidR="00C54CA1" w:rsidRPr="00B816E6" w:rsidRDefault="00C54CA1" w:rsidP="00C54CA1">
      <w:pPr>
        <w:pStyle w:val="aa"/>
        <w:widowControl/>
        <w:numPr>
          <w:ilvl w:val="0"/>
          <w:numId w:val="24"/>
        </w:numPr>
        <w:tabs>
          <w:tab w:val="left" w:pos="202"/>
        </w:tabs>
        <w:autoSpaceDE/>
        <w:autoSpaceDN/>
        <w:spacing w:line="276" w:lineRule="auto"/>
        <w:ind w:left="20" w:right="20" w:firstLine="689"/>
        <w:jc w:val="both"/>
        <w:rPr>
          <w:sz w:val="28"/>
          <w:szCs w:val="28"/>
          <w:lang w:val="ru-RU"/>
        </w:rPr>
      </w:pPr>
      <w:r w:rsidRPr="00B816E6">
        <w:rPr>
          <w:sz w:val="28"/>
          <w:szCs w:val="28"/>
          <w:lang w:val="ru-RU"/>
        </w:rPr>
        <w:t>заполнить и подписать поля шаблона формы ППЭ-05-02 «Протокол проведения ГИА в аудитории» (</w:t>
      </w:r>
      <w:r w:rsidRPr="00B816E6">
        <w:rPr>
          <w:b/>
          <w:sz w:val="28"/>
          <w:szCs w:val="28"/>
          <w:lang w:val="ru-RU"/>
        </w:rPr>
        <w:t>рис. 5</w:t>
      </w:r>
      <w:r w:rsidRPr="00B816E6">
        <w:rPr>
          <w:sz w:val="28"/>
          <w:szCs w:val="28"/>
          <w:lang w:val="ru-RU"/>
        </w:rPr>
        <w:t>);</w:t>
      </w:r>
    </w:p>
    <w:p w14:paraId="40A237A2" w14:textId="77777777" w:rsidR="00C54CA1" w:rsidRPr="00B816E6" w:rsidRDefault="00C54CA1" w:rsidP="00C54CA1">
      <w:pPr>
        <w:pStyle w:val="aa"/>
        <w:widowControl/>
        <w:numPr>
          <w:ilvl w:val="0"/>
          <w:numId w:val="24"/>
        </w:numPr>
        <w:tabs>
          <w:tab w:val="left" w:pos="178"/>
        </w:tabs>
        <w:autoSpaceDE/>
        <w:autoSpaceDN/>
        <w:spacing w:line="276" w:lineRule="auto"/>
        <w:ind w:left="20" w:firstLine="689"/>
        <w:jc w:val="both"/>
        <w:rPr>
          <w:sz w:val="28"/>
          <w:szCs w:val="28"/>
        </w:rPr>
      </w:pPr>
      <w:r w:rsidRPr="00B816E6">
        <w:rPr>
          <w:sz w:val="28"/>
          <w:szCs w:val="28"/>
          <w:lang w:val="ru-RU"/>
        </w:rPr>
        <w:lastRenderedPageBreak/>
        <w:t>принять экзаменационные материалы участника</w:t>
      </w:r>
      <w:r w:rsidR="00070DB8">
        <w:rPr>
          <w:sz w:val="28"/>
          <w:szCs w:val="28"/>
          <w:lang w:val="ru-RU"/>
        </w:rPr>
        <w:t>;</w:t>
      </w:r>
    </w:p>
    <w:p w14:paraId="2A3D0D88" w14:textId="77777777" w:rsidR="00C54CA1" w:rsidRPr="00B816E6" w:rsidRDefault="00C54CA1" w:rsidP="00C54CA1">
      <w:pPr>
        <w:pStyle w:val="aa"/>
        <w:widowControl/>
        <w:numPr>
          <w:ilvl w:val="0"/>
          <w:numId w:val="24"/>
        </w:numPr>
        <w:tabs>
          <w:tab w:val="left" w:pos="207"/>
        </w:tabs>
        <w:autoSpaceDE/>
        <w:autoSpaceDN/>
        <w:spacing w:line="276" w:lineRule="auto"/>
        <w:ind w:left="20" w:right="20" w:firstLine="689"/>
        <w:jc w:val="both"/>
        <w:rPr>
          <w:sz w:val="28"/>
          <w:szCs w:val="28"/>
          <w:lang w:val="ru-RU"/>
        </w:rPr>
      </w:pPr>
      <w:r w:rsidRPr="00B816E6">
        <w:rPr>
          <w:sz w:val="28"/>
          <w:szCs w:val="28"/>
          <w:lang w:val="ru-RU"/>
        </w:rPr>
        <w:t xml:space="preserve">получить подпись участника в специально предназначенной для </w:t>
      </w:r>
      <w:r w:rsidRPr="00B816E6">
        <w:rPr>
          <w:sz w:val="28"/>
          <w:szCs w:val="28"/>
          <w:lang w:val="ru-RU" w:eastAsia="ru-RU"/>
        </w:rPr>
        <w:t>участника с ООПД</w:t>
      </w:r>
      <w:r w:rsidRPr="00B816E6">
        <w:rPr>
          <w:sz w:val="28"/>
          <w:szCs w:val="28"/>
          <w:lang w:val="ru-RU"/>
        </w:rPr>
        <w:t xml:space="preserve"> форме ППЭ-05-02 «Протокол проведения ГИА в аудитории»;</w:t>
      </w:r>
    </w:p>
    <w:p w14:paraId="033CDF6B" w14:textId="77777777" w:rsidR="00C54CA1" w:rsidRPr="00B816E6" w:rsidRDefault="00C54CA1" w:rsidP="00C54CA1">
      <w:pPr>
        <w:pStyle w:val="aa"/>
        <w:widowControl/>
        <w:numPr>
          <w:ilvl w:val="0"/>
          <w:numId w:val="24"/>
        </w:numPr>
        <w:tabs>
          <w:tab w:val="left" w:pos="198"/>
        </w:tabs>
        <w:autoSpaceDE/>
        <w:autoSpaceDN/>
        <w:spacing w:line="276" w:lineRule="auto"/>
        <w:ind w:left="20" w:right="20" w:firstLine="689"/>
        <w:jc w:val="both"/>
        <w:rPr>
          <w:sz w:val="28"/>
          <w:szCs w:val="28"/>
          <w:lang w:val="ru-RU"/>
        </w:rPr>
      </w:pPr>
      <w:r w:rsidRPr="00B816E6">
        <w:rPr>
          <w:sz w:val="28"/>
          <w:szCs w:val="28"/>
          <w:lang w:val="ru-RU"/>
        </w:rPr>
        <w:t>проверить бланк ответов № 1 участника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действовать согласно стандартной процедуре;</w:t>
      </w:r>
    </w:p>
    <w:p w14:paraId="5153CA83" w14:textId="4CE0A2AA" w:rsidR="00C54CA1" w:rsidRPr="00B816E6" w:rsidRDefault="00C54CA1" w:rsidP="00C54CA1">
      <w:pPr>
        <w:pStyle w:val="aa"/>
        <w:widowControl/>
        <w:numPr>
          <w:ilvl w:val="0"/>
          <w:numId w:val="24"/>
        </w:numPr>
        <w:tabs>
          <w:tab w:val="left" w:pos="289"/>
        </w:tabs>
        <w:autoSpaceDE/>
        <w:autoSpaceDN/>
        <w:spacing w:line="276" w:lineRule="auto"/>
        <w:ind w:left="20" w:right="20" w:firstLine="689"/>
        <w:jc w:val="both"/>
        <w:rPr>
          <w:sz w:val="28"/>
          <w:szCs w:val="28"/>
          <w:lang w:val="ru-RU"/>
        </w:rPr>
      </w:pPr>
      <w:r w:rsidRPr="00B816E6">
        <w:rPr>
          <w:sz w:val="28"/>
          <w:szCs w:val="28"/>
          <w:lang w:val="ru-RU"/>
        </w:rPr>
        <w:t>упаковать и запечатать в отдельны</w:t>
      </w:r>
      <w:r>
        <w:rPr>
          <w:sz w:val="28"/>
          <w:szCs w:val="28"/>
          <w:lang w:val="ru-RU"/>
        </w:rPr>
        <w:t>й</w:t>
      </w:r>
      <w:r w:rsidRPr="00B816E6">
        <w:rPr>
          <w:sz w:val="28"/>
          <w:szCs w:val="28"/>
          <w:lang w:val="ru-RU"/>
        </w:rPr>
        <w:t xml:space="preserve"> возвратны</w:t>
      </w:r>
      <w:r w:rsidR="000B3442">
        <w:rPr>
          <w:sz w:val="28"/>
          <w:szCs w:val="28"/>
          <w:lang w:val="ru-RU"/>
        </w:rPr>
        <w:t>й</w:t>
      </w:r>
      <w:r w:rsidRPr="00B816E6">
        <w:rPr>
          <w:sz w:val="28"/>
          <w:szCs w:val="28"/>
          <w:lang w:val="ru-RU"/>
        </w:rPr>
        <w:t xml:space="preserve"> пакет:</w:t>
      </w:r>
    </w:p>
    <w:p w14:paraId="168CD7BD" w14:textId="77777777" w:rsidR="00C54CA1" w:rsidRPr="00B816E6" w:rsidRDefault="00C54CA1" w:rsidP="00C54CA1">
      <w:pPr>
        <w:pStyle w:val="aa"/>
        <w:spacing w:line="276" w:lineRule="auto"/>
        <w:ind w:left="20" w:right="20" w:firstLine="1114"/>
        <w:jc w:val="both"/>
        <w:rPr>
          <w:rStyle w:val="11"/>
          <w:sz w:val="28"/>
          <w:szCs w:val="28"/>
          <w:lang w:val="ru-RU"/>
        </w:rPr>
      </w:pPr>
      <w:r w:rsidRPr="00B816E6">
        <w:rPr>
          <w:sz w:val="28"/>
          <w:szCs w:val="28"/>
          <w:lang w:val="ru-RU"/>
        </w:rPr>
        <w:t>бланк регистрации, бланк ответов №1, бланк ответов №2, дополнительные бланки ответов № 2 (при наличии),</w:t>
      </w:r>
      <w:r w:rsidRPr="00B816E6">
        <w:rPr>
          <w:rStyle w:val="11"/>
          <w:sz w:val="28"/>
          <w:szCs w:val="28"/>
          <w:lang w:val="ru-RU"/>
        </w:rPr>
        <w:t xml:space="preserve"> </w:t>
      </w:r>
    </w:p>
    <w:p w14:paraId="343D3777" w14:textId="6EEFB92D" w:rsidR="00C54CA1" w:rsidRPr="00CC410F" w:rsidRDefault="00C54CA1" w:rsidP="00C54CA1">
      <w:pPr>
        <w:pStyle w:val="aa"/>
        <w:spacing w:line="276" w:lineRule="auto"/>
        <w:ind w:left="20" w:right="20" w:firstLine="1114"/>
        <w:jc w:val="both"/>
        <w:rPr>
          <w:b/>
          <w:i/>
          <w:sz w:val="28"/>
          <w:szCs w:val="28"/>
          <w:lang w:val="ru-RU"/>
        </w:rPr>
      </w:pPr>
      <w:r>
        <w:rPr>
          <w:rStyle w:val="11"/>
          <w:b w:val="0"/>
          <w:i w:val="0"/>
          <w:sz w:val="28"/>
          <w:szCs w:val="28"/>
          <w:lang w:val="ru-RU"/>
        </w:rPr>
        <w:t>КИМ</w:t>
      </w:r>
      <w:r w:rsidRPr="00B816E6">
        <w:rPr>
          <w:rStyle w:val="11"/>
          <w:b w:val="0"/>
          <w:i w:val="0"/>
          <w:sz w:val="28"/>
          <w:szCs w:val="28"/>
          <w:lang w:val="ru-RU"/>
        </w:rPr>
        <w:t xml:space="preserve"> вместе с контрольным листом</w:t>
      </w:r>
      <w:r w:rsidR="000B3442">
        <w:rPr>
          <w:rStyle w:val="11"/>
          <w:b w:val="0"/>
          <w:i w:val="0"/>
          <w:sz w:val="28"/>
          <w:szCs w:val="28"/>
          <w:lang w:val="ru-RU"/>
        </w:rPr>
        <w:t xml:space="preserve"> и штрих-кодами</w:t>
      </w:r>
      <w:r w:rsidRPr="00B816E6">
        <w:rPr>
          <w:rStyle w:val="11"/>
          <w:b w:val="0"/>
          <w:i w:val="0"/>
          <w:sz w:val="28"/>
          <w:szCs w:val="28"/>
          <w:lang w:val="ru-RU"/>
        </w:rPr>
        <w:t>;</w:t>
      </w:r>
    </w:p>
    <w:p w14:paraId="2B85A6D9" w14:textId="77777777" w:rsidR="00C54CA1" w:rsidRPr="00FB41C4" w:rsidRDefault="00C54CA1" w:rsidP="00C54CA1">
      <w:pPr>
        <w:pStyle w:val="aa"/>
        <w:widowControl/>
        <w:numPr>
          <w:ilvl w:val="0"/>
          <w:numId w:val="24"/>
        </w:numPr>
        <w:tabs>
          <w:tab w:val="left" w:pos="207"/>
        </w:tabs>
        <w:autoSpaceDE/>
        <w:autoSpaceDN/>
        <w:spacing w:line="276" w:lineRule="auto"/>
        <w:ind w:left="20" w:right="20" w:firstLine="689"/>
        <w:jc w:val="both"/>
        <w:rPr>
          <w:sz w:val="28"/>
          <w:szCs w:val="28"/>
          <w:lang w:val="ru-RU"/>
        </w:rPr>
      </w:pPr>
      <w:r w:rsidRPr="00FB41C4">
        <w:rPr>
          <w:sz w:val="28"/>
          <w:szCs w:val="28"/>
          <w:lang w:val="ru-RU"/>
        </w:rPr>
        <w:t>заполнить и подписать форму ППЭ-11 «Сопроводительный бланк к материалам ЕГЭ» на возвратном доставочном пакете;</w:t>
      </w:r>
    </w:p>
    <w:p w14:paraId="415EABC6" w14:textId="77777777" w:rsidR="00C54CA1" w:rsidRPr="00FB41C4" w:rsidRDefault="00C54CA1" w:rsidP="00C54CA1">
      <w:pPr>
        <w:pStyle w:val="aa"/>
        <w:widowControl/>
        <w:numPr>
          <w:ilvl w:val="0"/>
          <w:numId w:val="24"/>
        </w:numPr>
        <w:tabs>
          <w:tab w:val="left" w:pos="174"/>
        </w:tabs>
        <w:autoSpaceDE/>
        <w:autoSpaceDN/>
        <w:spacing w:line="276" w:lineRule="auto"/>
        <w:ind w:left="20" w:firstLine="689"/>
        <w:jc w:val="both"/>
        <w:rPr>
          <w:sz w:val="28"/>
          <w:szCs w:val="28"/>
          <w:lang w:val="ru-RU"/>
        </w:rPr>
      </w:pPr>
      <w:r w:rsidRPr="00FB41C4">
        <w:rPr>
          <w:sz w:val="28"/>
          <w:szCs w:val="28"/>
          <w:lang w:val="ru-RU"/>
        </w:rPr>
        <w:t xml:space="preserve">упаковать и запечатать использованные черновики в </w:t>
      </w:r>
      <w:r>
        <w:rPr>
          <w:sz w:val="28"/>
          <w:szCs w:val="28"/>
          <w:lang w:val="ru-RU"/>
        </w:rPr>
        <w:t>конверт</w:t>
      </w:r>
      <w:r w:rsidRPr="00FB41C4">
        <w:rPr>
          <w:sz w:val="28"/>
          <w:szCs w:val="28"/>
          <w:lang w:val="ru-RU"/>
        </w:rPr>
        <w:t>;</w:t>
      </w:r>
    </w:p>
    <w:p w14:paraId="67F095B5" w14:textId="77777777" w:rsidR="00C54CA1" w:rsidRDefault="00C54CA1" w:rsidP="00C54CA1">
      <w:pPr>
        <w:pStyle w:val="aa"/>
        <w:widowControl/>
        <w:numPr>
          <w:ilvl w:val="0"/>
          <w:numId w:val="24"/>
        </w:numPr>
        <w:tabs>
          <w:tab w:val="left" w:pos="255"/>
        </w:tabs>
        <w:autoSpaceDE/>
        <w:autoSpaceDN/>
        <w:spacing w:line="276" w:lineRule="auto"/>
        <w:ind w:left="20" w:right="20" w:firstLine="689"/>
        <w:jc w:val="both"/>
        <w:rPr>
          <w:sz w:val="28"/>
          <w:szCs w:val="28"/>
          <w:lang w:val="ru-RU"/>
        </w:rPr>
      </w:pPr>
      <w:r w:rsidRPr="00FB41C4">
        <w:rPr>
          <w:sz w:val="28"/>
          <w:szCs w:val="28"/>
          <w:lang w:val="ru-RU"/>
        </w:rPr>
        <w:t xml:space="preserve">зачитать сведения из формы ППЭ-05-02 «Протокол проведения ГИА в </w:t>
      </w:r>
      <w:r w:rsidRPr="00B816E6">
        <w:rPr>
          <w:sz w:val="28"/>
          <w:szCs w:val="28"/>
          <w:lang w:val="ru-RU"/>
        </w:rPr>
        <w:t>аудитории» после окончания экзамена в аудитории.</w:t>
      </w:r>
    </w:p>
    <w:p w14:paraId="13AC253C" w14:textId="77777777" w:rsidR="004615D9" w:rsidRPr="00B816E6" w:rsidRDefault="004615D9" w:rsidP="00C54CA1">
      <w:pPr>
        <w:pStyle w:val="aa"/>
        <w:widowControl/>
        <w:numPr>
          <w:ilvl w:val="0"/>
          <w:numId w:val="24"/>
        </w:numPr>
        <w:tabs>
          <w:tab w:val="left" w:pos="255"/>
        </w:tabs>
        <w:autoSpaceDE/>
        <w:autoSpaceDN/>
        <w:spacing w:line="276" w:lineRule="auto"/>
        <w:ind w:left="20" w:right="20" w:firstLine="689"/>
        <w:jc w:val="both"/>
        <w:rPr>
          <w:sz w:val="28"/>
          <w:szCs w:val="28"/>
          <w:lang w:val="ru-RU"/>
        </w:rPr>
      </w:pPr>
    </w:p>
    <w:p w14:paraId="4E1D3887" w14:textId="77777777" w:rsidR="00C54CA1" w:rsidRPr="00B816E6" w:rsidRDefault="00C54CA1" w:rsidP="00C54CA1">
      <w:pPr>
        <w:pStyle w:val="10"/>
        <w:keepNext/>
        <w:keepLines/>
        <w:shd w:val="clear" w:color="auto" w:fill="auto"/>
        <w:spacing w:after="0" w:line="276" w:lineRule="auto"/>
        <w:ind w:left="40" w:firstLine="700"/>
        <w:rPr>
          <w:sz w:val="28"/>
          <w:szCs w:val="28"/>
        </w:rPr>
      </w:pPr>
      <w:bookmarkStart w:id="5" w:name="bookmark6"/>
      <w:r w:rsidRPr="00B816E6">
        <w:rPr>
          <w:sz w:val="28"/>
          <w:szCs w:val="28"/>
        </w:rPr>
        <w:t>3.4. Порядок приема-передачи материалов в Штабе ППЭ</w:t>
      </w:r>
      <w:bookmarkEnd w:id="5"/>
    </w:p>
    <w:p w14:paraId="520E62B1" w14:textId="77777777" w:rsidR="00C54CA1" w:rsidRPr="00B816E6" w:rsidRDefault="00C54CA1" w:rsidP="00C54CA1">
      <w:pPr>
        <w:pStyle w:val="aa"/>
        <w:spacing w:line="276" w:lineRule="auto"/>
        <w:ind w:left="40" w:right="20" w:firstLine="669"/>
        <w:jc w:val="both"/>
        <w:rPr>
          <w:sz w:val="28"/>
          <w:szCs w:val="28"/>
        </w:rPr>
      </w:pPr>
      <w:r w:rsidRPr="00B816E6">
        <w:rPr>
          <w:sz w:val="28"/>
          <w:szCs w:val="28"/>
          <w:lang w:val="ru-RU"/>
        </w:rPr>
        <w:t xml:space="preserve">Ответственный организатор аудитории, в которой проходил экзамен </w:t>
      </w:r>
      <w:r w:rsidRPr="00B816E6">
        <w:rPr>
          <w:sz w:val="28"/>
          <w:szCs w:val="28"/>
          <w:lang w:val="ru-RU" w:eastAsia="ru-RU"/>
        </w:rPr>
        <w:t>участник с ООПД</w:t>
      </w:r>
      <w:r w:rsidRPr="00B816E6">
        <w:rPr>
          <w:sz w:val="28"/>
          <w:szCs w:val="28"/>
          <w:lang w:val="ru-RU"/>
        </w:rPr>
        <w:t xml:space="preserve">, в присутствии члена ГЭК передает в штабе ППЭ руководителю </w:t>
      </w:r>
      <w:r w:rsidRPr="00B816E6">
        <w:rPr>
          <w:sz w:val="28"/>
          <w:szCs w:val="28"/>
        </w:rPr>
        <w:t>ППЭ:</w:t>
      </w:r>
    </w:p>
    <w:p w14:paraId="0CECFD5D" w14:textId="77777777" w:rsidR="00C54CA1" w:rsidRPr="00B816E6" w:rsidRDefault="00C54CA1" w:rsidP="00C54CA1">
      <w:pPr>
        <w:pStyle w:val="aa"/>
        <w:widowControl/>
        <w:numPr>
          <w:ilvl w:val="0"/>
          <w:numId w:val="24"/>
        </w:numPr>
        <w:tabs>
          <w:tab w:val="left" w:pos="198"/>
        </w:tabs>
        <w:autoSpaceDE/>
        <w:autoSpaceDN/>
        <w:spacing w:line="276" w:lineRule="auto"/>
        <w:ind w:left="40"/>
        <w:jc w:val="both"/>
        <w:rPr>
          <w:sz w:val="28"/>
          <w:szCs w:val="28"/>
          <w:lang w:val="ru-RU"/>
        </w:rPr>
      </w:pPr>
      <w:r w:rsidRPr="00B816E6">
        <w:rPr>
          <w:sz w:val="28"/>
          <w:szCs w:val="28"/>
          <w:lang w:val="ru-RU"/>
        </w:rPr>
        <w:t>возвратный доставочный пакет с бланками участника;</w:t>
      </w:r>
    </w:p>
    <w:p w14:paraId="7AC0A330" w14:textId="77777777" w:rsidR="00C54CA1" w:rsidRPr="00B816E6" w:rsidRDefault="00C54CA1" w:rsidP="00C54CA1">
      <w:pPr>
        <w:pStyle w:val="aa"/>
        <w:widowControl/>
        <w:numPr>
          <w:ilvl w:val="0"/>
          <w:numId w:val="24"/>
        </w:numPr>
        <w:tabs>
          <w:tab w:val="left" w:pos="198"/>
        </w:tabs>
        <w:autoSpaceDE/>
        <w:autoSpaceDN/>
        <w:spacing w:line="276" w:lineRule="auto"/>
        <w:ind w:left="40"/>
        <w:jc w:val="both"/>
        <w:rPr>
          <w:sz w:val="28"/>
          <w:szCs w:val="28"/>
          <w:lang w:val="ru-RU"/>
        </w:rPr>
      </w:pPr>
      <w:r w:rsidRPr="00B816E6">
        <w:rPr>
          <w:sz w:val="28"/>
          <w:szCs w:val="28"/>
          <w:lang w:val="ru-RU"/>
        </w:rPr>
        <w:t xml:space="preserve"> возвратный доставочный пакет с КИМ и контрольным листом участника;</w:t>
      </w:r>
    </w:p>
    <w:p w14:paraId="4B415070" w14:textId="77777777" w:rsidR="00C54CA1" w:rsidRPr="00B816E6" w:rsidRDefault="00C54CA1" w:rsidP="00C54CA1">
      <w:pPr>
        <w:pStyle w:val="aa"/>
        <w:widowControl/>
        <w:numPr>
          <w:ilvl w:val="0"/>
          <w:numId w:val="24"/>
        </w:numPr>
        <w:tabs>
          <w:tab w:val="left" w:pos="203"/>
        </w:tabs>
        <w:autoSpaceDE/>
        <w:autoSpaceDN/>
        <w:spacing w:line="276" w:lineRule="auto"/>
        <w:ind w:left="40"/>
        <w:jc w:val="both"/>
        <w:rPr>
          <w:sz w:val="28"/>
          <w:szCs w:val="28"/>
          <w:lang w:val="ru-RU"/>
        </w:rPr>
      </w:pPr>
      <w:r w:rsidRPr="00B816E6">
        <w:rPr>
          <w:sz w:val="28"/>
          <w:szCs w:val="28"/>
          <w:lang w:val="ru-RU"/>
        </w:rPr>
        <w:t>конверт с использованными черновиками участника;</w:t>
      </w:r>
    </w:p>
    <w:p w14:paraId="23B7B706" w14:textId="77777777" w:rsidR="00C54CA1" w:rsidRPr="00B816E6" w:rsidRDefault="00C54CA1" w:rsidP="00C54CA1">
      <w:pPr>
        <w:pStyle w:val="aa"/>
        <w:widowControl/>
        <w:numPr>
          <w:ilvl w:val="0"/>
          <w:numId w:val="24"/>
        </w:numPr>
        <w:tabs>
          <w:tab w:val="left" w:pos="290"/>
        </w:tabs>
        <w:autoSpaceDE/>
        <w:autoSpaceDN/>
        <w:spacing w:line="276" w:lineRule="auto"/>
        <w:ind w:left="40" w:right="20"/>
        <w:jc w:val="both"/>
        <w:rPr>
          <w:sz w:val="28"/>
          <w:szCs w:val="28"/>
          <w:lang w:val="ru-RU"/>
        </w:rPr>
      </w:pPr>
      <w:r w:rsidRPr="00B816E6">
        <w:rPr>
          <w:sz w:val="28"/>
          <w:szCs w:val="28"/>
          <w:lang w:val="ru-RU"/>
        </w:rPr>
        <w:t xml:space="preserve">заполненную форму ППЭ-05-02 «Протокол проведения ГИА в аудитории», предназначенную для указания сведений о проведении экзамена для </w:t>
      </w:r>
      <w:r w:rsidRPr="00B816E6">
        <w:rPr>
          <w:sz w:val="28"/>
          <w:szCs w:val="28"/>
          <w:lang w:val="ru-RU" w:eastAsia="ru-RU"/>
        </w:rPr>
        <w:t>участника с ООПД</w:t>
      </w:r>
      <w:r w:rsidRPr="00B816E6">
        <w:rPr>
          <w:sz w:val="28"/>
          <w:szCs w:val="28"/>
          <w:lang w:val="ru-RU"/>
        </w:rPr>
        <w:t>.</w:t>
      </w:r>
    </w:p>
    <w:p w14:paraId="59F52EF4" w14:textId="77777777" w:rsidR="00C54CA1" w:rsidRPr="00B816E6" w:rsidRDefault="00C54CA1" w:rsidP="00C54CA1">
      <w:pPr>
        <w:pStyle w:val="310"/>
        <w:shd w:val="clear" w:color="auto" w:fill="auto"/>
        <w:spacing w:line="276" w:lineRule="auto"/>
        <w:ind w:left="40" w:right="20"/>
        <w:jc w:val="both"/>
        <w:rPr>
          <w:sz w:val="28"/>
          <w:szCs w:val="28"/>
        </w:rPr>
      </w:pPr>
      <w:r w:rsidRPr="00B816E6">
        <w:rPr>
          <w:sz w:val="28"/>
          <w:szCs w:val="28"/>
        </w:rPr>
        <w:t>Внимание! В форме 13-02МАШ</w:t>
      </w:r>
      <w:r w:rsidRPr="00B816E6">
        <w:rPr>
          <w:rStyle w:val="32"/>
          <w:i/>
          <w:iCs/>
          <w:sz w:val="28"/>
          <w:szCs w:val="28"/>
        </w:rPr>
        <w:t xml:space="preserve"> </w:t>
      </w:r>
      <w:r w:rsidRPr="00B816E6">
        <w:rPr>
          <w:rStyle w:val="311"/>
          <w:i/>
          <w:iCs/>
          <w:sz w:val="28"/>
          <w:szCs w:val="28"/>
        </w:rPr>
        <w:t>не указываются</w:t>
      </w:r>
      <w:r w:rsidRPr="00B816E6">
        <w:rPr>
          <w:sz w:val="28"/>
          <w:szCs w:val="28"/>
        </w:rPr>
        <w:t xml:space="preserve"> сведения об использованных участником экзаменационных материалах.</w:t>
      </w:r>
    </w:p>
    <w:p w14:paraId="2E173550" w14:textId="77777777" w:rsidR="00C54CA1" w:rsidRPr="00231691" w:rsidRDefault="00C54CA1" w:rsidP="00C54CA1">
      <w:pPr>
        <w:pStyle w:val="aa"/>
        <w:spacing w:line="276" w:lineRule="auto"/>
        <w:ind w:left="40" w:right="20" w:firstLine="700"/>
        <w:jc w:val="both"/>
        <w:rPr>
          <w:sz w:val="28"/>
          <w:szCs w:val="28"/>
        </w:rPr>
      </w:pPr>
      <w:r w:rsidRPr="00B816E6">
        <w:rPr>
          <w:sz w:val="28"/>
          <w:szCs w:val="28"/>
          <w:lang w:val="ru-RU"/>
        </w:rPr>
        <w:t xml:space="preserve">После приема материалов от организаторов руководителю </w:t>
      </w:r>
      <w:r w:rsidRPr="00B816E6">
        <w:rPr>
          <w:sz w:val="28"/>
          <w:szCs w:val="28"/>
        </w:rPr>
        <w:t xml:space="preserve">ППЭ </w:t>
      </w:r>
      <w:r w:rsidRPr="00B816E6">
        <w:rPr>
          <w:sz w:val="28"/>
          <w:szCs w:val="28"/>
          <w:lang w:val="ru-RU"/>
        </w:rPr>
        <w:t>необходимо:</w:t>
      </w:r>
    </w:p>
    <w:p w14:paraId="4B64FC67" w14:textId="77777777" w:rsidR="00C54CA1" w:rsidRPr="00B816E6" w:rsidRDefault="00C54CA1" w:rsidP="00C54CA1">
      <w:pPr>
        <w:pStyle w:val="aa"/>
        <w:widowControl/>
        <w:numPr>
          <w:ilvl w:val="0"/>
          <w:numId w:val="24"/>
        </w:numPr>
        <w:tabs>
          <w:tab w:val="left" w:pos="299"/>
        </w:tabs>
        <w:autoSpaceDE/>
        <w:autoSpaceDN/>
        <w:spacing w:line="276" w:lineRule="auto"/>
        <w:ind w:left="40" w:right="20"/>
        <w:jc w:val="both"/>
        <w:rPr>
          <w:sz w:val="28"/>
          <w:szCs w:val="28"/>
          <w:lang w:val="ru-RU"/>
        </w:rPr>
      </w:pPr>
      <w:r w:rsidRPr="00B816E6">
        <w:rPr>
          <w:sz w:val="28"/>
          <w:szCs w:val="28"/>
          <w:lang w:val="ru-RU"/>
        </w:rPr>
        <w:t xml:space="preserve">составить в свободной форме совместно с членом ГЭК и подписать акт о передаче экзаменационных материалов </w:t>
      </w:r>
      <w:r w:rsidRPr="00B816E6">
        <w:rPr>
          <w:sz w:val="28"/>
          <w:szCs w:val="28"/>
          <w:lang w:val="ru-RU" w:eastAsia="ru-RU"/>
        </w:rPr>
        <w:t>участника с ООПД</w:t>
      </w:r>
      <w:r w:rsidRPr="00B816E6">
        <w:rPr>
          <w:sz w:val="28"/>
          <w:szCs w:val="28"/>
          <w:lang w:val="ru-RU"/>
        </w:rPr>
        <w:t xml:space="preserve"> в ГЭК Республики Крым;</w:t>
      </w:r>
    </w:p>
    <w:p w14:paraId="7C33DA0D" w14:textId="77777777" w:rsidR="00C54CA1" w:rsidRPr="00B816E6" w:rsidRDefault="00C54CA1" w:rsidP="00C54CA1">
      <w:pPr>
        <w:pStyle w:val="aa"/>
        <w:widowControl/>
        <w:numPr>
          <w:ilvl w:val="0"/>
          <w:numId w:val="24"/>
        </w:numPr>
        <w:tabs>
          <w:tab w:val="left" w:pos="198"/>
        </w:tabs>
        <w:autoSpaceDE/>
        <w:autoSpaceDN/>
        <w:spacing w:after="296" w:line="276" w:lineRule="auto"/>
        <w:ind w:left="40"/>
        <w:jc w:val="both"/>
        <w:rPr>
          <w:sz w:val="28"/>
          <w:szCs w:val="28"/>
          <w:lang w:val="ru-RU"/>
        </w:rPr>
      </w:pPr>
      <w:r w:rsidRPr="00B816E6">
        <w:rPr>
          <w:sz w:val="28"/>
          <w:szCs w:val="28"/>
          <w:lang w:val="ru-RU"/>
        </w:rPr>
        <w:t>передать материалы и подписанный акт члену ГЭК для дальнейшей упаковки.</w:t>
      </w:r>
    </w:p>
    <w:p w14:paraId="6C410E5F" w14:textId="77777777" w:rsidR="00C54CA1" w:rsidRPr="00B816E6" w:rsidRDefault="00C54CA1" w:rsidP="00C54CA1">
      <w:pPr>
        <w:pStyle w:val="10"/>
        <w:keepNext/>
        <w:keepLines/>
        <w:shd w:val="clear" w:color="auto" w:fill="auto"/>
        <w:spacing w:after="0" w:line="276" w:lineRule="auto"/>
        <w:ind w:left="740"/>
        <w:rPr>
          <w:sz w:val="28"/>
          <w:szCs w:val="28"/>
        </w:rPr>
      </w:pPr>
      <w:bookmarkStart w:id="6" w:name="bookmark7"/>
      <w:r w:rsidRPr="00B816E6">
        <w:rPr>
          <w:sz w:val="28"/>
          <w:szCs w:val="28"/>
        </w:rPr>
        <w:t>3.5. Порядок комплектования материалов членом ГЭК</w:t>
      </w:r>
      <w:bookmarkEnd w:id="6"/>
    </w:p>
    <w:p w14:paraId="16D130D9" w14:textId="77777777" w:rsidR="00C54CA1" w:rsidRPr="00B816E6" w:rsidRDefault="00C54CA1" w:rsidP="00C54CA1">
      <w:pPr>
        <w:pStyle w:val="aa"/>
        <w:spacing w:line="276" w:lineRule="auto"/>
        <w:ind w:left="740" w:hanging="380"/>
        <w:jc w:val="both"/>
        <w:rPr>
          <w:sz w:val="28"/>
          <w:szCs w:val="28"/>
          <w:lang w:val="ru-RU"/>
        </w:rPr>
      </w:pPr>
      <w:r w:rsidRPr="00B816E6">
        <w:rPr>
          <w:sz w:val="28"/>
          <w:szCs w:val="28"/>
          <w:lang w:val="ru-RU"/>
        </w:rPr>
        <w:t>В отдельный секьюрпак вкладываются:</w:t>
      </w:r>
    </w:p>
    <w:p w14:paraId="724BC2AE" w14:textId="77777777" w:rsidR="00C54CA1" w:rsidRPr="00B816E6" w:rsidRDefault="00C54CA1" w:rsidP="00C54CA1">
      <w:pPr>
        <w:pStyle w:val="aa"/>
        <w:widowControl/>
        <w:numPr>
          <w:ilvl w:val="0"/>
          <w:numId w:val="24"/>
        </w:numPr>
        <w:tabs>
          <w:tab w:val="left" w:pos="715"/>
        </w:tabs>
        <w:autoSpaceDE/>
        <w:autoSpaceDN/>
        <w:spacing w:line="276" w:lineRule="auto"/>
        <w:ind w:left="740" w:right="20" w:hanging="380"/>
        <w:jc w:val="both"/>
        <w:rPr>
          <w:sz w:val="28"/>
          <w:szCs w:val="28"/>
          <w:lang w:val="ru-RU"/>
        </w:rPr>
      </w:pPr>
      <w:r w:rsidRPr="00B816E6">
        <w:rPr>
          <w:sz w:val="28"/>
          <w:szCs w:val="28"/>
          <w:lang w:val="ru-RU"/>
        </w:rPr>
        <w:t>запечатанные возвратные доставочные пакеты с бланками участника и КИМ с контрольным листом;</w:t>
      </w:r>
    </w:p>
    <w:p w14:paraId="5F7882D9" w14:textId="77777777" w:rsidR="00C54CA1" w:rsidRPr="00B816E6" w:rsidRDefault="00C54CA1" w:rsidP="00C54CA1">
      <w:pPr>
        <w:pStyle w:val="aa"/>
        <w:widowControl/>
        <w:numPr>
          <w:ilvl w:val="0"/>
          <w:numId w:val="24"/>
        </w:numPr>
        <w:tabs>
          <w:tab w:val="left" w:pos="715"/>
        </w:tabs>
        <w:autoSpaceDE/>
        <w:autoSpaceDN/>
        <w:spacing w:line="276" w:lineRule="auto"/>
        <w:ind w:left="740" w:right="20" w:hanging="380"/>
        <w:jc w:val="both"/>
        <w:rPr>
          <w:b/>
          <w:sz w:val="28"/>
          <w:szCs w:val="28"/>
          <w:lang w:val="ru-RU"/>
        </w:rPr>
      </w:pPr>
      <w:r w:rsidRPr="00B816E6">
        <w:rPr>
          <w:sz w:val="28"/>
          <w:szCs w:val="28"/>
          <w:lang w:val="ru-RU"/>
        </w:rPr>
        <w:lastRenderedPageBreak/>
        <w:t xml:space="preserve">запечатанный конверт с использованными участником черновиками (на конверте должна быть отражена информация: предмет, дата экзамена, код ППЭ, номер аудитории); надпись </w:t>
      </w:r>
      <w:r w:rsidRPr="00B816E6">
        <w:rPr>
          <w:b/>
          <w:sz w:val="28"/>
          <w:szCs w:val="28"/>
          <w:lang w:val="ru-RU"/>
        </w:rPr>
        <w:t xml:space="preserve">«Материалы </w:t>
      </w:r>
      <w:r w:rsidRPr="00B816E6">
        <w:rPr>
          <w:b/>
          <w:sz w:val="28"/>
          <w:szCs w:val="28"/>
          <w:lang w:val="ru-RU" w:eastAsia="ru-RU"/>
        </w:rPr>
        <w:t>участника с ООПД</w:t>
      </w:r>
      <w:r w:rsidRPr="00B816E6">
        <w:rPr>
          <w:b/>
          <w:sz w:val="28"/>
          <w:szCs w:val="28"/>
          <w:lang w:val="ru-RU"/>
        </w:rPr>
        <w:t>»</w:t>
      </w:r>
      <w:r w:rsidRPr="00B816E6">
        <w:rPr>
          <w:sz w:val="28"/>
          <w:szCs w:val="28"/>
          <w:lang w:val="ru-RU"/>
        </w:rPr>
        <w:t>;</w:t>
      </w:r>
    </w:p>
    <w:p w14:paraId="2D409F91" w14:textId="77777777" w:rsidR="00C54CA1" w:rsidRPr="00B816E6" w:rsidRDefault="00C54CA1" w:rsidP="00C54CA1">
      <w:pPr>
        <w:pStyle w:val="aa"/>
        <w:widowControl/>
        <w:numPr>
          <w:ilvl w:val="0"/>
          <w:numId w:val="24"/>
        </w:numPr>
        <w:tabs>
          <w:tab w:val="left" w:pos="715"/>
        </w:tabs>
        <w:autoSpaceDE/>
        <w:autoSpaceDN/>
        <w:spacing w:line="276" w:lineRule="auto"/>
        <w:ind w:left="740" w:right="20" w:hanging="380"/>
        <w:jc w:val="both"/>
        <w:rPr>
          <w:b/>
          <w:sz w:val="28"/>
          <w:szCs w:val="28"/>
          <w:lang w:val="ru-RU"/>
        </w:rPr>
      </w:pPr>
      <w:r w:rsidRPr="00B816E6">
        <w:rPr>
          <w:sz w:val="28"/>
          <w:szCs w:val="28"/>
          <w:lang w:val="ru-RU"/>
        </w:rPr>
        <w:t>носитель с аудиозаписью устного ответа участника, в случае прохождения экзамена по иностранным языкам с разделом «Говорение»;</w:t>
      </w:r>
    </w:p>
    <w:p w14:paraId="23364443" w14:textId="77777777" w:rsidR="00C54CA1" w:rsidRPr="00B816E6" w:rsidRDefault="00C54CA1" w:rsidP="00C54CA1">
      <w:pPr>
        <w:pStyle w:val="aa"/>
        <w:widowControl/>
        <w:numPr>
          <w:ilvl w:val="0"/>
          <w:numId w:val="24"/>
        </w:numPr>
        <w:tabs>
          <w:tab w:val="left" w:pos="715"/>
        </w:tabs>
        <w:autoSpaceDE/>
        <w:autoSpaceDN/>
        <w:spacing w:line="276" w:lineRule="auto"/>
        <w:ind w:left="740" w:right="20" w:hanging="380"/>
        <w:jc w:val="both"/>
        <w:rPr>
          <w:sz w:val="28"/>
          <w:szCs w:val="28"/>
          <w:lang w:val="ru-RU"/>
        </w:rPr>
      </w:pPr>
      <w:r w:rsidRPr="00B816E6">
        <w:rPr>
          <w:sz w:val="28"/>
          <w:szCs w:val="28"/>
          <w:lang w:val="ru-RU"/>
        </w:rPr>
        <w:t>заполненная форма ППЭ-05-02 «Протокол проведения ГИА в аудитории», предназначенная для указания сведений о проведении экзамена для участника, отказавшегося от обработки персональных данных в РИС.</w:t>
      </w:r>
    </w:p>
    <w:p w14:paraId="73E575DC" w14:textId="77777777" w:rsidR="00C54CA1" w:rsidRDefault="006426D8" w:rsidP="00C54CA1">
      <w:pPr>
        <w:pStyle w:val="aa"/>
        <w:spacing w:line="276" w:lineRule="auto"/>
        <w:ind w:left="40" w:right="20" w:firstLine="700"/>
        <w:jc w:val="both"/>
        <w:rPr>
          <w:sz w:val="28"/>
          <w:szCs w:val="28"/>
          <w:lang w:val="ru-RU"/>
        </w:rPr>
      </w:pPr>
      <w:r>
        <w:rPr>
          <w:sz w:val="28"/>
          <w:szCs w:val="28"/>
          <w:lang w:val="ru-RU"/>
        </w:rPr>
        <w:t>Н</w:t>
      </w:r>
      <w:r w:rsidR="00C54CA1" w:rsidRPr="00B816E6">
        <w:rPr>
          <w:sz w:val="28"/>
          <w:szCs w:val="28"/>
          <w:lang w:val="ru-RU"/>
        </w:rPr>
        <w:t xml:space="preserve">а секьюрпаке указывается следующая информация: предмет, дата экзамена, код ППЭ, надпись «Материалы </w:t>
      </w:r>
      <w:r w:rsidR="00C54CA1" w:rsidRPr="00B816E6">
        <w:rPr>
          <w:sz w:val="28"/>
          <w:szCs w:val="28"/>
          <w:lang w:val="ru-RU" w:eastAsia="ru-RU"/>
        </w:rPr>
        <w:t>участника с ООПД</w:t>
      </w:r>
      <w:r w:rsidR="00C54CA1" w:rsidRPr="00B816E6">
        <w:rPr>
          <w:sz w:val="28"/>
          <w:szCs w:val="28"/>
          <w:lang w:val="ru-RU"/>
        </w:rPr>
        <w:t>». Секьюрпак с вложенными материалами должен быть запечатан и доставлен членом ГЭК в РЦОИ непосредственно в день проведения соответствующего экзамена.</w:t>
      </w:r>
    </w:p>
    <w:p w14:paraId="44E7699D" w14:textId="77777777" w:rsidR="006426D8" w:rsidRPr="00B816E6" w:rsidRDefault="006426D8" w:rsidP="00C54CA1">
      <w:pPr>
        <w:pStyle w:val="aa"/>
        <w:spacing w:line="276" w:lineRule="auto"/>
        <w:ind w:left="40" w:right="20" w:firstLine="700"/>
        <w:jc w:val="both"/>
        <w:rPr>
          <w:sz w:val="28"/>
          <w:szCs w:val="28"/>
          <w:lang w:val="ru-RU"/>
        </w:rPr>
      </w:pPr>
    </w:p>
    <w:p w14:paraId="7CCB8D10" w14:textId="77777777" w:rsidR="00C54CA1" w:rsidRPr="00B816E6" w:rsidRDefault="00C54CA1" w:rsidP="00C54CA1">
      <w:pPr>
        <w:pStyle w:val="aa"/>
        <w:spacing w:line="276" w:lineRule="auto"/>
        <w:ind w:left="40" w:right="20" w:firstLine="700"/>
        <w:jc w:val="both"/>
        <w:rPr>
          <w:b/>
          <w:sz w:val="28"/>
          <w:szCs w:val="28"/>
          <w:lang w:val="ru-RU"/>
        </w:rPr>
      </w:pPr>
      <w:r w:rsidRPr="00B816E6">
        <w:rPr>
          <w:b/>
          <w:sz w:val="28"/>
          <w:szCs w:val="28"/>
          <w:lang w:val="ru-RU"/>
        </w:rPr>
        <w:t>3.6. Проверка экзаменационной работы участника с ООПД, выдача результата участнику</w:t>
      </w:r>
    </w:p>
    <w:p w14:paraId="27EFA7A2" w14:textId="77777777" w:rsidR="00C54CA1" w:rsidRPr="000956C2" w:rsidRDefault="00C54CA1" w:rsidP="00C54CA1">
      <w:pPr>
        <w:pStyle w:val="aa"/>
        <w:widowControl/>
        <w:autoSpaceDE/>
        <w:autoSpaceDN/>
        <w:spacing w:line="276" w:lineRule="auto"/>
        <w:ind w:right="20" w:firstLine="709"/>
        <w:jc w:val="both"/>
        <w:rPr>
          <w:rFonts w:eastAsiaTheme="minorHAnsi"/>
          <w:sz w:val="28"/>
          <w:szCs w:val="28"/>
          <w:lang w:val="ru-RU"/>
        </w:rPr>
      </w:pPr>
      <w:r w:rsidRPr="00B816E6">
        <w:rPr>
          <w:sz w:val="28"/>
          <w:szCs w:val="28"/>
          <w:lang w:val="ru-RU"/>
        </w:rPr>
        <w:t xml:space="preserve">3.6.1. РЦОИ после получения секьюрпака с экзаменационными материалами </w:t>
      </w:r>
      <w:r w:rsidRPr="00B816E6">
        <w:rPr>
          <w:sz w:val="28"/>
          <w:szCs w:val="28"/>
          <w:lang w:val="ru-RU" w:eastAsia="ru-RU"/>
        </w:rPr>
        <w:t>участника ЕГЭ с ООПД</w:t>
      </w:r>
      <w:r w:rsidRPr="00B816E6">
        <w:rPr>
          <w:sz w:val="28"/>
          <w:szCs w:val="28"/>
          <w:lang w:val="ru-RU"/>
        </w:rPr>
        <w:t xml:space="preserve">, по решению ГЭК, посредством Управления специальной связи отправляет данные материалы в Федеральную службу по надзору в сфере образования и науки (Рособрнадзор). Вскрывать запечатанный на ППЭ секрьюрпак запрещается. Проверку экзаменационной работы участника ЕГЭ с ООПД осуществляет Рособрнадзор, после чего направляет результаты проверки в </w:t>
      </w:r>
      <w:r w:rsidRPr="00B816E6">
        <w:rPr>
          <w:rFonts w:eastAsiaTheme="minorHAnsi"/>
          <w:sz w:val="28"/>
          <w:szCs w:val="28"/>
          <w:lang w:val="ru-RU"/>
        </w:rPr>
        <w:t>ГЭК Республики Крым для утверждения</w:t>
      </w:r>
      <w:r w:rsidRPr="000956C2">
        <w:rPr>
          <w:rFonts w:eastAsiaTheme="minorHAnsi"/>
          <w:sz w:val="28"/>
          <w:szCs w:val="28"/>
          <w:lang w:val="ru-RU"/>
        </w:rPr>
        <w:t xml:space="preserve"> и выдачи участнику.</w:t>
      </w:r>
    </w:p>
    <w:p w14:paraId="2FFEBF67" w14:textId="7D9FF3C5" w:rsidR="00C54CA1" w:rsidRPr="00943A1F" w:rsidRDefault="00C54CA1" w:rsidP="00C54CA1">
      <w:pPr>
        <w:spacing w:after="0"/>
        <w:ind w:firstLine="709"/>
        <w:jc w:val="both"/>
        <w:rPr>
          <w:rFonts w:ascii="Times New Roman" w:hAnsi="Times New Roman" w:cs="Times New Roman"/>
          <w:sz w:val="28"/>
          <w:szCs w:val="28"/>
        </w:rPr>
      </w:pPr>
      <w:r w:rsidRPr="00943A1F">
        <w:rPr>
          <w:rFonts w:ascii="Times New Roman" w:hAnsi="Times New Roman" w:cs="Times New Roman"/>
          <w:sz w:val="28"/>
          <w:szCs w:val="28"/>
        </w:rPr>
        <w:t>3.6.2. Проверка экзаменационных работ участников Г</w:t>
      </w:r>
      <w:r>
        <w:rPr>
          <w:rFonts w:ascii="Times New Roman" w:hAnsi="Times New Roman" w:cs="Times New Roman"/>
          <w:sz w:val="28"/>
          <w:szCs w:val="28"/>
        </w:rPr>
        <w:t>ВЭ-11</w:t>
      </w:r>
      <w:r w:rsidRPr="00943A1F">
        <w:rPr>
          <w:rFonts w:ascii="Times New Roman" w:hAnsi="Times New Roman" w:cs="Times New Roman"/>
          <w:sz w:val="28"/>
          <w:szCs w:val="28"/>
        </w:rPr>
        <w:t xml:space="preserve"> с ООПД и участников ГИА-9 осуществляется экспертами предметной комиссии в установленные сроки. </w:t>
      </w:r>
      <w:r>
        <w:rPr>
          <w:rFonts w:ascii="Times New Roman" w:hAnsi="Times New Roman" w:cs="Times New Roman"/>
          <w:sz w:val="28"/>
          <w:szCs w:val="28"/>
        </w:rPr>
        <w:t xml:space="preserve">РЦОИ после получения </w:t>
      </w:r>
      <w:r w:rsidRPr="000956C2">
        <w:rPr>
          <w:rFonts w:ascii="Times New Roman" w:hAnsi="Times New Roman" w:cs="Times New Roman"/>
          <w:sz w:val="28"/>
          <w:szCs w:val="28"/>
        </w:rPr>
        <w:t>секьюрпака с экзаменационными материалам участников ГВЭ-11 и ГИА-9 с ООПД</w:t>
      </w:r>
      <w:r w:rsidRPr="00943A1F">
        <w:rPr>
          <w:rFonts w:ascii="Times New Roman" w:hAnsi="Times New Roman" w:cs="Times New Roman"/>
          <w:sz w:val="28"/>
          <w:szCs w:val="28"/>
        </w:rPr>
        <w:t xml:space="preserve"> </w:t>
      </w:r>
      <w:r>
        <w:rPr>
          <w:rFonts w:ascii="Times New Roman" w:hAnsi="Times New Roman" w:cs="Times New Roman"/>
          <w:sz w:val="28"/>
          <w:szCs w:val="28"/>
        </w:rPr>
        <w:t>производит вскрытие доставочного пакета, копирование в двух экземплярах обезличенных бланков ответов участников и формирование комплектов для осуществления проверки экспертами предметных комиссий по соответствующим предметам. После проверки РЦОИ производит обработку протоколов экспертов ПК и вручную н</w:t>
      </w:r>
      <w:r w:rsidRPr="00943A1F">
        <w:rPr>
          <w:rFonts w:ascii="Times New Roman" w:hAnsi="Times New Roman" w:cs="Times New Roman"/>
          <w:sz w:val="28"/>
          <w:szCs w:val="28"/>
        </w:rPr>
        <w:t>аправ</w:t>
      </w:r>
      <w:r>
        <w:rPr>
          <w:rFonts w:ascii="Times New Roman" w:hAnsi="Times New Roman" w:cs="Times New Roman"/>
          <w:sz w:val="28"/>
          <w:szCs w:val="28"/>
        </w:rPr>
        <w:t>ляет результаты проверки</w:t>
      </w:r>
      <w:r w:rsidRPr="00943A1F">
        <w:rPr>
          <w:rFonts w:ascii="Times New Roman" w:hAnsi="Times New Roman" w:cs="Times New Roman"/>
          <w:sz w:val="28"/>
          <w:szCs w:val="28"/>
        </w:rPr>
        <w:t xml:space="preserve"> на утверждение ГЭК.</w:t>
      </w:r>
    </w:p>
    <w:p w14:paraId="5B01AC2E" w14:textId="77777777" w:rsidR="00C54CA1" w:rsidRPr="00B816E6" w:rsidRDefault="00C54CA1" w:rsidP="00C54CA1">
      <w:pPr>
        <w:pStyle w:val="aa"/>
        <w:widowControl/>
        <w:autoSpaceDE/>
        <w:autoSpaceDN/>
        <w:spacing w:line="276" w:lineRule="auto"/>
        <w:ind w:right="20" w:firstLine="709"/>
        <w:jc w:val="both"/>
        <w:rPr>
          <w:lang w:val="ru-RU"/>
        </w:rPr>
      </w:pPr>
      <w:r>
        <w:rPr>
          <w:sz w:val="28"/>
          <w:szCs w:val="28"/>
          <w:lang w:val="ru-RU"/>
        </w:rPr>
        <w:t>3.6.3. Результаты участников ГИА с ООПД не вносятся в РИС и ФИС. О</w:t>
      </w:r>
      <w:r w:rsidRPr="00B816E6">
        <w:rPr>
          <w:sz w:val="28"/>
          <w:szCs w:val="28"/>
          <w:lang w:val="ru-RU"/>
        </w:rPr>
        <w:t>знакомление участника</w:t>
      </w:r>
      <w:r w:rsidRPr="00B816E6">
        <w:rPr>
          <w:sz w:val="28"/>
          <w:szCs w:val="28"/>
          <w:lang w:val="ru-RU" w:eastAsia="ru-RU"/>
        </w:rPr>
        <w:t xml:space="preserve"> с ООПД</w:t>
      </w:r>
      <w:r w:rsidRPr="00B816E6">
        <w:rPr>
          <w:sz w:val="28"/>
          <w:szCs w:val="28"/>
          <w:lang w:val="ru-RU"/>
        </w:rPr>
        <w:t xml:space="preserve"> его родителей (законных представителей) с результатами </w:t>
      </w:r>
      <w:r>
        <w:rPr>
          <w:sz w:val="28"/>
          <w:szCs w:val="28"/>
          <w:lang w:val="ru-RU"/>
        </w:rPr>
        <w:t xml:space="preserve">ГИА осуществляется </w:t>
      </w:r>
      <w:r w:rsidRPr="00B816E6">
        <w:rPr>
          <w:sz w:val="28"/>
          <w:szCs w:val="28"/>
          <w:lang w:val="ru-RU"/>
        </w:rPr>
        <w:t xml:space="preserve">под подпись </w:t>
      </w:r>
      <w:r w:rsidRPr="00360271">
        <w:rPr>
          <w:sz w:val="28"/>
          <w:szCs w:val="28"/>
          <w:lang w:val="ru-RU" w:eastAsia="ru-RU"/>
        </w:rPr>
        <w:t>в течение одного рабочего дня с</w:t>
      </w:r>
      <w:r>
        <w:rPr>
          <w:sz w:val="28"/>
          <w:szCs w:val="28"/>
          <w:lang w:val="ru-RU" w:eastAsia="ru-RU"/>
        </w:rPr>
        <w:t>о</w:t>
      </w:r>
      <w:r w:rsidRPr="00360271">
        <w:rPr>
          <w:sz w:val="28"/>
          <w:szCs w:val="28"/>
          <w:lang w:val="ru-RU" w:eastAsia="ru-RU"/>
        </w:rPr>
        <w:t xml:space="preserve"> дня утверждения результатов ГЭК</w:t>
      </w:r>
      <w:r w:rsidRPr="00B816E6">
        <w:rPr>
          <w:sz w:val="28"/>
          <w:szCs w:val="28"/>
          <w:lang w:val="ru-RU"/>
        </w:rPr>
        <w:t>.</w:t>
      </w:r>
    </w:p>
    <w:p w14:paraId="6A3751C7" w14:textId="77777777" w:rsidR="00C54CA1" w:rsidRDefault="00C54CA1" w:rsidP="00C54CA1">
      <w:pPr>
        <w:pStyle w:val="aa"/>
        <w:widowControl/>
        <w:tabs>
          <w:tab w:val="left" w:pos="255"/>
        </w:tabs>
        <w:autoSpaceDE/>
        <w:autoSpaceDN/>
        <w:spacing w:line="276" w:lineRule="auto"/>
        <w:ind w:right="20"/>
        <w:jc w:val="both"/>
        <w:rPr>
          <w:lang w:val="ru-RU"/>
        </w:rPr>
      </w:pPr>
    </w:p>
    <w:p w14:paraId="67491CCD" w14:textId="77777777" w:rsidR="00C54CA1" w:rsidRPr="00FB41C4" w:rsidRDefault="00C54CA1" w:rsidP="00C54CA1">
      <w:pPr>
        <w:pStyle w:val="aa"/>
        <w:widowControl/>
        <w:tabs>
          <w:tab w:val="left" w:pos="255"/>
        </w:tabs>
        <w:autoSpaceDE/>
        <w:autoSpaceDN/>
        <w:spacing w:line="276" w:lineRule="auto"/>
        <w:ind w:right="20"/>
        <w:jc w:val="both"/>
        <w:rPr>
          <w:lang w:val="ru-RU"/>
        </w:rPr>
        <w:sectPr w:rsidR="00C54CA1" w:rsidRPr="00FB41C4" w:rsidSect="00C54CA1">
          <w:headerReference w:type="default" r:id="rId8"/>
          <w:pgSz w:w="11905" w:h="16837"/>
          <w:pgMar w:top="907" w:right="847" w:bottom="709" w:left="1123" w:header="0" w:footer="3" w:gutter="0"/>
          <w:cols w:space="720"/>
          <w:noEndnote/>
          <w:docGrid w:linePitch="360"/>
        </w:sectPr>
      </w:pPr>
    </w:p>
    <w:p w14:paraId="7AE2D8AF" w14:textId="77777777" w:rsidR="00C54CA1" w:rsidRPr="001C0AD3" w:rsidRDefault="00C54CA1" w:rsidP="00C54CA1">
      <w:pPr>
        <w:spacing w:after="0"/>
        <w:ind w:left="9072"/>
        <w:rPr>
          <w:rFonts w:ascii="Times New Roman" w:eastAsia="Times New Roman" w:hAnsi="Times New Roman" w:cs="Times New Roman"/>
          <w:sz w:val="24"/>
          <w:szCs w:val="24"/>
          <w:lang w:eastAsia="ru-RU"/>
        </w:rPr>
      </w:pPr>
      <w:r w:rsidRPr="001C0AD3">
        <w:rPr>
          <w:rFonts w:ascii="Times New Roman" w:eastAsia="Times New Roman" w:hAnsi="Times New Roman" w:cs="Times New Roman"/>
          <w:sz w:val="24"/>
          <w:szCs w:val="24"/>
          <w:lang w:eastAsia="ru-RU"/>
        </w:rPr>
        <w:lastRenderedPageBreak/>
        <w:t>Приложение 1</w:t>
      </w:r>
    </w:p>
    <w:p w14:paraId="6B9FA736" w14:textId="7C57D9A7" w:rsidR="00C54CA1" w:rsidRPr="001C0AD3" w:rsidRDefault="00C54CA1" w:rsidP="00C54CA1">
      <w:pPr>
        <w:pStyle w:val="a5"/>
        <w:spacing w:after="0"/>
        <w:ind w:left="9072"/>
        <w:rPr>
          <w:rFonts w:ascii="Times New Roman" w:hAnsi="Times New Roman" w:cs="Times New Roman"/>
          <w:sz w:val="24"/>
          <w:szCs w:val="24"/>
        </w:rPr>
      </w:pPr>
      <w:r w:rsidRPr="001C0AD3">
        <w:rPr>
          <w:rFonts w:ascii="Times New Roman" w:hAnsi="Times New Roman" w:cs="Times New Roman"/>
          <w:sz w:val="24"/>
          <w:szCs w:val="24"/>
        </w:rPr>
        <w:t xml:space="preserve">к </w:t>
      </w:r>
      <w:r w:rsidR="0083672E">
        <w:rPr>
          <w:rFonts w:ascii="Times New Roman" w:hAnsi="Times New Roman" w:cs="Times New Roman"/>
          <w:sz w:val="24"/>
          <w:szCs w:val="24"/>
        </w:rPr>
        <w:t>Рекомендациям по</w:t>
      </w:r>
      <w:r w:rsidRPr="001C0AD3">
        <w:rPr>
          <w:rFonts w:ascii="Times New Roman" w:hAnsi="Times New Roman" w:cs="Times New Roman"/>
          <w:sz w:val="24"/>
          <w:szCs w:val="24"/>
        </w:rPr>
        <w:t xml:space="preserve"> проведени</w:t>
      </w:r>
      <w:r w:rsidR="0083672E">
        <w:rPr>
          <w:rFonts w:ascii="Times New Roman" w:hAnsi="Times New Roman" w:cs="Times New Roman"/>
          <w:sz w:val="24"/>
          <w:szCs w:val="24"/>
        </w:rPr>
        <w:t>ю</w:t>
      </w:r>
      <w:r w:rsidRPr="001C0AD3">
        <w:rPr>
          <w:rFonts w:ascii="Times New Roman" w:hAnsi="Times New Roman" w:cs="Times New Roman"/>
          <w:sz w:val="24"/>
          <w:szCs w:val="24"/>
        </w:rPr>
        <w:t xml:space="preserve"> итогового сочинения (изложения) и ГИА по образовательным программам основного общего и среднего общего образования для участников, отказавшихся от обработки персональных данных</w:t>
      </w:r>
    </w:p>
    <w:p w14:paraId="66DEA359" w14:textId="77777777" w:rsidR="00C54CA1" w:rsidRDefault="00C54CA1" w:rsidP="00C54CA1">
      <w:pPr>
        <w:spacing w:after="0"/>
        <w:jc w:val="center"/>
        <w:rPr>
          <w:rFonts w:ascii="Times New Roman" w:eastAsia="Times New Roman" w:hAnsi="Times New Roman" w:cs="Times New Roman"/>
          <w:sz w:val="28"/>
          <w:szCs w:val="28"/>
          <w:lang w:eastAsia="ru-RU"/>
        </w:rPr>
      </w:pPr>
    </w:p>
    <w:tbl>
      <w:tblPr>
        <w:tblW w:w="15513" w:type="dxa"/>
        <w:tblInd w:w="93" w:type="dxa"/>
        <w:tblLayout w:type="fixed"/>
        <w:tblLook w:val="04A0" w:firstRow="1" w:lastRow="0" w:firstColumn="1" w:lastColumn="0" w:noHBand="0" w:noVBand="1"/>
      </w:tblPr>
      <w:tblGrid>
        <w:gridCol w:w="278"/>
        <w:gridCol w:w="158"/>
        <w:gridCol w:w="60"/>
        <w:gridCol w:w="441"/>
        <w:gridCol w:w="221"/>
        <w:gridCol w:w="270"/>
        <w:gridCol w:w="219"/>
        <w:gridCol w:w="236"/>
        <w:gridCol w:w="219"/>
        <w:gridCol w:w="272"/>
        <w:gridCol w:w="272"/>
        <w:gridCol w:w="272"/>
        <w:gridCol w:w="219"/>
        <w:gridCol w:w="236"/>
        <w:gridCol w:w="219"/>
        <w:gridCol w:w="272"/>
        <w:gridCol w:w="219"/>
        <w:gridCol w:w="319"/>
        <w:gridCol w:w="221"/>
        <w:gridCol w:w="293"/>
        <w:gridCol w:w="318"/>
        <w:gridCol w:w="272"/>
        <w:gridCol w:w="566"/>
        <w:gridCol w:w="236"/>
        <w:gridCol w:w="129"/>
        <w:gridCol w:w="107"/>
        <w:gridCol w:w="236"/>
        <w:gridCol w:w="358"/>
        <w:gridCol w:w="499"/>
        <w:gridCol w:w="372"/>
        <w:gridCol w:w="250"/>
        <w:gridCol w:w="703"/>
        <w:gridCol w:w="842"/>
        <w:gridCol w:w="703"/>
        <w:gridCol w:w="484"/>
        <w:gridCol w:w="260"/>
        <w:gridCol w:w="279"/>
        <w:gridCol w:w="441"/>
        <w:gridCol w:w="367"/>
        <w:gridCol w:w="264"/>
        <w:gridCol w:w="236"/>
        <w:gridCol w:w="219"/>
        <w:gridCol w:w="277"/>
        <w:gridCol w:w="221"/>
        <w:gridCol w:w="257"/>
        <w:gridCol w:w="95"/>
        <w:gridCol w:w="346"/>
        <w:gridCol w:w="221"/>
        <w:gridCol w:w="255"/>
        <w:gridCol w:w="275"/>
        <w:gridCol w:w="273"/>
        <w:gridCol w:w="236"/>
      </w:tblGrid>
      <w:tr w:rsidR="00C54CA1" w:rsidRPr="00DD5507" w14:paraId="2107A5D3" w14:textId="77777777" w:rsidTr="00C54CA1">
        <w:trPr>
          <w:trHeight w:val="210"/>
        </w:trPr>
        <w:tc>
          <w:tcPr>
            <w:tcW w:w="278" w:type="dxa"/>
            <w:tcBorders>
              <w:top w:val="nil"/>
              <w:left w:val="nil"/>
              <w:bottom w:val="nil"/>
              <w:right w:val="nil"/>
            </w:tcBorders>
            <w:shd w:val="clear" w:color="auto" w:fill="auto"/>
            <w:noWrap/>
            <w:vAlign w:val="bottom"/>
            <w:hideMark/>
          </w:tcPr>
          <w:p w14:paraId="062D7A5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369" w:type="dxa"/>
            <w:gridSpan w:val="6"/>
            <w:tcBorders>
              <w:top w:val="nil"/>
              <w:left w:val="nil"/>
              <w:bottom w:val="nil"/>
              <w:right w:val="nil"/>
            </w:tcBorders>
            <w:shd w:val="clear" w:color="000000" w:fill="FFFFFF"/>
            <w:hideMark/>
          </w:tcPr>
          <w:p w14:paraId="19BBB38D" w14:textId="77777777" w:rsidR="00C54CA1" w:rsidRPr="0039333C" w:rsidRDefault="00C54CA1" w:rsidP="00C54CA1">
            <w:pPr>
              <w:spacing w:after="0"/>
              <w:jc w:val="center"/>
              <w:rPr>
                <w:rFonts w:ascii="Times New Roman" w:eastAsia="Times New Roman" w:hAnsi="Times New Roman" w:cs="Times New Roman"/>
                <w:color w:val="000000"/>
                <w:sz w:val="14"/>
                <w:szCs w:val="14"/>
                <w:lang w:eastAsia="ru-RU"/>
              </w:rPr>
            </w:pPr>
            <w:r w:rsidRPr="0039333C">
              <w:rPr>
                <w:rFonts w:ascii="Times New Roman" w:eastAsia="Times New Roman" w:hAnsi="Times New Roman" w:cs="Times New Roman"/>
                <w:color w:val="000000"/>
                <w:sz w:val="14"/>
                <w:szCs w:val="14"/>
                <w:lang w:eastAsia="ru-RU"/>
              </w:rPr>
              <w:t>(регион)</w:t>
            </w:r>
          </w:p>
        </w:tc>
        <w:tc>
          <w:tcPr>
            <w:tcW w:w="236" w:type="dxa"/>
            <w:tcBorders>
              <w:top w:val="nil"/>
              <w:left w:val="nil"/>
              <w:bottom w:val="nil"/>
              <w:right w:val="nil"/>
            </w:tcBorders>
            <w:shd w:val="clear" w:color="auto" w:fill="auto"/>
            <w:noWrap/>
            <w:vAlign w:val="bottom"/>
            <w:hideMark/>
          </w:tcPr>
          <w:p w14:paraId="50E3EE6E"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254" w:type="dxa"/>
            <w:gridSpan w:val="5"/>
            <w:tcBorders>
              <w:top w:val="nil"/>
              <w:left w:val="nil"/>
              <w:bottom w:val="nil"/>
              <w:right w:val="nil"/>
            </w:tcBorders>
            <w:shd w:val="clear" w:color="000000" w:fill="FFFFFF"/>
            <w:hideMark/>
          </w:tcPr>
          <w:p w14:paraId="533ED35E" w14:textId="77777777" w:rsidR="00C54CA1" w:rsidRPr="0039333C" w:rsidRDefault="00C54CA1" w:rsidP="00C54CA1">
            <w:pPr>
              <w:spacing w:after="0"/>
              <w:jc w:val="center"/>
              <w:rPr>
                <w:rFonts w:ascii="Times New Roman" w:eastAsia="Times New Roman" w:hAnsi="Times New Roman" w:cs="Times New Roman"/>
                <w:color w:val="000000"/>
                <w:sz w:val="14"/>
                <w:szCs w:val="14"/>
                <w:lang w:eastAsia="ru-RU"/>
              </w:rPr>
            </w:pPr>
            <w:r w:rsidRPr="0039333C">
              <w:rPr>
                <w:rFonts w:ascii="Times New Roman" w:eastAsia="Times New Roman" w:hAnsi="Times New Roman" w:cs="Times New Roman"/>
                <w:color w:val="000000"/>
                <w:sz w:val="14"/>
                <w:szCs w:val="14"/>
                <w:lang w:eastAsia="ru-RU"/>
              </w:rPr>
              <w:t>(код МСУ)</w:t>
            </w:r>
          </w:p>
        </w:tc>
        <w:tc>
          <w:tcPr>
            <w:tcW w:w="236" w:type="dxa"/>
            <w:tcBorders>
              <w:top w:val="nil"/>
              <w:left w:val="nil"/>
              <w:bottom w:val="nil"/>
              <w:right w:val="nil"/>
            </w:tcBorders>
            <w:shd w:val="clear" w:color="auto" w:fill="auto"/>
            <w:noWrap/>
            <w:vAlign w:val="bottom"/>
            <w:hideMark/>
          </w:tcPr>
          <w:p w14:paraId="2C3F9C16"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699" w:type="dxa"/>
            <w:gridSpan w:val="9"/>
            <w:tcBorders>
              <w:top w:val="nil"/>
              <w:left w:val="nil"/>
              <w:bottom w:val="nil"/>
              <w:right w:val="nil"/>
            </w:tcBorders>
            <w:shd w:val="clear" w:color="000000" w:fill="FFFFFF"/>
            <w:hideMark/>
          </w:tcPr>
          <w:p w14:paraId="1F53B0CA" w14:textId="77777777" w:rsidR="00C54CA1" w:rsidRPr="0039333C" w:rsidRDefault="00C54CA1" w:rsidP="00C54CA1">
            <w:pPr>
              <w:spacing w:after="0"/>
              <w:jc w:val="center"/>
              <w:rPr>
                <w:rFonts w:ascii="Times New Roman" w:eastAsia="Times New Roman" w:hAnsi="Times New Roman" w:cs="Times New Roman"/>
                <w:color w:val="000000"/>
                <w:sz w:val="14"/>
                <w:szCs w:val="14"/>
                <w:lang w:eastAsia="ru-RU"/>
              </w:rPr>
            </w:pPr>
            <w:r w:rsidRPr="0039333C">
              <w:rPr>
                <w:rFonts w:ascii="Times New Roman" w:eastAsia="Times New Roman" w:hAnsi="Times New Roman" w:cs="Times New Roman"/>
                <w:color w:val="000000"/>
                <w:sz w:val="14"/>
                <w:szCs w:val="14"/>
                <w:lang w:eastAsia="ru-RU"/>
              </w:rPr>
              <w:t>(код ОО(места проведения)</w:t>
            </w:r>
          </w:p>
        </w:tc>
        <w:tc>
          <w:tcPr>
            <w:tcW w:w="236" w:type="dxa"/>
            <w:tcBorders>
              <w:top w:val="nil"/>
              <w:left w:val="nil"/>
              <w:bottom w:val="nil"/>
              <w:right w:val="nil"/>
            </w:tcBorders>
            <w:shd w:val="clear" w:color="auto" w:fill="auto"/>
            <w:noWrap/>
            <w:vAlign w:val="bottom"/>
            <w:hideMark/>
          </w:tcPr>
          <w:p w14:paraId="68B20315"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14:paraId="102D2455"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14:paraId="2ED7935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358" w:type="dxa"/>
            <w:tcBorders>
              <w:top w:val="nil"/>
              <w:left w:val="nil"/>
              <w:bottom w:val="nil"/>
              <w:right w:val="nil"/>
            </w:tcBorders>
            <w:shd w:val="clear" w:color="auto" w:fill="auto"/>
            <w:noWrap/>
            <w:vAlign w:val="bottom"/>
            <w:hideMark/>
          </w:tcPr>
          <w:p w14:paraId="1F3C4EDE"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871" w:type="dxa"/>
            <w:gridSpan w:val="2"/>
            <w:tcBorders>
              <w:top w:val="nil"/>
              <w:left w:val="nil"/>
              <w:bottom w:val="nil"/>
              <w:right w:val="nil"/>
            </w:tcBorders>
            <w:shd w:val="clear" w:color="auto" w:fill="auto"/>
            <w:noWrap/>
            <w:vAlign w:val="bottom"/>
            <w:hideMark/>
          </w:tcPr>
          <w:p w14:paraId="67AA617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50" w:type="dxa"/>
            <w:tcBorders>
              <w:top w:val="nil"/>
              <w:left w:val="nil"/>
              <w:bottom w:val="nil"/>
              <w:right w:val="nil"/>
            </w:tcBorders>
            <w:shd w:val="clear" w:color="auto" w:fill="auto"/>
            <w:noWrap/>
            <w:vAlign w:val="bottom"/>
            <w:hideMark/>
          </w:tcPr>
          <w:p w14:paraId="0E6991EF"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703" w:type="dxa"/>
            <w:tcBorders>
              <w:top w:val="nil"/>
              <w:left w:val="nil"/>
              <w:bottom w:val="nil"/>
              <w:right w:val="nil"/>
            </w:tcBorders>
            <w:shd w:val="clear" w:color="auto" w:fill="auto"/>
            <w:noWrap/>
            <w:vAlign w:val="bottom"/>
            <w:hideMark/>
          </w:tcPr>
          <w:p w14:paraId="03103BC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842" w:type="dxa"/>
            <w:tcBorders>
              <w:top w:val="nil"/>
              <w:left w:val="nil"/>
              <w:bottom w:val="nil"/>
              <w:right w:val="nil"/>
            </w:tcBorders>
            <w:shd w:val="clear" w:color="auto" w:fill="auto"/>
            <w:noWrap/>
            <w:vAlign w:val="bottom"/>
            <w:hideMark/>
          </w:tcPr>
          <w:p w14:paraId="20D2968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703" w:type="dxa"/>
            <w:tcBorders>
              <w:top w:val="nil"/>
              <w:left w:val="nil"/>
              <w:bottom w:val="nil"/>
              <w:right w:val="nil"/>
            </w:tcBorders>
            <w:shd w:val="clear" w:color="auto" w:fill="auto"/>
            <w:noWrap/>
            <w:vAlign w:val="bottom"/>
            <w:hideMark/>
          </w:tcPr>
          <w:p w14:paraId="49E6040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484" w:type="dxa"/>
            <w:tcBorders>
              <w:top w:val="nil"/>
              <w:left w:val="nil"/>
              <w:bottom w:val="nil"/>
              <w:right w:val="nil"/>
            </w:tcBorders>
            <w:shd w:val="clear" w:color="auto" w:fill="auto"/>
            <w:noWrap/>
            <w:vAlign w:val="bottom"/>
            <w:hideMark/>
          </w:tcPr>
          <w:p w14:paraId="18354D7F"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14:paraId="4FEAC98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351" w:type="dxa"/>
            <w:gridSpan w:val="4"/>
            <w:tcBorders>
              <w:top w:val="nil"/>
              <w:left w:val="nil"/>
              <w:bottom w:val="single" w:sz="4" w:space="0" w:color="000000"/>
              <w:right w:val="nil"/>
            </w:tcBorders>
            <w:shd w:val="clear" w:color="auto" w:fill="auto"/>
            <w:noWrap/>
            <w:vAlign w:val="bottom"/>
            <w:hideMark/>
          </w:tcPr>
          <w:p w14:paraId="7D41B89F" w14:textId="77777777" w:rsidR="00C54CA1" w:rsidRPr="0039333C" w:rsidRDefault="00C54CA1" w:rsidP="00C54CA1">
            <w:pPr>
              <w:spacing w:after="0"/>
              <w:jc w:val="center"/>
              <w:rPr>
                <w:rFonts w:ascii="Times New Roman" w:eastAsia="Times New Roman" w:hAnsi="Times New Roman" w:cs="Times New Roman"/>
                <w:color w:val="000000"/>
                <w:sz w:val="16"/>
                <w:szCs w:val="16"/>
                <w:lang w:eastAsia="ru-RU"/>
              </w:rPr>
            </w:pPr>
            <w:r w:rsidRPr="0039333C">
              <w:rPr>
                <w:rFonts w:ascii="Times New Roman" w:eastAsia="Times New Roman" w:hAnsi="Times New Roman" w:cs="Times New Roman"/>
                <w:color w:val="000000"/>
                <w:sz w:val="16"/>
                <w:szCs w:val="16"/>
                <w:lang w:eastAsia="ru-RU"/>
              </w:rPr>
              <w:t>(вид работы)</w:t>
            </w:r>
          </w:p>
        </w:tc>
        <w:tc>
          <w:tcPr>
            <w:tcW w:w="236" w:type="dxa"/>
            <w:tcBorders>
              <w:top w:val="nil"/>
              <w:left w:val="nil"/>
              <w:bottom w:val="nil"/>
              <w:right w:val="nil"/>
            </w:tcBorders>
            <w:shd w:val="clear" w:color="auto" w:fill="auto"/>
            <w:noWrap/>
            <w:vAlign w:val="bottom"/>
            <w:hideMark/>
          </w:tcPr>
          <w:p w14:paraId="5D54ACA3"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675" w:type="dxa"/>
            <w:gridSpan w:val="11"/>
            <w:tcBorders>
              <w:top w:val="nil"/>
              <w:left w:val="nil"/>
              <w:bottom w:val="nil"/>
              <w:right w:val="nil"/>
            </w:tcBorders>
            <w:shd w:val="clear" w:color="000000" w:fill="FFFFFF"/>
            <w:hideMark/>
          </w:tcPr>
          <w:p w14:paraId="146FD33E" w14:textId="77777777" w:rsidR="00C54CA1" w:rsidRPr="0039333C" w:rsidRDefault="00C54CA1" w:rsidP="00C54CA1">
            <w:pPr>
              <w:spacing w:after="0"/>
              <w:rPr>
                <w:rFonts w:ascii="Times New Roman" w:eastAsia="Times New Roman" w:hAnsi="Times New Roman" w:cs="Times New Roman"/>
                <w:color w:val="000000"/>
                <w:sz w:val="14"/>
                <w:szCs w:val="14"/>
                <w:lang w:eastAsia="ru-RU"/>
              </w:rPr>
            </w:pPr>
            <w:r w:rsidRPr="0039333C">
              <w:rPr>
                <w:rFonts w:ascii="Times New Roman" w:eastAsia="Times New Roman" w:hAnsi="Times New Roman" w:cs="Times New Roman"/>
                <w:color w:val="000000"/>
                <w:sz w:val="14"/>
                <w:szCs w:val="14"/>
                <w:lang w:eastAsia="ru-RU"/>
              </w:rPr>
              <w:t>(дата пров.: число-месяц-год)</w:t>
            </w:r>
          </w:p>
        </w:tc>
      </w:tr>
      <w:tr w:rsidR="00C54CA1" w:rsidRPr="00DD5507" w14:paraId="27183B74"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3D716140"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ACA6AC"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91" w:type="dxa"/>
            <w:gridSpan w:val="2"/>
            <w:tcBorders>
              <w:top w:val="single" w:sz="4" w:space="0" w:color="000000"/>
              <w:left w:val="nil"/>
              <w:bottom w:val="single" w:sz="4" w:space="0" w:color="000000"/>
              <w:right w:val="single" w:sz="4" w:space="0" w:color="000000"/>
            </w:tcBorders>
            <w:shd w:val="clear" w:color="auto" w:fill="auto"/>
            <w:vAlign w:val="bottom"/>
            <w:hideMark/>
          </w:tcPr>
          <w:p w14:paraId="1782E6D5"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674" w:type="dxa"/>
            <w:gridSpan w:val="3"/>
            <w:tcBorders>
              <w:top w:val="nil"/>
              <w:left w:val="nil"/>
              <w:bottom w:val="nil"/>
              <w:right w:val="nil"/>
            </w:tcBorders>
            <w:shd w:val="clear" w:color="auto" w:fill="auto"/>
            <w:noWrap/>
            <w:vAlign w:val="bottom"/>
            <w:hideMark/>
          </w:tcPr>
          <w:p w14:paraId="13DE44C3"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0095FA"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14:paraId="1E8666F2"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14:paraId="25282490"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55" w:type="dxa"/>
            <w:gridSpan w:val="2"/>
            <w:tcBorders>
              <w:top w:val="nil"/>
              <w:left w:val="nil"/>
              <w:bottom w:val="nil"/>
              <w:right w:val="nil"/>
            </w:tcBorders>
            <w:shd w:val="clear" w:color="auto" w:fill="auto"/>
            <w:noWrap/>
            <w:vAlign w:val="bottom"/>
            <w:hideMark/>
          </w:tcPr>
          <w:p w14:paraId="100F693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43AEE8"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319" w:type="dxa"/>
            <w:tcBorders>
              <w:top w:val="single" w:sz="4" w:space="0" w:color="000000"/>
              <w:left w:val="nil"/>
              <w:bottom w:val="single" w:sz="4" w:space="0" w:color="000000"/>
              <w:right w:val="single" w:sz="4" w:space="0" w:color="000000"/>
            </w:tcBorders>
            <w:shd w:val="clear" w:color="auto" w:fill="auto"/>
            <w:vAlign w:val="bottom"/>
            <w:hideMark/>
          </w:tcPr>
          <w:p w14:paraId="5199CAE7"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514" w:type="dxa"/>
            <w:gridSpan w:val="2"/>
            <w:tcBorders>
              <w:top w:val="single" w:sz="4" w:space="0" w:color="000000"/>
              <w:left w:val="nil"/>
              <w:bottom w:val="single" w:sz="4" w:space="0" w:color="000000"/>
              <w:right w:val="single" w:sz="4" w:space="0" w:color="000000"/>
            </w:tcBorders>
            <w:shd w:val="clear" w:color="auto" w:fill="auto"/>
            <w:vAlign w:val="bottom"/>
            <w:hideMark/>
          </w:tcPr>
          <w:p w14:paraId="1409EAD8"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318" w:type="dxa"/>
            <w:tcBorders>
              <w:top w:val="single" w:sz="4" w:space="0" w:color="000000"/>
              <w:left w:val="nil"/>
              <w:bottom w:val="single" w:sz="4" w:space="0" w:color="000000"/>
              <w:right w:val="single" w:sz="4" w:space="0" w:color="000000"/>
            </w:tcBorders>
            <w:shd w:val="clear" w:color="auto" w:fill="auto"/>
            <w:vAlign w:val="bottom"/>
            <w:hideMark/>
          </w:tcPr>
          <w:p w14:paraId="5B831BA9"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14:paraId="4FC90F44"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566" w:type="dxa"/>
            <w:tcBorders>
              <w:top w:val="single" w:sz="4" w:space="0" w:color="000000"/>
              <w:left w:val="nil"/>
              <w:bottom w:val="single" w:sz="4" w:space="0" w:color="000000"/>
              <w:right w:val="single" w:sz="4" w:space="0" w:color="000000"/>
            </w:tcBorders>
            <w:shd w:val="clear" w:color="auto" w:fill="auto"/>
            <w:vAlign w:val="bottom"/>
            <w:hideMark/>
          </w:tcPr>
          <w:p w14:paraId="6F5B7A9E"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919" w:type="dxa"/>
            <w:gridSpan w:val="12"/>
            <w:tcBorders>
              <w:top w:val="nil"/>
              <w:left w:val="nil"/>
              <w:bottom w:val="nil"/>
              <w:right w:val="nil"/>
            </w:tcBorders>
            <w:shd w:val="clear" w:color="auto" w:fill="auto"/>
            <w:noWrap/>
            <w:vAlign w:val="bottom"/>
            <w:hideMark/>
          </w:tcPr>
          <w:p w14:paraId="237BF43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14:paraId="65549C5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79" w:type="dxa"/>
            <w:tcBorders>
              <w:top w:val="nil"/>
              <w:left w:val="single" w:sz="4" w:space="0" w:color="000000"/>
              <w:bottom w:val="single" w:sz="4" w:space="0" w:color="000000"/>
              <w:right w:val="single" w:sz="4" w:space="0" w:color="000000"/>
            </w:tcBorders>
            <w:shd w:val="clear" w:color="auto" w:fill="auto"/>
            <w:vAlign w:val="bottom"/>
            <w:hideMark/>
          </w:tcPr>
          <w:p w14:paraId="79FEEF46"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41" w:type="dxa"/>
            <w:tcBorders>
              <w:top w:val="single" w:sz="4" w:space="0" w:color="000000"/>
              <w:left w:val="nil"/>
              <w:bottom w:val="single" w:sz="4" w:space="0" w:color="000000"/>
              <w:right w:val="single" w:sz="4" w:space="0" w:color="000000"/>
            </w:tcBorders>
            <w:shd w:val="clear" w:color="auto" w:fill="auto"/>
            <w:vAlign w:val="bottom"/>
            <w:hideMark/>
          </w:tcPr>
          <w:p w14:paraId="442E54AE"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1086" w:type="dxa"/>
            <w:gridSpan w:val="4"/>
            <w:tcBorders>
              <w:top w:val="single" w:sz="4" w:space="0" w:color="000000"/>
              <w:left w:val="nil"/>
              <w:bottom w:val="single" w:sz="4" w:space="0" w:color="000000"/>
              <w:right w:val="single" w:sz="4" w:space="0" w:color="000000"/>
            </w:tcBorders>
            <w:shd w:val="clear" w:color="auto" w:fill="auto"/>
            <w:vAlign w:val="bottom"/>
            <w:hideMark/>
          </w:tcPr>
          <w:p w14:paraId="4073619D"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7" w:type="dxa"/>
            <w:tcBorders>
              <w:top w:val="single" w:sz="4" w:space="0" w:color="000000"/>
              <w:left w:val="nil"/>
              <w:bottom w:val="single" w:sz="4" w:space="0" w:color="000000"/>
              <w:right w:val="single" w:sz="4" w:space="0" w:color="000000"/>
            </w:tcBorders>
            <w:shd w:val="clear" w:color="auto" w:fill="auto"/>
            <w:vAlign w:val="bottom"/>
            <w:hideMark/>
          </w:tcPr>
          <w:p w14:paraId="2574AC0A"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78" w:type="dxa"/>
            <w:gridSpan w:val="2"/>
            <w:tcBorders>
              <w:top w:val="single" w:sz="4" w:space="0" w:color="000000"/>
              <w:left w:val="nil"/>
              <w:bottom w:val="single" w:sz="4" w:space="0" w:color="000000"/>
              <w:right w:val="single" w:sz="4" w:space="0" w:color="000000"/>
            </w:tcBorders>
            <w:shd w:val="clear" w:color="auto" w:fill="auto"/>
            <w:vAlign w:val="bottom"/>
            <w:hideMark/>
          </w:tcPr>
          <w:p w14:paraId="07F8B39C"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41" w:type="dxa"/>
            <w:gridSpan w:val="2"/>
            <w:tcBorders>
              <w:top w:val="single" w:sz="4" w:space="0" w:color="000000"/>
              <w:left w:val="nil"/>
              <w:bottom w:val="single" w:sz="4" w:space="0" w:color="000000"/>
              <w:right w:val="single" w:sz="4" w:space="0" w:color="000000"/>
            </w:tcBorders>
            <w:shd w:val="clear" w:color="auto" w:fill="auto"/>
            <w:vAlign w:val="bottom"/>
            <w:hideMark/>
          </w:tcPr>
          <w:p w14:paraId="6B0F0F15"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76" w:type="dxa"/>
            <w:gridSpan w:val="2"/>
            <w:tcBorders>
              <w:top w:val="single" w:sz="4" w:space="0" w:color="000000"/>
              <w:left w:val="nil"/>
              <w:bottom w:val="single" w:sz="4" w:space="0" w:color="000000"/>
              <w:right w:val="single" w:sz="4" w:space="0" w:color="000000"/>
            </w:tcBorders>
            <w:shd w:val="clear" w:color="auto" w:fill="auto"/>
            <w:vAlign w:val="bottom"/>
            <w:hideMark/>
          </w:tcPr>
          <w:p w14:paraId="3BC2874C"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5" w:type="dxa"/>
            <w:tcBorders>
              <w:top w:val="single" w:sz="4" w:space="0" w:color="000000"/>
              <w:left w:val="nil"/>
              <w:bottom w:val="single" w:sz="4" w:space="0" w:color="000000"/>
              <w:right w:val="single" w:sz="4" w:space="0" w:color="000000"/>
            </w:tcBorders>
            <w:shd w:val="clear" w:color="auto" w:fill="auto"/>
            <w:vAlign w:val="bottom"/>
            <w:hideMark/>
          </w:tcPr>
          <w:p w14:paraId="30CD5364"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3" w:type="dxa"/>
            <w:tcBorders>
              <w:top w:val="single" w:sz="4" w:space="0" w:color="000000"/>
              <w:left w:val="nil"/>
              <w:bottom w:val="single" w:sz="4" w:space="0" w:color="000000"/>
              <w:right w:val="single" w:sz="4" w:space="0" w:color="000000"/>
            </w:tcBorders>
            <w:shd w:val="clear" w:color="auto" w:fill="auto"/>
            <w:vAlign w:val="bottom"/>
            <w:hideMark/>
          </w:tcPr>
          <w:p w14:paraId="5004E291" w14:textId="77777777" w:rsidR="00C54CA1" w:rsidRPr="0039333C" w:rsidRDefault="00C54CA1" w:rsidP="00C54CA1">
            <w:pPr>
              <w:spacing w:after="0"/>
              <w:jc w:val="center"/>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36" w:type="dxa"/>
            <w:tcBorders>
              <w:top w:val="nil"/>
              <w:left w:val="nil"/>
              <w:bottom w:val="nil"/>
              <w:right w:val="nil"/>
            </w:tcBorders>
            <w:shd w:val="clear" w:color="auto" w:fill="auto"/>
            <w:noWrap/>
            <w:vAlign w:val="bottom"/>
            <w:hideMark/>
          </w:tcPr>
          <w:p w14:paraId="6674BA3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27933A9D" w14:textId="77777777" w:rsidTr="00C54CA1">
        <w:trPr>
          <w:trHeight w:val="53"/>
        </w:trPr>
        <w:tc>
          <w:tcPr>
            <w:tcW w:w="496" w:type="dxa"/>
            <w:gridSpan w:val="3"/>
            <w:tcBorders>
              <w:top w:val="nil"/>
              <w:left w:val="nil"/>
              <w:bottom w:val="nil"/>
              <w:right w:val="nil"/>
            </w:tcBorders>
            <w:shd w:val="clear" w:color="auto" w:fill="auto"/>
            <w:noWrap/>
            <w:vAlign w:val="bottom"/>
            <w:hideMark/>
          </w:tcPr>
          <w:p w14:paraId="67AD8D75"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3059" w:type="dxa"/>
            <w:gridSpan w:val="41"/>
            <w:vMerge w:val="restart"/>
            <w:tcBorders>
              <w:top w:val="nil"/>
              <w:left w:val="nil"/>
              <w:bottom w:val="single" w:sz="4" w:space="0" w:color="000000"/>
              <w:right w:val="nil"/>
            </w:tcBorders>
            <w:shd w:val="clear" w:color="000000" w:fill="FFFFFF"/>
            <w:vAlign w:val="bottom"/>
            <w:hideMark/>
          </w:tcPr>
          <w:p w14:paraId="0818A3D0" w14:textId="77777777" w:rsidR="00C54CA1" w:rsidRPr="0039333C" w:rsidRDefault="00C54CA1" w:rsidP="00C54CA1">
            <w:pPr>
              <w:spacing w:after="0"/>
              <w:jc w:val="center"/>
              <w:rPr>
                <w:rFonts w:ascii="Times New Roman" w:eastAsia="Times New Roman" w:hAnsi="Times New Roman" w:cs="Times New Roman"/>
                <w:b/>
                <w:bCs/>
                <w:sz w:val="24"/>
                <w:szCs w:val="24"/>
                <w:lang w:eastAsia="ru-RU"/>
              </w:rPr>
            </w:pPr>
            <w:r w:rsidRPr="0039333C">
              <w:rPr>
                <w:rFonts w:ascii="Times New Roman" w:eastAsia="Times New Roman" w:hAnsi="Times New Roman" w:cs="Times New Roman"/>
                <w:b/>
                <w:bCs/>
                <w:sz w:val="24"/>
                <w:szCs w:val="24"/>
                <w:lang w:eastAsia="ru-RU"/>
              </w:rPr>
              <w:t>Ведомость проведения итогового сочинения (изложения) в учебном кабинете ОО (месте проведения)</w:t>
            </w:r>
          </w:p>
        </w:tc>
        <w:tc>
          <w:tcPr>
            <w:tcW w:w="1958" w:type="dxa"/>
            <w:gridSpan w:val="8"/>
            <w:tcBorders>
              <w:top w:val="nil"/>
              <w:left w:val="nil"/>
              <w:bottom w:val="nil"/>
              <w:right w:val="nil"/>
            </w:tcBorders>
            <w:shd w:val="clear" w:color="auto" w:fill="auto"/>
            <w:noWrap/>
            <w:vAlign w:val="bottom"/>
            <w:hideMark/>
          </w:tcPr>
          <w:p w14:paraId="3451220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333025EC"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563C6B3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3059" w:type="dxa"/>
            <w:gridSpan w:val="41"/>
            <w:vMerge/>
            <w:tcBorders>
              <w:top w:val="nil"/>
              <w:left w:val="nil"/>
              <w:bottom w:val="single" w:sz="4" w:space="0" w:color="000000"/>
              <w:right w:val="nil"/>
            </w:tcBorders>
            <w:vAlign w:val="center"/>
            <w:hideMark/>
          </w:tcPr>
          <w:p w14:paraId="66EA9A3C" w14:textId="77777777" w:rsidR="00C54CA1" w:rsidRPr="0039333C" w:rsidRDefault="00C54CA1" w:rsidP="00C54CA1">
            <w:pPr>
              <w:spacing w:after="0"/>
              <w:rPr>
                <w:rFonts w:ascii="Times New Roman" w:eastAsia="Times New Roman" w:hAnsi="Times New Roman" w:cs="Times New Roman"/>
                <w:b/>
                <w:bCs/>
                <w:sz w:val="24"/>
                <w:szCs w:val="24"/>
                <w:lang w:eastAsia="ru-RU"/>
              </w:rPr>
            </w:pPr>
          </w:p>
        </w:tc>
        <w:tc>
          <w:tcPr>
            <w:tcW w:w="919" w:type="dxa"/>
            <w:gridSpan w:val="4"/>
            <w:tcBorders>
              <w:top w:val="nil"/>
              <w:left w:val="nil"/>
              <w:bottom w:val="nil"/>
              <w:right w:val="nil"/>
            </w:tcBorders>
            <w:shd w:val="clear" w:color="000000" w:fill="FFFFFF"/>
            <w:vAlign w:val="center"/>
            <w:hideMark/>
          </w:tcPr>
          <w:p w14:paraId="512BEDE7" w14:textId="77777777" w:rsidR="00C54CA1" w:rsidRPr="0039333C" w:rsidRDefault="00C54CA1" w:rsidP="00C54CA1">
            <w:pPr>
              <w:spacing w:after="0"/>
              <w:jc w:val="center"/>
              <w:rPr>
                <w:rFonts w:ascii="Times New Roman" w:eastAsia="Times New Roman" w:hAnsi="Times New Roman" w:cs="Times New Roman"/>
                <w:color w:val="000000"/>
                <w:sz w:val="16"/>
                <w:szCs w:val="16"/>
                <w:lang w:eastAsia="ru-RU"/>
              </w:rPr>
            </w:pPr>
            <w:r w:rsidRPr="0039333C">
              <w:rPr>
                <w:rFonts w:ascii="Times New Roman" w:eastAsia="Times New Roman" w:hAnsi="Times New Roman" w:cs="Times New Roman"/>
                <w:color w:val="000000"/>
                <w:sz w:val="16"/>
                <w:szCs w:val="16"/>
                <w:lang w:eastAsia="ru-RU"/>
              </w:rPr>
              <w:t>ИС -</w:t>
            </w:r>
          </w:p>
        </w:tc>
        <w:tc>
          <w:tcPr>
            <w:tcW w:w="80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52854C"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05</w:t>
            </w:r>
          </w:p>
        </w:tc>
        <w:tc>
          <w:tcPr>
            <w:tcW w:w="236" w:type="dxa"/>
            <w:tcBorders>
              <w:top w:val="nil"/>
              <w:left w:val="nil"/>
              <w:bottom w:val="nil"/>
              <w:right w:val="nil"/>
            </w:tcBorders>
            <w:shd w:val="clear" w:color="auto" w:fill="auto"/>
            <w:noWrap/>
            <w:vAlign w:val="bottom"/>
            <w:hideMark/>
          </w:tcPr>
          <w:p w14:paraId="01D067F0"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4787C056" w14:textId="77777777" w:rsidTr="00C54CA1">
        <w:trPr>
          <w:trHeight w:val="330"/>
        </w:trPr>
        <w:tc>
          <w:tcPr>
            <w:tcW w:w="496" w:type="dxa"/>
            <w:gridSpan w:val="3"/>
            <w:tcBorders>
              <w:top w:val="nil"/>
              <w:left w:val="nil"/>
              <w:bottom w:val="nil"/>
              <w:right w:val="nil"/>
            </w:tcBorders>
            <w:shd w:val="clear" w:color="auto" w:fill="auto"/>
            <w:noWrap/>
            <w:vAlign w:val="bottom"/>
            <w:hideMark/>
          </w:tcPr>
          <w:p w14:paraId="592BB05E"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3059" w:type="dxa"/>
            <w:gridSpan w:val="41"/>
            <w:vMerge/>
            <w:tcBorders>
              <w:top w:val="nil"/>
              <w:left w:val="nil"/>
              <w:bottom w:val="single" w:sz="4" w:space="0" w:color="000000"/>
              <w:right w:val="nil"/>
            </w:tcBorders>
            <w:vAlign w:val="center"/>
            <w:hideMark/>
          </w:tcPr>
          <w:p w14:paraId="7C19EAA0" w14:textId="77777777" w:rsidR="00C54CA1" w:rsidRPr="0039333C" w:rsidRDefault="00C54CA1" w:rsidP="00C54CA1">
            <w:pPr>
              <w:spacing w:after="0"/>
              <w:rPr>
                <w:rFonts w:ascii="Times New Roman" w:eastAsia="Times New Roman" w:hAnsi="Times New Roman" w:cs="Times New Roman"/>
                <w:b/>
                <w:bCs/>
                <w:sz w:val="24"/>
                <w:szCs w:val="24"/>
                <w:lang w:eastAsia="ru-RU"/>
              </w:rPr>
            </w:pPr>
          </w:p>
        </w:tc>
        <w:tc>
          <w:tcPr>
            <w:tcW w:w="1722" w:type="dxa"/>
            <w:gridSpan w:val="7"/>
            <w:tcBorders>
              <w:top w:val="nil"/>
              <w:left w:val="nil"/>
              <w:bottom w:val="nil"/>
              <w:right w:val="nil"/>
            </w:tcBorders>
            <w:shd w:val="clear" w:color="000000" w:fill="FFFFFF"/>
            <w:vAlign w:val="center"/>
            <w:hideMark/>
          </w:tcPr>
          <w:p w14:paraId="094AEC39" w14:textId="77777777" w:rsidR="00C54CA1" w:rsidRPr="0039333C" w:rsidRDefault="00C54CA1" w:rsidP="00C54CA1">
            <w:pPr>
              <w:spacing w:after="0"/>
              <w:jc w:val="center"/>
              <w:rPr>
                <w:rFonts w:ascii="Times New Roman" w:eastAsia="Times New Roman" w:hAnsi="Times New Roman" w:cs="Times New Roman"/>
                <w:color w:val="000000"/>
                <w:sz w:val="14"/>
                <w:szCs w:val="14"/>
                <w:lang w:eastAsia="ru-RU"/>
              </w:rPr>
            </w:pPr>
            <w:r w:rsidRPr="0039333C">
              <w:rPr>
                <w:rFonts w:ascii="Times New Roman" w:eastAsia="Times New Roman" w:hAnsi="Times New Roman" w:cs="Times New Roman"/>
                <w:color w:val="000000"/>
                <w:sz w:val="14"/>
                <w:szCs w:val="14"/>
                <w:lang w:eastAsia="ru-RU"/>
              </w:rPr>
              <w:t>(код формы)</w:t>
            </w:r>
          </w:p>
        </w:tc>
        <w:tc>
          <w:tcPr>
            <w:tcW w:w="236" w:type="dxa"/>
            <w:tcBorders>
              <w:top w:val="nil"/>
              <w:left w:val="nil"/>
              <w:bottom w:val="nil"/>
              <w:right w:val="nil"/>
            </w:tcBorders>
            <w:shd w:val="clear" w:color="auto" w:fill="auto"/>
            <w:noWrap/>
            <w:vAlign w:val="bottom"/>
            <w:hideMark/>
          </w:tcPr>
          <w:p w14:paraId="1A54EFFF"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2A608B3E" w14:textId="77777777" w:rsidTr="00C54CA1">
        <w:trPr>
          <w:trHeight w:val="255"/>
        </w:trPr>
        <w:tc>
          <w:tcPr>
            <w:tcW w:w="496" w:type="dxa"/>
            <w:gridSpan w:val="3"/>
            <w:tcBorders>
              <w:top w:val="nil"/>
              <w:left w:val="nil"/>
              <w:bottom w:val="nil"/>
              <w:right w:val="nil"/>
            </w:tcBorders>
            <w:shd w:val="clear" w:color="auto" w:fill="auto"/>
            <w:noWrap/>
            <w:vAlign w:val="bottom"/>
            <w:hideMark/>
          </w:tcPr>
          <w:p w14:paraId="3DEA6DA5"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13059" w:type="dxa"/>
            <w:gridSpan w:val="41"/>
            <w:tcBorders>
              <w:top w:val="nil"/>
              <w:left w:val="nil"/>
              <w:bottom w:val="nil"/>
              <w:right w:val="nil"/>
            </w:tcBorders>
            <w:shd w:val="clear" w:color="000000" w:fill="FFFFFF"/>
            <w:vAlign w:val="center"/>
            <w:hideMark/>
          </w:tcPr>
          <w:p w14:paraId="657D3AF1" w14:textId="77777777" w:rsidR="00C54CA1" w:rsidRPr="0039333C" w:rsidRDefault="00C54CA1" w:rsidP="00C54CA1">
            <w:pPr>
              <w:spacing w:after="0"/>
              <w:jc w:val="center"/>
              <w:rPr>
                <w:rFonts w:ascii="Times New Roman" w:eastAsia="Times New Roman" w:hAnsi="Times New Roman" w:cs="Times New Roman"/>
                <w:color w:val="000000"/>
                <w:sz w:val="14"/>
                <w:szCs w:val="14"/>
                <w:lang w:eastAsia="ru-RU"/>
              </w:rPr>
            </w:pPr>
            <w:r w:rsidRPr="0039333C">
              <w:rPr>
                <w:rFonts w:ascii="Times New Roman" w:eastAsia="Times New Roman" w:hAnsi="Times New Roman" w:cs="Times New Roman"/>
                <w:color w:val="000000"/>
                <w:sz w:val="14"/>
                <w:szCs w:val="14"/>
                <w:lang w:eastAsia="ru-RU"/>
              </w:rPr>
              <w:t>(наименование отчета)</w:t>
            </w:r>
          </w:p>
        </w:tc>
        <w:tc>
          <w:tcPr>
            <w:tcW w:w="1958" w:type="dxa"/>
            <w:gridSpan w:val="8"/>
            <w:tcBorders>
              <w:top w:val="nil"/>
              <w:left w:val="nil"/>
              <w:bottom w:val="nil"/>
              <w:right w:val="nil"/>
            </w:tcBorders>
            <w:shd w:val="clear" w:color="auto" w:fill="auto"/>
            <w:noWrap/>
            <w:vAlign w:val="bottom"/>
            <w:hideMark/>
          </w:tcPr>
          <w:p w14:paraId="104B0DE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7A4956B7" w14:textId="77777777" w:rsidTr="00C54CA1">
        <w:trPr>
          <w:trHeight w:val="30"/>
        </w:trPr>
        <w:tc>
          <w:tcPr>
            <w:tcW w:w="15513" w:type="dxa"/>
            <w:gridSpan w:val="52"/>
            <w:tcBorders>
              <w:top w:val="nil"/>
              <w:left w:val="nil"/>
              <w:bottom w:val="nil"/>
              <w:right w:val="nil"/>
            </w:tcBorders>
            <w:shd w:val="clear" w:color="auto" w:fill="auto"/>
            <w:noWrap/>
            <w:vAlign w:val="bottom"/>
            <w:hideMark/>
          </w:tcPr>
          <w:p w14:paraId="54CA91D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7B2E9859" w14:textId="77777777" w:rsidTr="00C54CA1">
        <w:trPr>
          <w:trHeight w:val="765"/>
        </w:trPr>
        <w:tc>
          <w:tcPr>
            <w:tcW w:w="496" w:type="dxa"/>
            <w:gridSpan w:val="3"/>
            <w:tcBorders>
              <w:top w:val="nil"/>
              <w:left w:val="nil"/>
              <w:bottom w:val="nil"/>
              <w:right w:val="nil"/>
            </w:tcBorders>
            <w:shd w:val="clear" w:color="auto" w:fill="auto"/>
            <w:noWrap/>
            <w:vAlign w:val="bottom"/>
            <w:hideMark/>
          </w:tcPr>
          <w:p w14:paraId="6A90AF7A"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A8C50B"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 п/п</w:t>
            </w:r>
          </w:p>
        </w:tc>
        <w:tc>
          <w:tcPr>
            <w:tcW w:w="7804" w:type="dxa"/>
            <w:gridSpan w:val="2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9C1C27"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xml:space="preserve"> Участники в учебном кабинете ОО (месте проведения)</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14:paraId="13F0BFE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Удален с итогового сочинения (изложения)</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14:paraId="15FE3864" w14:textId="77777777" w:rsidR="00C54CA1" w:rsidRPr="0039333C" w:rsidRDefault="00C54CA1" w:rsidP="00C54CA1">
            <w:pPr>
              <w:spacing w:after="0"/>
              <w:rPr>
                <w:rFonts w:ascii="Times New Roman" w:eastAsia="Times New Roman" w:hAnsi="Times New Roman" w:cs="Times New Roman"/>
                <w:sz w:val="16"/>
                <w:szCs w:val="16"/>
                <w:lang w:eastAsia="ru-RU"/>
              </w:rPr>
            </w:pPr>
            <w:r w:rsidRPr="0039333C">
              <w:rPr>
                <w:rFonts w:ascii="Times New Roman" w:eastAsia="Times New Roman" w:hAnsi="Times New Roman" w:cs="Times New Roman"/>
                <w:sz w:val="16"/>
                <w:szCs w:val="16"/>
                <w:lang w:eastAsia="ru-RU"/>
              </w:rPr>
              <w:t>Не закончил написание итогового сочинения (изложения)</w:t>
            </w:r>
          </w:p>
        </w:tc>
        <w:tc>
          <w:tcPr>
            <w:tcW w:w="1831"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54C60E66"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Материалы, полученные от участника</w:t>
            </w:r>
          </w:p>
        </w:tc>
        <w:tc>
          <w:tcPr>
            <w:tcW w:w="1569"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233020"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Номер темы (текста) итогового сочинения (изложения)</w:t>
            </w:r>
          </w:p>
        </w:tc>
        <w:tc>
          <w:tcPr>
            <w:tcW w:w="1370"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FA29FE"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Подпись участника</w:t>
            </w:r>
          </w:p>
        </w:tc>
        <w:tc>
          <w:tcPr>
            <w:tcW w:w="236" w:type="dxa"/>
            <w:tcBorders>
              <w:top w:val="nil"/>
              <w:left w:val="nil"/>
              <w:bottom w:val="nil"/>
              <w:right w:val="nil"/>
            </w:tcBorders>
            <w:shd w:val="clear" w:color="auto" w:fill="auto"/>
            <w:noWrap/>
            <w:vAlign w:val="bottom"/>
            <w:hideMark/>
          </w:tcPr>
          <w:p w14:paraId="6D29E47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781D5689" w14:textId="77777777" w:rsidTr="00C54CA1">
        <w:trPr>
          <w:trHeight w:val="53"/>
        </w:trPr>
        <w:tc>
          <w:tcPr>
            <w:tcW w:w="496" w:type="dxa"/>
            <w:gridSpan w:val="3"/>
            <w:tcBorders>
              <w:top w:val="nil"/>
              <w:left w:val="nil"/>
              <w:bottom w:val="nil"/>
              <w:right w:val="nil"/>
            </w:tcBorders>
            <w:shd w:val="clear" w:color="auto" w:fill="auto"/>
            <w:noWrap/>
            <w:vAlign w:val="bottom"/>
            <w:hideMark/>
          </w:tcPr>
          <w:p w14:paraId="4597768F"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vMerge/>
            <w:tcBorders>
              <w:top w:val="single" w:sz="4" w:space="0" w:color="000000"/>
              <w:left w:val="single" w:sz="4" w:space="0" w:color="000000"/>
              <w:bottom w:val="single" w:sz="4" w:space="0" w:color="000000"/>
              <w:right w:val="single" w:sz="4" w:space="0" w:color="000000"/>
            </w:tcBorders>
            <w:vAlign w:val="center"/>
            <w:hideMark/>
          </w:tcPr>
          <w:p w14:paraId="5EAC18E6"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7804" w:type="dxa"/>
            <w:gridSpan w:val="27"/>
            <w:vMerge/>
            <w:tcBorders>
              <w:top w:val="single" w:sz="4" w:space="0" w:color="000000"/>
              <w:left w:val="single" w:sz="4" w:space="0" w:color="000000"/>
              <w:bottom w:val="single" w:sz="4" w:space="0" w:color="000000"/>
              <w:right w:val="single" w:sz="4" w:space="0" w:color="000000"/>
            </w:tcBorders>
            <w:vAlign w:val="center"/>
            <w:hideMark/>
          </w:tcPr>
          <w:p w14:paraId="0B441E4D"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842" w:type="dxa"/>
            <w:vMerge/>
            <w:tcBorders>
              <w:top w:val="single" w:sz="4" w:space="0" w:color="000000"/>
              <w:left w:val="single" w:sz="4" w:space="0" w:color="000000"/>
              <w:bottom w:val="single" w:sz="4" w:space="0" w:color="000000"/>
              <w:right w:val="single" w:sz="4" w:space="0" w:color="000000"/>
            </w:tcBorders>
            <w:vAlign w:val="center"/>
            <w:hideMark/>
          </w:tcPr>
          <w:p w14:paraId="4F4B3548"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703" w:type="dxa"/>
            <w:vMerge/>
            <w:tcBorders>
              <w:top w:val="single" w:sz="4" w:space="0" w:color="000000"/>
              <w:left w:val="single" w:sz="4" w:space="0" w:color="000000"/>
              <w:bottom w:val="single" w:sz="4" w:space="0" w:color="000000"/>
              <w:right w:val="single" w:sz="4" w:space="0" w:color="000000"/>
            </w:tcBorders>
            <w:vAlign w:val="center"/>
            <w:hideMark/>
          </w:tcPr>
          <w:p w14:paraId="1347E5AC" w14:textId="77777777" w:rsidR="00C54CA1" w:rsidRPr="0039333C" w:rsidRDefault="00C54CA1" w:rsidP="00C54CA1">
            <w:pPr>
              <w:spacing w:after="0"/>
              <w:rPr>
                <w:rFonts w:ascii="Times New Roman" w:eastAsia="Times New Roman" w:hAnsi="Times New Roman" w:cs="Times New Roman"/>
                <w:sz w:val="16"/>
                <w:szCs w:val="16"/>
                <w:lang w:eastAsia="ru-RU"/>
              </w:rPr>
            </w:pPr>
          </w:p>
        </w:tc>
        <w:tc>
          <w:tcPr>
            <w:tcW w:w="1023"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14:paraId="4842BB25" w14:textId="77777777" w:rsidR="00C54CA1" w:rsidRPr="0039333C" w:rsidRDefault="00C54CA1" w:rsidP="00C54CA1">
            <w:pPr>
              <w:spacing w:after="0"/>
              <w:rPr>
                <w:rFonts w:ascii="Times New Roman" w:eastAsia="Times New Roman" w:hAnsi="Times New Roman" w:cs="Times New Roman"/>
                <w:color w:val="000000"/>
                <w:sz w:val="16"/>
                <w:szCs w:val="16"/>
                <w:lang w:eastAsia="ru-RU"/>
              </w:rPr>
            </w:pPr>
            <w:r w:rsidRPr="0039333C">
              <w:rPr>
                <w:rFonts w:ascii="Times New Roman" w:eastAsia="Times New Roman" w:hAnsi="Times New Roman" w:cs="Times New Roman"/>
                <w:color w:val="000000"/>
                <w:sz w:val="16"/>
                <w:szCs w:val="16"/>
                <w:lang w:eastAsia="ru-RU"/>
              </w:rPr>
              <w:t>Бланк регистрации</w:t>
            </w:r>
          </w:p>
        </w:tc>
        <w:tc>
          <w:tcPr>
            <w:tcW w:w="80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14:paraId="4312551B" w14:textId="77777777" w:rsidR="00C54CA1" w:rsidRPr="0039333C" w:rsidRDefault="00C54CA1" w:rsidP="00C54CA1">
            <w:pPr>
              <w:spacing w:after="0"/>
              <w:rPr>
                <w:rFonts w:ascii="Times New Roman" w:eastAsia="Times New Roman" w:hAnsi="Times New Roman" w:cs="Times New Roman"/>
                <w:color w:val="000000"/>
                <w:sz w:val="16"/>
                <w:szCs w:val="16"/>
                <w:lang w:eastAsia="ru-RU"/>
              </w:rPr>
            </w:pPr>
            <w:r w:rsidRPr="0039333C">
              <w:rPr>
                <w:rFonts w:ascii="Times New Roman" w:eastAsia="Times New Roman" w:hAnsi="Times New Roman" w:cs="Times New Roman"/>
                <w:color w:val="000000"/>
                <w:sz w:val="16"/>
                <w:szCs w:val="16"/>
                <w:lang w:eastAsia="ru-RU"/>
              </w:rPr>
              <w:t>Количество бланков записи</w:t>
            </w:r>
          </w:p>
        </w:tc>
        <w:tc>
          <w:tcPr>
            <w:tcW w:w="1569" w:type="dxa"/>
            <w:gridSpan w:val="7"/>
            <w:vMerge/>
            <w:tcBorders>
              <w:top w:val="single" w:sz="4" w:space="0" w:color="000000"/>
              <w:left w:val="single" w:sz="4" w:space="0" w:color="000000"/>
              <w:bottom w:val="single" w:sz="4" w:space="0" w:color="000000"/>
              <w:right w:val="single" w:sz="4" w:space="0" w:color="000000"/>
            </w:tcBorders>
            <w:vAlign w:val="center"/>
            <w:hideMark/>
          </w:tcPr>
          <w:p w14:paraId="3157BE68"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1370" w:type="dxa"/>
            <w:gridSpan w:val="5"/>
            <w:vMerge/>
            <w:tcBorders>
              <w:top w:val="single" w:sz="4" w:space="0" w:color="000000"/>
              <w:left w:val="single" w:sz="4" w:space="0" w:color="000000"/>
              <w:bottom w:val="single" w:sz="4" w:space="0" w:color="000000"/>
              <w:right w:val="single" w:sz="4" w:space="0" w:color="000000"/>
            </w:tcBorders>
            <w:vAlign w:val="center"/>
            <w:hideMark/>
          </w:tcPr>
          <w:p w14:paraId="0E306E35"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236" w:type="dxa"/>
            <w:tcBorders>
              <w:top w:val="nil"/>
              <w:left w:val="nil"/>
              <w:bottom w:val="nil"/>
              <w:right w:val="nil"/>
            </w:tcBorders>
            <w:shd w:val="clear" w:color="auto" w:fill="auto"/>
            <w:noWrap/>
            <w:vAlign w:val="bottom"/>
            <w:hideMark/>
          </w:tcPr>
          <w:p w14:paraId="7300933C"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14294617" w14:textId="77777777" w:rsidTr="00C54CA1">
        <w:trPr>
          <w:trHeight w:val="630"/>
        </w:trPr>
        <w:tc>
          <w:tcPr>
            <w:tcW w:w="496" w:type="dxa"/>
            <w:gridSpan w:val="3"/>
            <w:tcBorders>
              <w:top w:val="nil"/>
              <w:left w:val="nil"/>
              <w:bottom w:val="nil"/>
              <w:right w:val="nil"/>
            </w:tcBorders>
            <w:shd w:val="clear" w:color="auto" w:fill="auto"/>
            <w:noWrap/>
            <w:vAlign w:val="bottom"/>
            <w:hideMark/>
          </w:tcPr>
          <w:p w14:paraId="188DBBC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vMerge/>
            <w:tcBorders>
              <w:top w:val="single" w:sz="4" w:space="0" w:color="000000"/>
              <w:left w:val="single" w:sz="4" w:space="0" w:color="000000"/>
              <w:bottom w:val="single" w:sz="4" w:space="0" w:color="000000"/>
              <w:right w:val="single" w:sz="4" w:space="0" w:color="000000"/>
            </w:tcBorders>
            <w:vAlign w:val="center"/>
            <w:hideMark/>
          </w:tcPr>
          <w:p w14:paraId="1069C4CC"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4076" w:type="dxa"/>
            <w:gridSpan w:val="1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AF711E"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Фамилия Имя Отчество</w:t>
            </w:r>
          </w:p>
        </w:tc>
        <w:tc>
          <w:tcPr>
            <w:tcW w:w="2403" w:type="dxa"/>
            <w:gridSpan w:val="8"/>
            <w:tcBorders>
              <w:top w:val="single" w:sz="4" w:space="0" w:color="000000"/>
              <w:left w:val="nil"/>
              <w:bottom w:val="single" w:sz="4" w:space="0" w:color="000000"/>
              <w:right w:val="single" w:sz="4" w:space="0" w:color="000000"/>
            </w:tcBorders>
            <w:shd w:val="clear" w:color="000000" w:fill="FFFFFF"/>
            <w:vAlign w:val="center"/>
            <w:hideMark/>
          </w:tcPr>
          <w:p w14:paraId="19936FC8"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Документ</w:t>
            </w:r>
          </w:p>
        </w:tc>
        <w:tc>
          <w:tcPr>
            <w:tcW w:w="622" w:type="dxa"/>
            <w:gridSpan w:val="2"/>
            <w:vMerge w:val="restart"/>
            <w:tcBorders>
              <w:top w:val="nil"/>
              <w:left w:val="single" w:sz="4" w:space="0" w:color="000000"/>
              <w:bottom w:val="single" w:sz="4" w:space="0" w:color="000000"/>
              <w:right w:val="single" w:sz="4" w:space="0" w:color="000000"/>
            </w:tcBorders>
            <w:shd w:val="clear" w:color="000000" w:fill="FFFFFF"/>
            <w:textDirection w:val="btLr"/>
            <w:vAlign w:val="center"/>
            <w:hideMark/>
          </w:tcPr>
          <w:p w14:paraId="48340401"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Класс</w:t>
            </w:r>
          </w:p>
        </w:tc>
        <w:tc>
          <w:tcPr>
            <w:tcW w:w="703" w:type="dxa"/>
            <w:vMerge w:val="restart"/>
            <w:tcBorders>
              <w:top w:val="nil"/>
              <w:left w:val="single" w:sz="4" w:space="0" w:color="000000"/>
              <w:bottom w:val="single" w:sz="4" w:space="0" w:color="000000"/>
              <w:right w:val="single" w:sz="4" w:space="0" w:color="000000"/>
            </w:tcBorders>
            <w:shd w:val="clear" w:color="000000" w:fill="FFFFFF"/>
            <w:textDirection w:val="btLr"/>
            <w:vAlign w:val="center"/>
            <w:hideMark/>
          </w:tcPr>
          <w:p w14:paraId="0E8A649F" w14:textId="77777777" w:rsidR="00C54CA1" w:rsidRPr="0039333C" w:rsidRDefault="00C54CA1" w:rsidP="00C54CA1">
            <w:pPr>
              <w:spacing w:after="0"/>
              <w:rPr>
                <w:rFonts w:ascii="Times New Roman" w:eastAsia="Times New Roman" w:hAnsi="Times New Roman" w:cs="Times New Roman"/>
                <w:sz w:val="16"/>
                <w:szCs w:val="16"/>
                <w:lang w:eastAsia="ru-RU"/>
              </w:rPr>
            </w:pPr>
            <w:r w:rsidRPr="0039333C">
              <w:rPr>
                <w:rFonts w:ascii="Times New Roman" w:eastAsia="Times New Roman" w:hAnsi="Times New Roman" w:cs="Times New Roman"/>
                <w:sz w:val="16"/>
                <w:szCs w:val="16"/>
                <w:lang w:eastAsia="ru-RU"/>
              </w:rPr>
              <w:t>Сдавал в устной форме (ОВЗ)</w:t>
            </w:r>
          </w:p>
        </w:tc>
        <w:tc>
          <w:tcPr>
            <w:tcW w:w="842" w:type="dxa"/>
            <w:vMerge/>
            <w:tcBorders>
              <w:top w:val="single" w:sz="4" w:space="0" w:color="000000"/>
              <w:left w:val="single" w:sz="4" w:space="0" w:color="000000"/>
              <w:bottom w:val="single" w:sz="4" w:space="0" w:color="000000"/>
              <w:right w:val="single" w:sz="4" w:space="0" w:color="000000"/>
            </w:tcBorders>
            <w:vAlign w:val="center"/>
            <w:hideMark/>
          </w:tcPr>
          <w:p w14:paraId="6E42DB76"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703" w:type="dxa"/>
            <w:vMerge/>
            <w:tcBorders>
              <w:top w:val="single" w:sz="4" w:space="0" w:color="000000"/>
              <w:left w:val="single" w:sz="4" w:space="0" w:color="000000"/>
              <w:bottom w:val="single" w:sz="4" w:space="0" w:color="000000"/>
              <w:right w:val="single" w:sz="4" w:space="0" w:color="000000"/>
            </w:tcBorders>
            <w:vAlign w:val="center"/>
            <w:hideMark/>
          </w:tcPr>
          <w:p w14:paraId="15EA2472" w14:textId="77777777" w:rsidR="00C54CA1" w:rsidRPr="0039333C" w:rsidRDefault="00C54CA1" w:rsidP="00C54CA1">
            <w:pPr>
              <w:spacing w:after="0"/>
              <w:rPr>
                <w:rFonts w:ascii="Times New Roman" w:eastAsia="Times New Roman" w:hAnsi="Times New Roman" w:cs="Times New Roman"/>
                <w:sz w:val="16"/>
                <w:szCs w:val="16"/>
                <w:lang w:eastAsia="ru-RU"/>
              </w:rPr>
            </w:pPr>
          </w:p>
        </w:tc>
        <w:tc>
          <w:tcPr>
            <w:tcW w:w="1023" w:type="dxa"/>
            <w:gridSpan w:val="3"/>
            <w:vMerge/>
            <w:tcBorders>
              <w:top w:val="single" w:sz="4" w:space="0" w:color="000000"/>
              <w:left w:val="single" w:sz="4" w:space="0" w:color="000000"/>
              <w:bottom w:val="single" w:sz="4" w:space="0" w:color="000000"/>
              <w:right w:val="single" w:sz="4" w:space="0" w:color="000000"/>
            </w:tcBorders>
            <w:vAlign w:val="center"/>
            <w:hideMark/>
          </w:tcPr>
          <w:p w14:paraId="5284F684" w14:textId="77777777" w:rsidR="00C54CA1" w:rsidRPr="0039333C" w:rsidRDefault="00C54CA1" w:rsidP="00C54CA1">
            <w:pPr>
              <w:spacing w:after="0"/>
              <w:rPr>
                <w:rFonts w:ascii="Times New Roman" w:eastAsia="Times New Roman" w:hAnsi="Times New Roman" w:cs="Times New Roman"/>
                <w:color w:val="000000"/>
                <w:sz w:val="16"/>
                <w:szCs w:val="16"/>
                <w:lang w:eastAsia="ru-RU"/>
              </w:rPr>
            </w:pPr>
          </w:p>
        </w:tc>
        <w:tc>
          <w:tcPr>
            <w:tcW w:w="808" w:type="dxa"/>
            <w:gridSpan w:val="2"/>
            <w:vMerge/>
            <w:tcBorders>
              <w:top w:val="single" w:sz="4" w:space="0" w:color="000000"/>
              <w:left w:val="single" w:sz="4" w:space="0" w:color="000000"/>
              <w:bottom w:val="single" w:sz="4" w:space="0" w:color="000000"/>
              <w:right w:val="single" w:sz="4" w:space="0" w:color="000000"/>
            </w:tcBorders>
            <w:vAlign w:val="center"/>
            <w:hideMark/>
          </w:tcPr>
          <w:p w14:paraId="51F1FC45" w14:textId="77777777" w:rsidR="00C54CA1" w:rsidRPr="0039333C" w:rsidRDefault="00C54CA1" w:rsidP="00C54CA1">
            <w:pPr>
              <w:spacing w:after="0"/>
              <w:rPr>
                <w:rFonts w:ascii="Times New Roman" w:eastAsia="Times New Roman" w:hAnsi="Times New Roman" w:cs="Times New Roman"/>
                <w:color w:val="000000"/>
                <w:sz w:val="16"/>
                <w:szCs w:val="16"/>
                <w:lang w:eastAsia="ru-RU"/>
              </w:rPr>
            </w:pPr>
          </w:p>
        </w:tc>
        <w:tc>
          <w:tcPr>
            <w:tcW w:w="1569" w:type="dxa"/>
            <w:gridSpan w:val="7"/>
            <w:vMerge/>
            <w:tcBorders>
              <w:top w:val="single" w:sz="4" w:space="0" w:color="000000"/>
              <w:left w:val="single" w:sz="4" w:space="0" w:color="000000"/>
              <w:bottom w:val="single" w:sz="4" w:space="0" w:color="000000"/>
              <w:right w:val="single" w:sz="4" w:space="0" w:color="000000"/>
            </w:tcBorders>
            <w:vAlign w:val="center"/>
            <w:hideMark/>
          </w:tcPr>
          <w:p w14:paraId="4B67C67F"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1370" w:type="dxa"/>
            <w:gridSpan w:val="5"/>
            <w:vMerge/>
            <w:tcBorders>
              <w:top w:val="single" w:sz="4" w:space="0" w:color="000000"/>
              <w:left w:val="single" w:sz="4" w:space="0" w:color="000000"/>
              <w:bottom w:val="single" w:sz="4" w:space="0" w:color="000000"/>
              <w:right w:val="single" w:sz="4" w:space="0" w:color="000000"/>
            </w:tcBorders>
            <w:vAlign w:val="center"/>
            <w:hideMark/>
          </w:tcPr>
          <w:p w14:paraId="6736D166"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236" w:type="dxa"/>
            <w:tcBorders>
              <w:top w:val="nil"/>
              <w:left w:val="nil"/>
              <w:bottom w:val="nil"/>
              <w:right w:val="nil"/>
            </w:tcBorders>
            <w:shd w:val="clear" w:color="auto" w:fill="auto"/>
            <w:noWrap/>
            <w:vAlign w:val="bottom"/>
            <w:hideMark/>
          </w:tcPr>
          <w:p w14:paraId="3D0C190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19CFCEC3" w14:textId="77777777" w:rsidTr="00C54CA1">
        <w:trPr>
          <w:trHeight w:val="510"/>
        </w:trPr>
        <w:tc>
          <w:tcPr>
            <w:tcW w:w="496" w:type="dxa"/>
            <w:gridSpan w:val="3"/>
            <w:tcBorders>
              <w:top w:val="nil"/>
              <w:left w:val="nil"/>
              <w:bottom w:val="nil"/>
              <w:right w:val="nil"/>
            </w:tcBorders>
            <w:shd w:val="clear" w:color="auto" w:fill="auto"/>
            <w:noWrap/>
            <w:vAlign w:val="bottom"/>
            <w:hideMark/>
          </w:tcPr>
          <w:p w14:paraId="0E728F5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vMerge/>
            <w:tcBorders>
              <w:top w:val="single" w:sz="4" w:space="0" w:color="000000"/>
              <w:left w:val="single" w:sz="4" w:space="0" w:color="000000"/>
              <w:bottom w:val="single" w:sz="4" w:space="0" w:color="000000"/>
              <w:right w:val="single" w:sz="4" w:space="0" w:color="000000"/>
            </w:tcBorders>
            <w:vAlign w:val="center"/>
            <w:hideMark/>
          </w:tcPr>
          <w:p w14:paraId="5BF1ABCF"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4076" w:type="dxa"/>
            <w:gridSpan w:val="16"/>
            <w:vMerge/>
            <w:tcBorders>
              <w:top w:val="single" w:sz="4" w:space="0" w:color="000000"/>
              <w:left w:val="single" w:sz="4" w:space="0" w:color="000000"/>
              <w:bottom w:val="single" w:sz="4" w:space="0" w:color="000000"/>
              <w:right w:val="single" w:sz="4" w:space="0" w:color="000000"/>
            </w:tcBorders>
            <w:vAlign w:val="center"/>
            <w:hideMark/>
          </w:tcPr>
          <w:p w14:paraId="61590EAC"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1203"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3094BA98"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Серия</w:t>
            </w:r>
          </w:p>
        </w:tc>
        <w:tc>
          <w:tcPr>
            <w:tcW w:w="1200" w:type="dxa"/>
            <w:gridSpan w:val="4"/>
            <w:tcBorders>
              <w:top w:val="nil"/>
              <w:left w:val="nil"/>
              <w:bottom w:val="single" w:sz="4" w:space="0" w:color="000000"/>
              <w:right w:val="single" w:sz="4" w:space="0" w:color="000000"/>
            </w:tcBorders>
            <w:shd w:val="clear" w:color="000000" w:fill="FFFFFF"/>
            <w:vAlign w:val="center"/>
            <w:hideMark/>
          </w:tcPr>
          <w:p w14:paraId="54C73874"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Номер</w:t>
            </w:r>
          </w:p>
        </w:tc>
        <w:tc>
          <w:tcPr>
            <w:tcW w:w="622" w:type="dxa"/>
            <w:gridSpan w:val="2"/>
            <w:vMerge/>
            <w:tcBorders>
              <w:top w:val="nil"/>
              <w:left w:val="single" w:sz="4" w:space="0" w:color="000000"/>
              <w:bottom w:val="single" w:sz="4" w:space="0" w:color="000000"/>
              <w:right w:val="single" w:sz="4" w:space="0" w:color="000000"/>
            </w:tcBorders>
            <w:vAlign w:val="center"/>
            <w:hideMark/>
          </w:tcPr>
          <w:p w14:paraId="79CD8ECE"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703" w:type="dxa"/>
            <w:vMerge/>
            <w:tcBorders>
              <w:top w:val="nil"/>
              <w:left w:val="single" w:sz="4" w:space="0" w:color="000000"/>
              <w:bottom w:val="single" w:sz="4" w:space="0" w:color="000000"/>
              <w:right w:val="single" w:sz="4" w:space="0" w:color="000000"/>
            </w:tcBorders>
            <w:vAlign w:val="center"/>
            <w:hideMark/>
          </w:tcPr>
          <w:p w14:paraId="5DEC7EC7" w14:textId="77777777" w:rsidR="00C54CA1" w:rsidRPr="0039333C" w:rsidRDefault="00C54CA1" w:rsidP="00C54CA1">
            <w:pPr>
              <w:spacing w:after="0"/>
              <w:rPr>
                <w:rFonts w:ascii="Times New Roman" w:eastAsia="Times New Roman" w:hAnsi="Times New Roman" w:cs="Times New Roman"/>
                <w:sz w:val="16"/>
                <w:szCs w:val="16"/>
                <w:lang w:eastAsia="ru-RU"/>
              </w:rPr>
            </w:pPr>
          </w:p>
        </w:tc>
        <w:tc>
          <w:tcPr>
            <w:tcW w:w="842" w:type="dxa"/>
            <w:vMerge/>
            <w:tcBorders>
              <w:top w:val="single" w:sz="4" w:space="0" w:color="000000"/>
              <w:left w:val="single" w:sz="4" w:space="0" w:color="000000"/>
              <w:bottom w:val="single" w:sz="4" w:space="0" w:color="000000"/>
              <w:right w:val="single" w:sz="4" w:space="0" w:color="000000"/>
            </w:tcBorders>
            <w:vAlign w:val="center"/>
            <w:hideMark/>
          </w:tcPr>
          <w:p w14:paraId="54C88191"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703" w:type="dxa"/>
            <w:vMerge/>
            <w:tcBorders>
              <w:top w:val="single" w:sz="4" w:space="0" w:color="000000"/>
              <w:left w:val="single" w:sz="4" w:space="0" w:color="000000"/>
              <w:bottom w:val="single" w:sz="4" w:space="0" w:color="000000"/>
              <w:right w:val="single" w:sz="4" w:space="0" w:color="000000"/>
            </w:tcBorders>
            <w:vAlign w:val="center"/>
            <w:hideMark/>
          </w:tcPr>
          <w:p w14:paraId="2B1F7962" w14:textId="77777777" w:rsidR="00C54CA1" w:rsidRPr="0039333C" w:rsidRDefault="00C54CA1" w:rsidP="00C54CA1">
            <w:pPr>
              <w:spacing w:after="0"/>
              <w:rPr>
                <w:rFonts w:ascii="Times New Roman" w:eastAsia="Times New Roman" w:hAnsi="Times New Roman" w:cs="Times New Roman"/>
                <w:sz w:val="16"/>
                <w:szCs w:val="16"/>
                <w:lang w:eastAsia="ru-RU"/>
              </w:rPr>
            </w:pPr>
          </w:p>
        </w:tc>
        <w:tc>
          <w:tcPr>
            <w:tcW w:w="1023" w:type="dxa"/>
            <w:gridSpan w:val="3"/>
            <w:vMerge/>
            <w:tcBorders>
              <w:top w:val="single" w:sz="4" w:space="0" w:color="000000"/>
              <w:left w:val="single" w:sz="4" w:space="0" w:color="000000"/>
              <w:bottom w:val="single" w:sz="4" w:space="0" w:color="000000"/>
              <w:right w:val="single" w:sz="4" w:space="0" w:color="000000"/>
            </w:tcBorders>
            <w:vAlign w:val="center"/>
            <w:hideMark/>
          </w:tcPr>
          <w:p w14:paraId="7180790B" w14:textId="77777777" w:rsidR="00C54CA1" w:rsidRPr="0039333C" w:rsidRDefault="00C54CA1" w:rsidP="00C54CA1">
            <w:pPr>
              <w:spacing w:after="0"/>
              <w:rPr>
                <w:rFonts w:ascii="Times New Roman" w:eastAsia="Times New Roman" w:hAnsi="Times New Roman" w:cs="Times New Roman"/>
                <w:color w:val="000000"/>
                <w:sz w:val="16"/>
                <w:szCs w:val="16"/>
                <w:lang w:eastAsia="ru-RU"/>
              </w:rPr>
            </w:pPr>
          </w:p>
        </w:tc>
        <w:tc>
          <w:tcPr>
            <w:tcW w:w="808" w:type="dxa"/>
            <w:gridSpan w:val="2"/>
            <w:vMerge/>
            <w:tcBorders>
              <w:top w:val="single" w:sz="4" w:space="0" w:color="000000"/>
              <w:left w:val="single" w:sz="4" w:space="0" w:color="000000"/>
              <w:bottom w:val="single" w:sz="4" w:space="0" w:color="000000"/>
              <w:right w:val="single" w:sz="4" w:space="0" w:color="000000"/>
            </w:tcBorders>
            <w:vAlign w:val="center"/>
            <w:hideMark/>
          </w:tcPr>
          <w:p w14:paraId="68B09008" w14:textId="77777777" w:rsidR="00C54CA1" w:rsidRPr="0039333C" w:rsidRDefault="00C54CA1" w:rsidP="00C54CA1">
            <w:pPr>
              <w:spacing w:after="0"/>
              <w:rPr>
                <w:rFonts w:ascii="Times New Roman" w:eastAsia="Times New Roman" w:hAnsi="Times New Roman" w:cs="Times New Roman"/>
                <w:color w:val="000000"/>
                <w:sz w:val="16"/>
                <w:szCs w:val="16"/>
                <w:lang w:eastAsia="ru-RU"/>
              </w:rPr>
            </w:pPr>
          </w:p>
        </w:tc>
        <w:tc>
          <w:tcPr>
            <w:tcW w:w="1569" w:type="dxa"/>
            <w:gridSpan w:val="7"/>
            <w:vMerge/>
            <w:tcBorders>
              <w:top w:val="single" w:sz="4" w:space="0" w:color="000000"/>
              <w:left w:val="single" w:sz="4" w:space="0" w:color="000000"/>
              <w:bottom w:val="single" w:sz="4" w:space="0" w:color="000000"/>
              <w:right w:val="single" w:sz="4" w:space="0" w:color="000000"/>
            </w:tcBorders>
            <w:vAlign w:val="center"/>
            <w:hideMark/>
          </w:tcPr>
          <w:p w14:paraId="5892789E"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1370" w:type="dxa"/>
            <w:gridSpan w:val="5"/>
            <w:vMerge/>
            <w:tcBorders>
              <w:top w:val="single" w:sz="4" w:space="0" w:color="000000"/>
              <w:left w:val="single" w:sz="4" w:space="0" w:color="000000"/>
              <w:bottom w:val="single" w:sz="4" w:space="0" w:color="000000"/>
              <w:right w:val="single" w:sz="4" w:space="0" w:color="000000"/>
            </w:tcBorders>
            <w:vAlign w:val="center"/>
            <w:hideMark/>
          </w:tcPr>
          <w:p w14:paraId="062A2CF4"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p>
        </w:tc>
        <w:tc>
          <w:tcPr>
            <w:tcW w:w="236" w:type="dxa"/>
            <w:tcBorders>
              <w:top w:val="nil"/>
              <w:left w:val="nil"/>
              <w:bottom w:val="nil"/>
              <w:right w:val="nil"/>
            </w:tcBorders>
            <w:shd w:val="clear" w:color="auto" w:fill="auto"/>
            <w:noWrap/>
            <w:vAlign w:val="bottom"/>
            <w:hideMark/>
          </w:tcPr>
          <w:p w14:paraId="1B0B412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1243225E" w14:textId="77777777" w:rsidTr="00C54CA1">
        <w:trPr>
          <w:trHeight w:val="255"/>
        </w:trPr>
        <w:tc>
          <w:tcPr>
            <w:tcW w:w="496" w:type="dxa"/>
            <w:gridSpan w:val="3"/>
            <w:tcBorders>
              <w:top w:val="nil"/>
              <w:left w:val="nil"/>
              <w:bottom w:val="nil"/>
              <w:right w:val="nil"/>
            </w:tcBorders>
            <w:shd w:val="clear" w:color="auto" w:fill="auto"/>
            <w:noWrap/>
            <w:vAlign w:val="bottom"/>
            <w:hideMark/>
          </w:tcPr>
          <w:p w14:paraId="543BD4E6"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634F07"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1</w:t>
            </w:r>
          </w:p>
        </w:tc>
        <w:tc>
          <w:tcPr>
            <w:tcW w:w="4076" w:type="dxa"/>
            <w:gridSpan w:val="16"/>
            <w:tcBorders>
              <w:top w:val="single" w:sz="4" w:space="0" w:color="000000"/>
              <w:left w:val="nil"/>
              <w:bottom w:val="single" w:sz="4" w:space="0" w:color="000000"/>
              <w:right w:val="single" w:sz="4" w:space="0" w:color="000000"/>
            </w:tcBorders>
            <w:shd w:val="clear" w:color="000000" w:fill="FFFFFF"/>
            <w:vAlign w:val="center"/>
            <w:hideMark/>
          </w:tcPr>
          <w:p w14:paraId="7ADB805A"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2</w:t>
            </w:r>
          </w:p>
        </w:tc>
        <w:tc>
          <w:tcPr>
            <w:tcW w:w="1203"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51D80178"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3</w:t>
            </w:r>
          </w:p>
        </w:tc>
        <w:tc>
          <w:tcPr>
            <w:tcW w:w="1200" w:type="dxa"/>
            <w:gridSpan w:val="4"/>
            <w:tcBorders>
              <w:top w:val="nil"/>
              <w:left w:val="nil"/>
              <w:bottom w:val="single" w:sz="4" w:space="0" w:color="000000"/>
              <w:right w:val="single" w:sz="4" w:space="0" w:color="000000"/>
            </w:tcBorders>
            <w:shd w:val="clear" w:color="000000" w:fill="FFFFFF"/>
            <w:vAlign w:val="center"/>
            <w:hideMark/>
          </w:tcPr>
          <w:p w14:paraId="66BD2D56"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4</w:t>
            </w:r>
          </w:p>
        </w:tc>
        <w:tc>
          <w:tcPr>
            <w:tcW w:w="622" w:type="dxa"/>
            <w:gridSpan w:val="2"/>
            <w:tcBorders>
              <w:top w:val="nil"/>
              <w:left w:val="nil"/>
              <w:bottom w:val="single" w:sz="4" w:space="0" w:color="000000"/>
              <w:right w:val="single" w:sz="4" w:space="0" w:color="000000"/>
            </w:tcBorders>
            <w:shd w:val="clear" w:color="000000" w:fill="FFFFFF"/>
            <w:vAlign w:val="center"/>
            <w:hideMark/>
          </w:tcPr>
          <w:p w14:paraId="028126CB"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5</w:t>
            </w:r>
          </w:p>
        </w:tc>
        <w:tc>
          <w:tcPr>
            <w:tcW w:w="703" w:type="dxa"/>
            <w:tcBorders>
              <w:top w:val="nil"/>
              <w:left w:val="nil"/>
              <w:bottom w:val="single" w:sz="4" w:space="0" w:color="000000"/>
              <w:right w:val="single" w:sz="4" w:space="0" w:color="000000"/>
            </w:tcBorders>
            <w:shd w:val="clear" w:color="000000" w:fill="FFFFFF"/>
            <w:vAlign w:val="center"/>
            <w:hideMark/>
          </w:tcPr>
          <w:p w14:paraId="2FB9F876"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6</w:t>
            </w:r>
          </w:p>
        </w:tc>
        <w:tc>
          <w:tcPr>
            <w:tcW w:w="842" w:type="dxa"/>
            <w:tcBorders>
              <w:top w:val="nil"/>
              <w:left w:val="nil"/>
              <w:bottom w:val="single" w:sz="4" w:space="0" w:color="000000"/>
              <w:right w:val="single" w:sz="4" w:space="0" w:color="000000"/>
            </w:tcBorders>
            <w:shd w:val="clear" w:color="000000" w:fill="FFFFFF"/>
            <w:vAlign w:val="center"/>
            <w:hideMark/>
          </w:tcPr>
          <w:p w14:paraId="0C7DA1FC"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7</w:t>
            </w:r>
          </w:p>
        </w:tc>
        <w:tc>
          <w:tcPr>
            <w:tcW w:w="703" w:type="dxa"/>
            <w:tcBorders>
              <w:top w:val="nil"/>
              <w:left w:val="nil"/>
              <w:bottom w:val="single" w:sz="4" w:space="0" w:color="000000"/>
              <w:right w:val="single" w:sz="4" w:space="0" w:color="000000"/>
            </w:tcBorders>
            <w:shd w:val="clear" w:color="000000" w:fill="FFFFFF"/>
            <w:vAlign w:val="center"/>
            <w:hideMark/>
          </w:tcPr>
          <w:p w14:paraId="4ABC063B"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8</w:t>
            </w:r>
          </w:p>
        </w:tc>
        <w:tc>
          <w:tcPr>
            <w:tcW w:w="1023"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2A47DC6D"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9</w:t>
            </w:r>
          </w:p>
        </w:tc>
        <w:tc>
          <w:tcPr>
            <w:tcW w:w="80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E01705"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10</w:t>
            </w:r>
          </w:p>
        </w:tc>
        <w:tc>
          <w:tcPr>
            <w:tcW w:w="1569" w:type="dxa"/>
            <w:gridSpan w:val="7"/>
            <w:tcBorders>
              <w:top w:val="single" w:sz="4" w:space="0" w:color="000000"/>
              <w:left w:val="nil"/>
              <w:bottom w:val="single" w:sz="4" w:space="0" w:color="000000"/>
              <w:right w:val="single" w:sz="4" w:space="0" w:color="000000"/>
            </w:tcBorders>
            <w:shd w:val="clear" w:color="000000" w:fill="FFFFFF"/>
            <w:vAlign w:val="center"/>
            <w:hideMark/>
          </w:tcPr>
          <w:p w14:paraId="2CDFD0FE"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11</w:t>
            </w:r>
          </w:p>
        </w:tc>
        <w:tc>
          <w:tcPr>
            <w:tcW w:w="1370"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21616044"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12</w:t>
            </w:r>
          </w:p>
        </w:tc>
        <w:tc>
          <w:tcPr>
            <w:tcW w:w="236" w:type="dxa"/>
            <w:tcBorders>
              <w:top w:val="nil"/>
              <w:left w:val="nil"/>
              <w:bottom w:val="nil"/>
              <w:right w:val="nil"/>
            </w:tcBorders>
            <w:shd w:val="clear" w:color="auto" w:fill="auto"/>
            <w:noWrap/>
            <w:vAlign w:val="bottom"/>
            <w:hideMark/>
          </w:tcPr>
          <w:p w14:paraId="2FB6C8D3"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790CAEC8"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348A303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686D12"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1</w:t>
            </w:r>
          </w:p>
        </w:tc>
        <w:tc>
          <w:tcPr>
            <w:tcW w:w="4076" w:type="dxa"/>
            <w:gridSpan w:val="16"/>
            <w:tcBorders>
              <w:top w:val="single" w:sz="4" w:space="0" w:color="000000"/>
              <w:left w:val="nil"/>
              <w:bottom w:val="single" w:sz="4" w:space="0" w:color="000000"/>
              <w:right w:val="single" w:sz="4" w:space="0" w:color="000000"/>
            </w:tcBorders>
            <w:shd w:val="clear" w:color="000000" w:fill="FFFFFF"/>
            <w:vAlign w:val="center"/>
            <w:hideMark/>
          </w:tcPr>
          <w:p w14:paraId="252D2322"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203"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4FA98FCA"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200" w:type="dxa"/>
            <w:gridSpan w:val="4"/>
            <w:tcBorders>
              <w:top w:val="nil"/>
              <w:left w:val="nil"/>
              <w:bottom w:val="single" w:sz="4" w:space="0" w:color="000000"/>
              <w:right w:val="single" w:sz="4" w:space="0" w:color="000000"/>
            </w:tcBorders>
            <w:shd w:val="clear" w:color="000000" w:fill="FFFFFF"/>
            <w:vAlign w:val="center"/>
            <w:hideMark/>
          </w:tcPr>
          <w:p w14:paraId="36FE1A51"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622" w:type="dxa"/>
            <w:gridSpan w:val="2"/>
            <w:tcBorders>
              <w:top w:val="nil"/>
              <w:left w:val="nil"/>
              <w:bottom w:val="single" w:sz="4" w:space="0" w:color="000000"/>
              <w:right w:val="single" w:sz="4" w:space="0" w:color="000000"/>
            </w:tcBorders>
            <w:shd w:val="clear" w:color="000000" w:fill="FFFFFF"/>
            <w:vAlign w:val="center"/>
            <w:hideMark/>
          </w:tcPr>
          <w:p w14:paraId="4D445869"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703" w:type="dxa"/>
            <w:tcBorders>
              <w:top w:val="nil"/>
              <w:left w:val="nil"/>
              <w:bottom w:val="single" w:sz="4" w:space="0" w:color="000000"/>
              <w:right w:val="single" w:sz="4" w:space="0" w:color="000000"/>
            </w:tcBorders>
            <w:shd w:val="clear" w:color="000000" w:fill="FFFFFF"/>
            <w:vAlign w:val="center"/>
            <w:hideMark/>
          </w:tcPr>
          <w:p w14:paraId="52009CD2"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842" w:type="dxa"/>
            <w:tcBorders>
              <w:top w:val="nil"/>
              <w:left w:val="nil"/>
              <w:bottom w:val="single" w:sz="4" w:space="0" w:color="000000"/>
              <w:right w:val="single" w:sz="4" w:space="0" w:color="000000"/>
            </w:tcBorders>
            <w:shd w:val="clear" w:color="000000" w:fill="FFFFFF"/>
            <w:vAlign w:val="center"/>
            <w:hideMark/>
          </w:tcPr>
          <w:p w14:paraId="7C8CF49C"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703" w:type="dxa"/>
            <w:tcBorders>
              <w:top w:val="nil"/>
              <w:left w:val="nil"/>
              <w:bottom w:val="single" w:sz="4" w:space="0" w:color="000000"/>
              <w:right w:val="single" w:sz="4" w:space="0" w:color="000000"/>
            </w:tcBorders>
            <w:shd w:val="clear" w:color="000000" w:fill="FFFFFF"/>
            <w:vAlign w:val="center"/>
            <w:hideMark/>
          </w:tcPr>
          <w:p w14:paraId="4690FA16"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023"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42D6E9BF"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80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D2105D"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569" w:type="dxa"/>
            <w:gridSpan w:val="7"/>
            <w:tcBorders>
              <w:top w:val="single" w:sz="4" w:space="0" w:color="000000"/>
              <w:left w:val="nil"/>
              <w:bottom w:val="single" w:sz="4" w:space="0" w:color="000000"/>
              <w:right w:val="single" w:sz="4" w:space="0" w:color="000000"/>
            </w:tcBorders>
            <w:shd w:val="clear" w:color="000000" w:fill="FFFFFF"/>
            <w:vAlign w:val="center"/>
            <w:hideMark/>
          </w:tcPr>
          <w:p w14:paraId="1ACAA0AC"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370"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6A8294A3"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14:paraId="2E8D2D3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27E10131"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769A2F01"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0A3F6A"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2</w:t>
            </w:r>
          </w:p>
        </w:tc>
        <w:tc>
          <w:tcPr>
            <w:tcW w:w="4076" w:type="dxa"/>
            <w:gridSpan w:val="16"/>
            <w:tcBorders>
              <w:top w:val="single" w:sz="4" w:space="0" w:color="000000"/>
              <w:left w:val="nil"/>
              <w:bottom w:val="single" w:sz="4" w:space="0" w:color="000000"/>
              <w:right w:val="single" w:sz="4" w:space="0" w:color="000000"/>
            </w:tcBorders>
            <w:shd w:val="clear" w:color="000000" w:fill="FFFFFF"/>
            <w:vAlign w:val="center"/>
            <w:hideMark/>
          </w:tcPr>
          <w:p w14:paraId="682F7755"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203"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0001F011"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200" w:type="dxa"/>
            <w:gridSpan w:val="4"/>
            <w:tcBorders>
              <w:top w:val="nil"/>
              <w:left w:val="nil"/>
              <w:bottom w:val="single" w:sz="4" w:space="0" w:color="000000"/>
              <w:right w:val="single" w:sz="4" w:space="0" w:color="000000"/>
            </w:tcBorders>
            <w:shd w:val="clear" w:color="000000" w:fill="FFFFFF"/>
            <w:vAlign w:val="center"/>
            <w:hideMark/>
          </w:tcPr>
          <w:p w14:paraId="65637D23"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622" w:type="dxa"/>
            <w:gridSpan w:val="2"/>
            <w:tcBorders>
              <w:top w:val="nil"/>
              <w:left w:val="nil"/>
              <w:bottom w:val="single" w:sz="4" w:space="0" w:color="000000"/>
              <w:right w:val="single" w:sz="4" w:space="0" w:color="000000"/>
            </w:tcBorders>
            <w:shd w:val="clear" w:color="000000" w:fill="FFFFFF"/>
            <w:vAlign w:val="center"/>
            <w:hideMark/>
          </w:tcPr>
          <w:p w14:paraId="34C49410"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703" w:type="dxa"/>
            <w:tcBorders>
              <w:top w:val="nil"/>
              <w:left w:val="nil"/>
              <w:bottom w:val="single" w:sz="4" w:space="0" w:color="000000"/>
              <w:right w:val="single" w:sz="4" w:space="0" w:color="000000"/>
            </w:tcBorders>
            <w:shd w:val="clear" w:color="000000" w:fill="FFFFFF"/>
            <w:vAlign w:val="center"/>
            <w:hideMark/>
          </w:tcPr>
          <w:p w14:paraId="7471042C"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842" w:type="dxa"/>
            <w:tcBorders>
              <w:top w:val="nil"/>
              <w:left w:val="nil"/>
              <w:bottom w:val="single" w:sz="4" w:space="0" w:color="000000"/>
              <w:right w:val="single" w:sz="4" w:space="0" w:color="000000"/>
            </w:tcBorders>
            <w:shd w:val="clear" w:color="000000" w:fill="FFFFFF"/>
            <w:vAlign w:val="center"/>
            <w:hideMark/>
          </w:tcPr>
          <w:p w14:paraId="2EBA0E70"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703" w:type="dxa"/>
            <w:tcBorders>
              <w:top w:val="nil"/>
              <w:left w:val="nil"/>
              <w:bottom w:val="single" w:sz="4" w:space="0" w:color="000000"/>
              <w:right w:val="single" w:sz="4" w:space="0" w:color="000000"/>
            </w:tcBorders>
            <w:shd w:val="clear" w:color="000000" w:fill="FFFFFF"/>
            <w:vAlign w:val="center"/>
            <w:hideMark/>
          </w:tcPr>
          <w:p w14:paraId="32C89B4E"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023"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54FAD727"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80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61CC883"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569" w:type="dxa"/>
            <w:gridSpan w:val="7"/>
            <w:tcBorders>
              <w:top w:val="single" w:sz="4" w:space="0" w:color="000000"/>
              <w:left w:val="nil"/>
              <w:bottom w:val="single" w:sz="4" w:space="0" w:color="000000"/>
              <w:right w:val="single" w:sz="4" w:space="0" w:color="000000"/>
            </w:tcBorders>
            <w:shd w:val="clear" w:color="000000" w:fill="FFFFFF"/>
            <w:vAlign w:val="center"/>
            <w:hideMark/>
          </w:tcPr>
          <w:p w14:paraId="09451F29"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370"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3BC92C01"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14:paraId="2FAA007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63BA4EF6"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7DF7897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61A42D" w14:textId="77777777" w:rsidR="00C54CA1" w:rsidRPr="0039333C" w:rsidRDefault="00C54CA1" w:rsidP="00C54CA1">
            <w:pPr>
              <w:spacing w:after="0"/>
              <w:jc w:val="center"/>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3</w:t>
            </w:r>
          </w:p>
        </w:tc>
        <w:tc>
          <w:tcPr>
            <w:tcW w:w="4076" w:type="dxa"/>
            <w:gridSpan w:val="16"/>
            <w:tcBorders>
              <w:top w:val="single" w:sz="4" w:space="0" w:color="000000"/>
              <w:left w:val="nil"/>
              <w:bottom w:val="single" w:sz="4" w:space="0" w:color="000000"/>
              <w:right w:val="single" w:sz="4" w:space="0" w:color="000000"/>
            </w:tcBorders>
            <w:shd w:val="clear" w:color="000000" w:fill="FFFFFF"/>
            <w:vAlign w:val="center"/>
            <w:hideMark/>
          </w:tcPr>
          <w:p w14:paraId="68E41542"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203"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111066B0"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200" w:type="dxa"/>
            <w:gridSpan w:val="4"/>
            <w:tcBorders>
              <w:top w:val="nil"/>
              <w:left w:val="nil"/>
              <w:bottom w:val="single" w:sz="4" w:space="0" w:color="000000"/>
              <w:right w:val="single" w:sz="4" w:space="0" w:color="000000"/>
            </w:tcBorders>
            <w:shd w:val="clear" w:color="000000" w:fill="FFFFFF"/>
            <w:vAlign w:val="center"/>
            <w:hideMark/>
          </w:tcPr>
          <w:p w14:paraId="3D401C05"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622" w:type="dxa"/>
            <w:gridSpan w:val="2"/>
            <w:tcBorders>
              <w:top w:val="nil"/>
              <w:left w:val="nil"/>
              <w:bottom w:val="single" w:sz="4" w:space="0" w:color="000000"/>
              <w:right w:val="single" w:sz="4" w:space="0" w:color="000000"/>
            </w:tcBorders>
            <w:shd w:val="clear" w:color="000000" w:fill="FFFFFF"/>
            <w:vAlign w:val="center"/>
            <w:hideMark/>
          </w:tcPr>
          <w:p w14:paraId="5F7FBA7D"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703" w:type="dxa"/>
            <w:tcBorders>
              <w:top w:val="nil"/>
              <w:left w:val="nil"/>
              <w:bottom w:val="single" w:sz="4" w:space="0" w:color="000000"/>
              <w:right w:val="single" w:sz="4" w:space="0" w:color="000000"/>
            </w:tcBorders>
            <w:shd w:val="clear" w:color="000000" w:fill="FFFFFF"/>
            <w:vAlign w:val="center"/>
            <w:hideMark/>
          </w:tcPr>
          <w:p w14:paraId="422242F9"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842" w:type="dxa"/>
            <w:tcBorders>
              <w:top w:val="nil"/>
              <w:left w:val="nil"/>
              <w:bottom w:val="single" w:sz="4" w:space="0" w:color="000000"/>
              <w:right w:val="single" w:sz="4" w:space="0" w:color="000000"/>
            </w:tcBorders>
            <w:shd w:val="clear" w:color="000000" w:fill="FFFFFF"/>
            <w:vAlign w:val="center"/>
            <w:hideMark/>
          </w:tcPr>
          <w:p w14:paraId="37702412"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703" w:type="dxa"/>
            <w:tcBorders>
              <w:top w:val="nil"/>
              <w:left w:val="nil"/>
              <w:bottom w:val="single" w:sz="4" w:space="0" w:color="000000"/>
              <w:right w:val="single" w:sz="4" w:space="0" w:color="000000"/>
            </w:tcBorders>
            <w:shd w:val="clear" w:color="000000" w:fill="FFFFFF"/>
            <w:vAlign w:val="center"/>
            <w:hideMark/>
          </w:tcPr>
          <w:p w14:paraId="6424A9AB"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023"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6D8DEADF"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80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8786079"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569" w:type="dxa"/>
            <w:gridSpan w:val="7"/>
            <w:tcBorders>
              <w:top w:val="single" w:sz="4" w:space="0" w:color="000000"/>
              <w:left w:val="nil"/>
              <w:bottom w:val="single" w:sz="4" w:space="0" w:color="000000"/>
              <w:right w:val="single" w:sz="4" w:space="0" w:color="000000"/>
            </w:tcBorders>
            <w:shd w:val="clear" w:color="000000" w:fill="FFFFFF"/>
            <w:vAlign w:val="center"/>
            <w:hideMark/>
          </w:tcPr>
          <w:p w14:paraId="3D19FEB7"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1370"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294D7698" w14:textId="77777777" w:rsidR="00C54CA1" w:rsidRPr="0039333C" w:rsidRDefault="00C54CA1" w:rsidP="00C54CA1">
            <w:pPr>
              <w:spacing w:after="0"/>
              <w:jc w:val="center"/>
              <w:rPr>
                <w:rFonts w:ascii="Times New Roman" w:eastAsia="Times New Roman" w:hAnsi="Times New Roman" w:cs="Times New Roman"/>
                <w:color w:val="000000"/>
                <w:sz w:val="24"/>
                <w:szCs w:val="24"/>
                <w:lang w:eastAsia="ru-RU"/>
              </w:rPr>
            </w:pPr>
            <w:r w:rsidRPr="0039333C">
              <w:rPr>
                <w:rFonts w:ascii="Times New Roman" w:eastAsia="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14:paraId="1BCB5CF8"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5D216431" w14:textId="77777777" w:rsidTr="00C54CA1">
        <w:trPr>
          <w:trHeight w:val="405"/>
        </w:trPr>
        <w:tc>
          <w:tcPr>
            <w:tcW w:w="496" w:type="dxa"/>
            <w:gridSpan w:val="3"/>
            <w:tcBorders>
              <w:top w:val="nil"/>
              <w:left w:val="nil"/>
              <w:bottom w:val="nil"/>
              <w:right w:val="nil"/>
            </w:tcBorders>
            <w:shd w:val="clear" w:color="auto" w:fill="auto"/>
            <w:noWrap/>
            <w:vAlign w:val="bottom"/>
            <w:hideMark/>
          </w:tcPr>
          <w:p w14:paraId="7D742E65"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4127" w:type="dxa"/>
            <w:gridSpan w:val="16"/>
            <w:tcBorders>
              <w:top w:val="nil"/>
              <w:left w:val="nil"/>
              <w:bottom w:val="nil"/>
              <w:right w:val="nil"/>
            </w:tcBorders>
            <w:shd w:val="clear" w:color="000000" w:fill="FFFFFF"/>
            <w:vAlign w:val="center"/>
            <w:hideMark/>
          </w:tcPr>
          <w:p w14:paraId="6D24E2A2"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Итого  участников в кабинете:</w:t>
            </w:r>
          </w:p>
        </w:tc>
        <w:tc>
          <w:tcPr>
            <w:tcW w:w="61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174A20" w14:textId="77777777" w:rsidR="00C54CA1" w:rsidRPr="0039333C" w:rsidRDefault="00C54CA1" w:rsidP="00C54CA1">
            <w:pPr>
              <w:spacing w:after="0"/>
              <w:rPr>
                <w:rFonts w:ascii="Times New Roman" w:eastAsia="Times New Roman" w:hAnsi="Times New Roman" w:cs="Times New Roman"/>
                <w:color w:val="000000"/>
                <w:sz w:val="17"/>
                <w:szCs w:val="17"/>
                <w:lang w:eastAsia="ru-RU"/>
              </w:rPr>
            </w:pPr>
            <w:r w:rsidRPr="0039333C">
              <w:rPr>
                <w:rFonts w:ascii="Times New Roman" w:eastAsia="Times New Roman" w:hAnsi="Times New Roman" w:cs="Times New Roman"/>
                <w:color w:val="000000"/>
                <w:sz w:val="17"/>
                <w:szCs w:val="17"/>
                <w:lang w:eastAsia="ru-RU"/>
              </w:rPr>
              <w:t> </w:t>
            </w:r>
          </w:p>
        </w:tc>
        <w:tc>
          <w:tcPr>
            <w:tcW w:w="10279" w:type="dxa"/>
            <w:gridSpan w:val="31"/>
            <w:tcBorders>
              <w:top w:val="nil"/>
              <w:left w:val="nil"/>
              <w:bottom w:val="nil"/>
              <w:right w:val="nil"/>
            </w:tcBorders>
            <w:shd w:val="clear" w:color="auto" w:fill="auto"/>
            <w:noWrap/>
            <w:vAlign w:val="bottom"/>
            <w:hideMark/>
          </w:tcPr>
          <w:p w14:paraId="07838F6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2DD57642" w14:textId="77777777" w:rsidTr="00C54CA1">
        <w:trPr>
          <w:trHeight w:val="600"/>
        </w:trPr>
        <w:tc>
          <w:tcPr>
            <w:tcW w:w="436" w:type="dxa"/>
            <w:gridSpan w:val="2"/>
            <w:tcBorders>
              <w:top w:val="nil"/>
              <w:left w:val="nil"/>
              <w:bottom w:val="nil"/>
              <w:right w:val="nil"/>
            </w:tcBorders>
            <w:shd w:val="clear" w:color="auto" w:fill="auto"/>
            <w:noWrap/>
            <w:vAlign w:val="bottom"/>
            <w:hideMark/>
          </w:tcPr>
          <w:p w14:paraId="650D9CB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6108" w:type="dxa"/>
            <w:gridSpan w:val="24"/>
            <w:tcBorders>
              <w:top w:val="nil"/>
              <w:left w:val="nil"/>
              <w:bottom w:val="nil"/>
              <w:right w:val="nil"/>
            </w:tcBorders>
            <w:shd w:val="clear" w:color="000000" w:fill="FFFFFF"/>
            <w:vAlign w:val="center"/>
            <w:hideMark/>
          </w:tcPr>
          <w:p w14:paraId="56420E6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Члены Комиссии ОО (места проведения)</w:t>
            </w:r>
          </w:p>
        </w:tc>
        <w:tc>
          <w:tcPr>
            <w:tcW w:w="8969" w:type="dxa"/>
            <w:gridSpan w:val="26"/>
            <w:tcBorders>
              <w:top w:val="nil"/>
              <w:left w:val="nil"/>
              <w:bottom w:val="nil"/>
              <w:right w:val="nil"/>
            </w:tcBorders>
            <w:shd w:val="clear" w:color="auto" w:fill="auto"/>
            <w:noWrap/>
            <w:vAlign w:val="bottom"/>
            <w:hideMark/>
          </w:tcPr>
          <w:p w14:paraId="3F2FF4F7"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74BEDBEF"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7126833D"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3096" w:type="dxa"/>
            <w:gridSpan w:val="12"/>
            <w:tcBorders>
              <w:top w:val="nil"/>
              <w:left w:val="nil"/>
              <w:bottom w:val="single" w:sz="4" w:space="0" w:color="000000"/>
              <w:right w:val="nil"/>
            </w:tcBorders>
            <w:shd w:val="clear" w:color="000000" w:fill="FFFFFF"/>
            <w:vAlign w:val="center"/>
            <w:hideMark/>
          </w:tcPr>
          <w:p w14:paraId="6D859D0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2" w:type="dxa"/>
            <w:tcBorders>
              <w:top w:val="nil"/>
              <w:left w:val="nil"/>
              <w:bottom w:val="nil"/>
              <w:right w:val="nil"/>
            </w:tcBorders>
            <w:shd w:val="clear" w:color="000000" w:fill="FFFFFF"/>
            <w:vAlign w:val="center"/>
            <w:hideMark/>
          </w:tcPr>
          <w:p w14:paraId="39E584FC"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w:t>
            </w:r>
          </w:p>
        </w:tc>
        <w:tc>
          <w:tcPr>
            <w:tcW w:w="2444" w:type="dxa"/>
            <w:gridSpan w:val="8"/>
            <w:tcBorders>
              <w:top w:val="nil"/>
              <w:left w:val="nil"/>
              <w:bottom w:val="single" w:sz="4" w:space="0" w:color="000000"/>
              <w:right w:val="nil"/>
            </w:tcBorders>
            <w:shd w:val="clear" w:color="000000" w:fill="FFFFFF"/>
            <w:vAlign w:val="center"/>
            <w:hideMark/>
          </w:tcPr>
          <w:p w14:paraId="352B8BFE"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72" w:type="dxa"/>
            <w:gridSpan w:val="3"/>
            <w:tcBorders>
              <w:top w:val="nil"/>
              <w:left w:val="nil"/>
              <w:bottom w:val="nil"/>
              <w:right w:val="nil"/>
            </w:tcBorders>
            <w:shd w:val="clear" w:color="000000" w:fill="FFFFFF"/>
            <w:vAlign w:val="center"/>
            <w:hideMark/>
          </w:tcPr>
          <w:p w14:paraId="62A65DF2"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w:t>
            </w:r>
          </w:p>
        </w:tc>
        <w:tc>
          <w:tcPr>
            <w:tcW w:w="8733" w:type="dxa"/>
            <w:gridSpan w:val="25"/>
            <w:tcBorders>
              <w:top w:val="nil"/>
              <w:left w:val="nil"/>
              <w:bottom w:val="nil"/>
              <w:right w:val="nil"/>
            </w:tcBorders>
            <w:shd w:val="clear" w:color="auto" w:fill="auto"/>
            <w:noWrap/>
            <w:vAlign w:val="bottom"/>
            <w:hideMark/>
          </w:tcPr>
          <w:p w14:paraId="236F027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2CFD7078" w14:textId="77777777" w:rsidTr="00C54CA1">
        <w:trPr>
          <w:trHeight w:val="285"/>
        </w:trPr>
        <w:tc>
          <w:tcPr>
            <w:tcW w:w="15513" w:type="dxa"/>
            <w:gridSpan w:val="52"/>
            <w:tcBorders>
              <w:top w:val="nil"/>
              <w:left w:val="nil"/>
              <w:bottom w:val="nil"/>
              <w:right w:val="nil"/>
            </w:tcBorders>
            <w:shd w:val="clear" w:color="auto" w:fill="auto"/>
            <w:noWrap/>
            <w:vAlign w:val="bottom"/>
            <w:hideMark/>
          </w:tcPr>
          <w:p w14:paraId="590842F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17077432" w14:textId="77777777" w:rsidTr="00C54CA1">
        <w:trPr>
          <w:trHeight w:val="308"/>
        </w:trPr>
        <w:tc>
          <w:tcPr>
            <w:tcW w:w="496" w:type="dxa"/>
            <w:gridSpan w:val="3"/>
            <w:tcBorders>
              <w:top w:val="nil"/>
              <w:left w:val="nil"/>
              <w:bottom w:val="nil"/>
              <w:right w:val="nil"/>
            </w:tcBorders>
            <w:shd w:val="clear" w:color="auto" w:fill="auto"/>
            <w:noWrap/>
            <w:vAlign w:val="bottom"/>
            <w:hideMark/>
          </w:tcPr>
          <w:p w14:paraId="11D07FAB"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3096" w:type="dxa"/>
            <w:gridSpan w:val="12"/>
            <w:tcBorders>
              <w:top w:val="nil"/>
              <w:left w:val="nil"/>
              <w:bottom w:val="single" w:sz="4" w:space="0" w:color="000000"/>
              <w:right w:val="nil"/>
            </w:tcBorders>
            <w:shd w:val="clear" w:color="000000" w:fill="FFFFFF"/>
            <w:vAlign w:val="center"/>
            <w:hideMark/>
          </w:tcPr>
          <w:p w14:paraId="06BE6EF5"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272" w:type="dxa"/>
            <w:tcBorders>
              <w:top w:val="nil"/>
              <w:left w:val="nil"/>
              <w:bottom w:val="nil"/>
              <w:right w:val="nil"/>
            </w:tcBorders>
            <w:shd w:val="clear" w:color="000000" w:fill="FFFFFF"/>
            <w:vAlign w:val="center"/>
            <w:hideMark/>
          </w:tcPr>
          <w:p w14:paraId="52B36A72"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w:t>
            </w:r>
          </w:p>
        </w:tc>
        <w:tc>
          <w:tcPr>
            <w:tcW w:w="2444" w:type="dxa"/>
            <w:gridSpan w:val="8"/>
            <w:tcBorders>
              <w:top w:val="nil"/>
              <w:left w:val="nil"/>
              <w:bottom w:val="single" w:sz="4" w:space="0" w:color="000000"/>
              <w:right w:val="nil"/>
            </w:tcBorders>
            <w:shd w:val="clear" w:color="000000" w:fill="FFFFFF"/>
            <w:vAlign w:val="center"/>
            <w:hideMark/>
          </w:tcPr>
          <w:p w14:paraId="48076F28"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 </w:t>
            </w:r>
          </w:p>
        </w:tc>
        <w:tc>
          <w:tcPr>
            <w:tcW w:w="472" w:type="dxa"/>
            <w:gridSpan w:val="3"/>
            <w:tcBorders>
              <w:top w:val="nil"/>
              <w:left w:val="nil"/>
              <w:bottom w:val="nil"/>
              <w:right w:val="nil"/>
            </w:tcBorders>
            <w:shd w:val="clear" w:color="000000" w:fill="FFFFFF"/>
            <w:vAlign w:val="center"/>
            <w:hideMark/>
          </w:tcPr>
          <w:p w14:paraId="60401FE8"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r w:rsidRPr="0039333C">
              <w:rPr>
                <w:rFonts w:ascii="Times New Roman" w:eastAsia="Times New Roman" w:hAnsi="Times New Roman" w:cs="Times New Roman"/>
                <w:color w:val="000000"/>
                <w:sz w:val="20"/>
                <w:szCs w:val="20"/>
                <w:lang w:eastAsia="ru-RU"/>
              </w:rPr>
              <w:t>/</w:t>
            </w:r>
          </w:p>
        </w:tc>
        <w:tc>
          <w:tcPr>
            <w:tcW w:w="8733" w:type="dxa"/>
            <w:gridSpan w:val="25"/>
            <w:tcBorders>
              <w:top w:val="nil"/>
              <w:left w:val="nil"/>
              <w:bottom w:val="nil"/>
              <w:right w:val="nil"/>
            </w:tcBorders>
            <w:shd w:val="clear" w:color="auto" w:fill="auto"/>
            <w:noWrap/>
            <w:vAlign w:val="bottom"/>
            <w:hideMark/>
          </w:tcPr>
          <w:p w14:paraId="1714E0F9"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136A38CE" w14:textId="77777777" w:rsidTr="00C54CA1">
        <w:trPr>
          <w:trHeight w:val="53"/>
        </w:trPr>
        <w:tc>
          <w:tcPr>
            <w:tcW w:w="15513" w:type="dxa"/>
            <w:gridSpan w:val="52"/>
            <w:tcBorders>
              <w:top w:val="nil"/>
              <w:left w:val="nil"/>
              <w:bottom w:val="nil"/>
              <w:right w:val="nil"/>
            </w:tcBorders>
            <w:shd w:val="clear" w:color="auto" w:fill="auto"/>
            <w:noWrap/>
            <w:vAlign w:val="bottom"/>
            <w:hideMark/>
          </w:tcPr>
          <w:p w14:paraId="14015D6F"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r w:rsidR="00C54CA1" w:rsidRPr="00DD5507" w14:paraId="7BD80FDC" w14:textId="77777777" w:rsidTr="00C54CA1">
        <w:trPr>
          <w:trHeight w:val="120"/>
        </w:trPr>
        <w:tc>
          <w:tcPr>
            <w:tcW w:w="496" w:type="dxa"/>
            <w:gridSpan w:val="3"/>
            <w:tcBorders>
              <w:top w:val="nil"/>
              <w:left w:val="nil"/>
              <w:bottom w:val="nil"/>
              <w:right w:val="nil"/>
            </w:tcBorders>
            <w:shd w:val="clear" w:color="auto" w:fill="auto"/>
            <w:noWrap/>
            <w:vAlign w:val="bottom"/>
            <w:hideMark/>
          </w:tcPr>
          <w:p w14:paraId="6D11E344"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3096" w:type="dxa"/>
            <w:gridSpan w:val="12"/>
            <w:tcBorders>
              <w:top w:val="nil"/>
              <w:left w:val="nil"/>
              <w:bottom w:val="nil"/>
              <w:right w:val="nil"/>
            </w:tcBorders>
            <w:shd w:val="clear" w:color="000000" w:fill="FFFFFF"/>
            <w:vAlign w:val="center"/>
            <w:hideMark/>
          </w:tcPr>
          <w:p w14:paraId="62489CE4" w14:textId="77777777" w:rsidR="00C54CA1" w:rsidRPr="0039333C" w:rsidRDefault="00C54CA1" w:rsidP="00C54CA1">
            <w:pPr>
              <w:spacing w:after="0"/>
              <w:jc w:val="center"/>
              <w:rPr>
                <w:rFonts w:ascii="Times New Roman" w:eastAsia="Times New Roman" w:hAnsi="Times New Roman" w:cs="Times New Roman"/>
                <w:color w:val="000000"/>
                <w:sz w:val="10"/>
                <w:szCs w:val="10"/>
                <w:lang w:eastAsia="ru-RU"/>
              </w:rPr>
            </w:pPr>
            <w:r w:rsidRPr="0039333C">
              <w:rPr>
                <w:rFonts w:ascii="Times New Roman" w:eastAsia="Times New Roman" w:hAnsi="Times New Roman" w:cs="Times New Roman"/>
                <w:color w:val="000000"/>
                <w:sz w:val="10"/>
                <w:szCs w:val="10"/>
                <w:lang w:eastAsia="ru-RU"/>
              </w:rPr>
              <w:t>(ФИО)</w:t>
            </w:r>
          </w:p>
        </w:tc>
        <w:tc>
          <w:tcPr>
            <w:tcW w:w="272" w:type="dxa"/>
            <w:tcBorders>
              <w:top w:val="nil"/>
              <w:left w:val="nil"/>
              <w:bottom w:val="nil"/>
              <w:right w:val="nil"/>
            </w:tcBorders>
            <w:shd w:val="clear" w:color="auto" w:fill="auto"/>
            <w:noWrap/>
            <w:vAlign w:val="bottom"/>
            <w:hideMark/>
          </w:tcPr>
          <w:p w14:paraId="16B7B3F8"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c>
          <w:tcPr>
            <w:tcW w:w="2444" w:type="dxa"/>
            <w:gridSpan w:val="8"/>
            <w:tcBorders>
              <w:top w:val="nil"/>
              <w:left w:val="nil"/>
              <w:bottom w:val="nil"/>
              <w:right w:val="nil"/>
            </w:tcBorders>
            <w:shd w:val="clear" w:color="000000" w:fill="FFFFFF"/>
            <w:vAlign w:val="center"/>
            <w:hideMark/>
          </w:tcPr>
          <w:p w14:paraId="207FDC1B" w14:textId="77777777" w:rsidR="00C54CA1" w:rsidRPr="0039333C" w:rsidRDefault="00C54CA1" w:rsidP="00C54CA1">
            <w:pPr>
              <w:spacing w:after="0"/>
              <w:jc w:val="center"/>
              <w:rPr>
                <w:rFonts w:ascii="Times New Roman" w:eastAsia="Times New Roman" w:hAnsi="Times New Roman" w:cs="Times New Roman"/>
                <w:color w:val="000000"/>
                <w:sz w:val="10"/>
                <w:szCs w:val="10"/>
                <w:lang w:eastAsia="ru-RU"/>
              </w:rPr>
            </w:pPr>
            <w:r w:rsidRPr="0039333C">
              <w:rPr>
                <w:rFonts w:ascii="Times New Roman" w:eastAsia="Times New Roman" w:hAnsi="Times New Roman" w:cs="Times New Roman"/>
                <w:color w:val="000000"/>
                <w:sz w:val="10"/>
                <w:szCs w:val="10"/>
                <w:lang w:eastAsia="ru-RU"/>
              </w:rPr>
              <w:t>(Подпись)</w:t>
            </w:r>
          </w:p>
        </w:tc>
        <w:tc>
          <w:tcPr>
            <w:tcW w:w="9205" w:type="dxa"/>
            <w:gridSpan w:val="28"/>
            <w:tcBorders>
              <w:top w:val="nil"/>
              <w:left w:val="nil"/>
              <w:bottom w:val="nil"/>
              <w:right w:val="nil"/>
            </w:tcBorders>
            <w:shd w:val="clear" w:color="auto" w:fill="auto"/>
            <w:noWrap/>
            <w:vAlign w:val="bottom"/>
            <w:hideMark/>
          </w:tcPr>
          <w:p w14:paraId="642BB553" w14:textId="77777777" w:rsidR="00C54CA1" w:rsidRPr="0039333C" w:rsidRDefault="00C54CA1" w:rsidP="00C54CA1">
            <w:pPr>
              <w:spacing w:after="0"/>
              <w:rPr>
                <w:rFonts w:ascii="Times New Roman" w:eastAsia="Times New Roman" w:hAnsi="Times New Roman" w:cs="Times New Roman"/>
                <w:color w:val="000000"/>
                <w:sz w:val="20"/>
                <w:szCs w:val="20"/>
                <w:lang w:eastAsia="ru-RU"/>
              </w:rPr>
            </w:pPr>
          </w:p>
        </w:tc>
      </w:tr>
    </w:tbl>
    <w:p w14:paraId="2AE55B8A" w14:textId="77777777" w:rsidR="00C54CA1" w:rsidRDefault="00C54CA1" w:rsidP="00C54CA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BF59746" w14:textId="77777777" w:rsidR="00C54CA1" w:rsidRPr="001C0AD3" w:rsidRDefault="00C54CA1" w:rsidP="00C54CA1">
      <w:pPr>
        <w:spacing w:after="0"/>
        <w:ind w:left="9072"/>
        <w:rPr>
          <w:rFonts w:ascii="Times New Roman" w:eastAsia="Times New Roman" w:hAnsi="Times New Roman" w:cs="Times New Roman"/>
          <w:sz w:val="24"/>
          <w:szCs w:val="24"/>
          <w:lang w:eastAsia="ru-RU"/>
        </w:rPr>
      </w:pPr>
      <w:r w:rsidRPr="001C0AD3">
        <w:rPr>
          <w:rFonts w:ascii="Times New Roman" w:eastAsia="Times New Roman" w:hAnsi="Times New Roman" w:cs="Times New Roman"/>
          <w:sz w:val="24"/>
          <w:szCs w:val="24"/>
          <w:lang w:eastAsia="ru-RU"/>
        </w:rPr>
        <w:lastRenderedPageBreak/>
        <w:t>Приложение 2</w:t>
      </w:r>
    </w:p>
    <w:p w14:paraId="57B91F9C" w14:textId="77777777" w:rsidR="00C54CA1" w:rsidRPr="001C0AD3" w:rsidRDefault="00C54CA1" w:rsidP="00C54CA1">
      <w:pPr>
        <w:pStyle w:val="a5"/>
        <w:spacing w:after="0"/>
        <w:ind w:left="9072"/>
        <w:rPr>
          <w:rFonts w:ascii="Times New Roman" w:hAnsi="Times New Roman" w:cs="Times New Roman"/>
          <w:sz w:val="24"/>
          <w:szCs w:val="24"/>
        </w:rPr>
      </w:pPr>
      <w:r w:rsidRPr="001C0AD3">
        <w:rPr>
          <w:rFonts w:ascii="Times New Roman" w:hAnsi="Times New Roman" w:cs="Times New Roman"/>
          <w:sz w:val="24"/>
          <w:szCs w:val="24"/>
        </w:rPr>
        <w:t xml:space="preserve">к </w:t>
      </w:r>
      <w:r w:rsidR="0083672E">
        <w:rPr>
          <w:rFonts w:ascii="Times New Roman" w:hAnsi="Times New Roman" w:cs="Times New Roman"/>
          <w:sz w:val="24"/>
          <w:szCs w:val="24"/>
        </w:rPr>
        <w:t>Рекомендациям по</w:t>
      </w:r>
      <w:r w:rsidR="0083672E" w:rsidRPr="001C0AD3">
        <w:rPr>
          <w:rFonts w:ascii="Times New Roman" w:hAnsi="Times New Roman" w:cs="Times New Roman"/>
          <w:sz w:val="24"/>
          <w:szCs w:val="24"/>
        </w:rPr>
        <w:t xml:space="preserve"> проведени</w:t>
      </w:r>
      <w:r w:rsidR="0083672E">
        <w:rPr>
          <w:rFonts w:ascii="Times New Roman" w:hAnsi="Times New Roman" w:cs="Times New Roman"/>
          <w:sz w:val="24"/>
          <w:szCs w:val="24"/>
        </w:rPr>
        <w:t>ю</w:t>
      </w:r>
      <w:r w:rsidR="0083672E" w:rsidRPr="001C0AD3">
        <w:rPr>
          <w:rFonts w:ascii="Times New Roman" w:hAnsi="Times New Roman" w:cs="Times New Roman"/>
          <w:sz w:val="24"/>
          <w:szCs w:val="24"/>
        </w:rPr>
        <w:t xml:space="preserve"> </w:t>
      </w:r>
      <w:r w:rsidRPr="001C0AD3">
        <w:rPr>
          <w:rFonts w:ascii="Times New Roman" w:hAnsi="Times New Roman" w:cs="Times New Roman"/>
          <w:sz w:val="24"/>
          <w:szCs w:val="24"/>
        </w:rPr>
        <w:t>итогового сочинения (изложения) и ГИА по образовательным программам основного общего и среднего общего образования для участников, отказавшихся от обработки персональных данных</w:t>
      </w:r>
    </w:p>
    <w:tbl>
      <w:tblPr>
        <w:tblW w:w="15576" w:type="dxa"/>
        <w:tblInd w:w="93" w:type="dxa"/>
        <w:tblLook w:val="04A0" w:firstRow="1" w:lastRow="0" w:firstColumn="1" w:lastColumn="0" w:noHBand="0" w:noVBand="1"/>
      </w:tblPr>
      <w:tblGrid>
        <w:gridCol w:w="272"/>
        <w:gridCol w:w="271"/>
        <w:gridCol w:w="264"/>
        <w:gridCol w:w="216"/>
        <w:gridCol w:w="243"/>
        <w:gridCol w:w="245"/>
        <w:gridCol w:w="249"/>
        <w:gridCol w:w="270"/>
        <w:gridCol w:w="249"/>
        <w:gridCol w:w="270"/>
        <w:gridCol w:w="270"/>
        <w:gridCol w:w="270"/>
        <w:gridCol w:w="247"/>
        <w:gridCol w:w="270"/>
        <w:gridCol w:w="146"/>
        <w:gridCol w:w="272"/>
        <w:gridCol w:w="143"/>
        <w:gridCol w:w="266"/>
        <w:gridCol w:w="266"/>
        <w:gridCol w:w="266"/>
        <w:gridCol w:w="270"/>
        <w:gridCol w:w="247"/>
        <w:gridCol w:w="222"/>
        <w:gridCol w:w="270"/>
        <w:gridCol w:w="270"/>
        <w:gridCol w:w="270"/>
        <w:gridCol w:w="409"/>
        <w:gridCol w:w="1029"/>
        <w:gridCol w:w="669"/>
        <w:gridCol w:w="759"/>
        <w:gridCol w:w="853"/>
        <w:gridCol w:w="309"/>
        <w:gridCol w:w="309"/>
        <w:gridCol w:w="270"/>
        <w:gridCol w:w="270"/>
        <w:gridCol w:w="270"/>
        <w:gridCol w:w="135"/>
        <w:gridCol w:w="301"/>
        <w:gridCol w:w="309"/>
        <w:gridCol w:w="309"/>
        <w:gridCol w:w="132"/>
        <w:gridCol w:w="216"/>
        <w:gridCol w:w="216"/>
        <w:gridCol w:w="216"/>
        <w:gridCol w:w="216"/>
        <w:gridCol w:w="193"/>
        <w:gridCol w:w="266"/>
        <w:gridCol w:w="216"/>
        <w:gridCol w:w="209"/>
        <w:gridCol w:w="183"/>
        <w:gridCol w:w="266"/>
        <w:gridCol w:w="266"/>
        <w:gridCol w:w="266"/>
      </w:tblGrid>
      <w:tr w:rsidR="00C54CA1" w:rsidRPr="0039333C" w14:paraId="38A6E7CA" w14:textId="77777777" w:rsidTr="000B3442">
        <w:trPr>
          <w:trHeight w:val="255"/>
        </w:trPr>
        <w:tc>
          <w:tcPr>
            <w:tcW w:w="272" w:type="dxa"/>
            <w:tcBorders>
              <w:top w:val="nil"/>
              <w:left w:val="nil"/>
              <w:bottom w:val="nil"/>
              <w:right w:val="nil"/>
            </w:tcBorders>
            <w:shd w:val="clear" w:color="000000" w:fill="FFFFFF"/>
            <w:noWrap/>
            <w:vAlign w:val="bottom"/>
            <w:hideMark/>
          </w:tcPr>
          <w:p w14:paraId="73FE92F0"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488" w:type="dxa"/>
            <w:gridSpan w:val="6"/>
            <w:tcBorders>
              <w:top w:val="nil"/>
              <w:left w:val="nil"/>
              <w:bottom w:val="nil"/>
              <w:right w:val="nil"/>
            </w:tcBorders>
            <w:shd w:val="clear" w:color="000000" w:fill="FFFFFF"/>
            <w:hideMark/>
          </w:tcPr>
          <w:p w14:paraId="0857F747"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(регион)</w:t>
            </w:r>
          </w:p>
        </w:tc>
        <w:tc>
          <w:tcPr>
            <w:tcW w:w="270" w:type="dxa"/>
            <w:tcBorders>
              <w:top w:val="nil"/>
              <w:left w:val="nil"/>
              <w:bottom w:val="nil"/>
              <w:right w:val="nil"/>
            </w:tcBorders>
            <w:shd w:val="clear" w:color="000000" w:fill="FFFFFF"/>
            <w:noWrap/>
            <w:vAlign w:val="bottom"/>
            <w:hideMark/>
          </w:tcPr>
          <w:p w14:paraId="31B61C76"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306" w:type="dxa"/>
            <w:gridSpan w:val="5"/>
            <w:tcBorders>
              <w:top w:val="nil"/>
              <w:left w:val="nil"/>
              <w:bottom w:val="nil"/>
              <w:right w:val="nil"/>
            </w:tcBorders>
            <w:shd w:val="clear" w:color="000000" w:fill="FFFFFF"/>
            <w:hideMark/>
          </w:tcPr>
          <w:p w14:paraId="326EA127"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(код МСУ)</w:t>
            </w:r>
          </w:p>
        </w:tc>
        <w:tc>
          <w:tcPr>
            <w:tcW w:w="270" w:type="dxa"/>
            <w:tcBorders>
              <w:top w:val="nil"/>
              <w:left w:val="nil"/>
              <w:bottom w:val="nil"/>
              <w:right w:val="nil"/>
            </w:tcBorders>
            <w:shd w:val="clear" w:color="000000" w:fill="FFFFFF"/>
            <w:noWrap/>
            <w:vAlign w:val="bottom"/>
            <w:hideMark/>
          </w:tcPr>
          <w:p w14:paraId="5929172E"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098" w:type="dxa"/>
            <w:gridSpan w:val="9"/>
            <w:tcBorders>
              <w:top w:val="nil"/>
              <w:left w:val="nil"/>
              <w:bottom w:val="nil"/>
              <w:right w:val="nil"/>
            </w:tcBorders>
            <w:shd w:val="clear" w:color="000000" w:fill="FFFFFF"/>
            <w:hideMark/>
          </w:tcPr>
          <w:p w14:paraId="186B1A87"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(код ОО(места проведения)</w:t>
            </w:r>
          </w:p>
        </w:tc>
        <w:tc>
          <w:tcPr>
            <w:tcW w:w="270" w:type="dxa"/>
            <w:tcBorders>
              <w:top w:val="nil"/>
              <w:left w:val="nil"/>
              <w:bottom w:val="nil"/>
              <w:right w:val="nil"/>
            </w:tcBorders>
            <w:shd w:val="clear" w:color="000000" w:fill="FFFFFF"/>
            <w:noWrap/>
            <w:vAlign w:val="bottom"/>
            <w:hideMark/>
          </w:tcPr>
          <w:p w14:paraId="5FE56636"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nil"/>
              <w:left w:val="nil"/>
              <w:bottom w:val="nil"/>
              <w:right w:val="nil"/>
            </w:tcBorders>
            <w:shd w:val="clear" w:color="000000" w:fill="FFFFFF"/>
            <w:noWrap/>
            <w:vAlign w:val="bottom"/>
            <w:hideMark/>
          </w:tcPr>
          <w:p w14:paraId="7E8F1628"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nil"/>
              <w:left w:val="nil"/>
              <w:bottom w:val="nil"/>
              <w:right w:val="nil"/>
            </w:tcBorders>
            <w:shd w:val="clear" w:color="000000" w:fill="FFFFFF"/>
            <w:noWrap/>
            <w:vAlign w:val="bottom"/>
            <w:hideMark/>
          </w:tcPr>
          <w:p w14:paraId="5251F5FD"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409" w:type="dxa"/>
            <w:tcBorders>
              <w:top w:val="nil"/>
              <w:left w:val="nil"/>
              <w:bottom w:val="nil"/>
              <w:right w:val="nil"/>
            </w:tcBorders>
            <w:shd w:val="clear" w:color="000000" w:fill="FFFFFF"/>
            <w:noWrap/>
            <w:vAlign w:val="bottom"/>
            <w:hideMark/>
          </w:tcPr>
          <w:p w14:paraId="2D56D5A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029" w:type="dxa"/>
            <w:tcBorders>
              <w:top w:val="nil"/>
              <w:left w:val="nil"/>
              <w:bottom w:val="nil"/>
              <w:right w:val="nil"/>
            </w:tcBorders>
            <w:shd w:val="clear" w:color="000000" w:fill="FFFFFF"/>
            <w:noWrap/>
            <w:vAlign w:val="bottom"/>
            <w:hideMark/>
          </w:tcPr>
          <w:p w14:paraId="77506E31"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669" w:type="dxa"/>
            <w:tcBorders>
              <w:top w:val="nil"/>
              <w:left w:val="nil"/>
              <w:bottom w:val="nil"/>
              <w:right w:val="nil"/>
            </w:tcBorders>
            <w:shd w:val="clear" w:color="000000" w:fill="FFFFFF"/>
            <w:noWrap/>
            <w:vAlign w:val="bottom"/>
            <w:hideMark/>
          </w:tcPr>
          <w:p w14:paraId="63A042E9"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59" w:type="dxa"/>
            <w:tcBorders>
              <w:top w:val="nil"/>
              <w:left w:val="nil"/>
              <w:bottom w:val="nil"/>
              <w:right w:val="nil"/>
            </w:tcBorders>
            <w:shd w:val="clear" w:color="000000" w:fill="FFFFFF"/>
            <w:noWrap/>
            <w:vAlign w:val="bottom"/>
            <w:hideMark/>
          </w:tcPr>
          <w:p w14:paraId="1633E141"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853" w:type="dxa"/>
            <w:tcBorders>
              <w:top w:val="nil"/>
              <w:left w:val="nil"/>
              <w:bottom w:val="nil"/>
              <w:right w:val="nil"/>
            </w:tcBorders>
            <w:shd w:val="clear" w:color="000000" w:fill="FFFFFF"/>
            <w:noWrap/>
            <w:vAlign w:val="bottom"/>
            <w:hideMark/>
          </w:tcPr>
          <w:p w14:paraId="5F5530B6"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309" w:type="dxa"/>
            <w:tcBorders>
              <w:top w:val="nil"/>
              <w:left w:val="nil"/>
              <w:bottom w:val="nil"/>
              <w:right w:val="nil"/>
            </w:tcBorders>
            <w:shd w:val="clear" w:color="000000" w:fill="FFFFFF"/>
            <w:noWrap/>
            <w:vAlign w:val="bottom"/>
            <w:hideMark/>
          </w:tcPr>
          <w:p w14:paraId="623A9580"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309" w:type="dxa"/>
            <w:tcBorders>
              <w:top w:val="nil"/>
              <w:left w:val="nil"/>
              <w:bottom w:val="nil"/>
              <w:right w:val="nil"/>
            </w:tcBorders>
            <w:shd w:val="clear" w:color="000000" w:fill="FFFFFF"/>
            <w:noWrap/>
            <w:vAlign w:val="bottom"/>
            <w:hideMark/>
          </w:tcPr>
          <w:p w14:paraId="7C86321A"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nil"/>
              <w:left w:val="nil"/>
              <w:bottom w:val="nil"/>
              <w:right w:val="nil"/>
            </w:tcBorders>
            <w:shd w:val="clear" w:color="000000" w:fill="FFFFFF"/>
            <w:noWrap/>
            <w:vAlign w:val="bottom"/>
            <w:hideMark/>
          </w:tcPr>
          <w:p w14:paraId="433D1125"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285" w:type="dxa"/>
            <w:gridSpan w:val="5"/>
            <w:tcBorders>
              <w:top w:val="nil"/>
              <w:left w:val="nil"/>
              <w:bottom w:val="nil"/>
              <w:right w:val="nil"/>
            </w:tcBorders>
            <w:shd w:val="clear" w:color="000000" w:fill="FFFFFF"/>
            <w:hideMark/>
          </w:tcPr>
          <w:p w14:paraId="18C7A278"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вид работы</w:t>
            </w:r>
          </w:p>
        </w:tc>
        <w:tc>
          <w:tcPr>
            <w:tcW w:w="3170" w:type="dxa"/>
            <w:gridSpan w:val="14"/>
            <w:tcBorders>
              <w:top w:val="nil"/>
              <w:left w:val="nil"/>
              <w:bottom w:val="nil"/>
              <w:right w:val="nil"/>
            </w:tcBorders>
            <w:shd w:val="clear" w:color="000000" w:fill="FFFFFF"/>
            <w:hideMark/>
          </w:tcPr>
          <w:p w14:paraId="3DB089E5"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(дата пров.: число-месяц-год)</w:t>
            </w:r>
          </w:p>
        </w:tc>
      </w:tr>
      <w:tr w:rsidR="00C54CA1" w:rsidRPr="0039333C" w14:paraId="27591BC9" w14:textId="77777777" w:rsidTr="000B3442">
        <w:trPr>
          <w:trHeight w:val="308"/>
        </w:trPr>
        <w:tc>
          <w:tcPr>
            <w:tcW w:w="543" w:type="dxa"/>
            <w:gridSpan w:val="2"/>
            <w:tcBorders>
              <w:top w:val="nil"/>
              <w:left w:val="nil"/>
              <w:bottom w:val="nil"/>
              <w:right w:val="nil"/>
            </w:tcBorders>
            <w:shd w:val="clear" w:color="000000" w:fill="FFFFFF"/>
            <w:noWrap/>
            <w:vAlign w:val="bottom"/>
            <w:hideMark/>
          </w:tcPr>
          <w:p w14:paraId="761702CD"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D36B2E"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488" w:type="dxa"/>
            <w:gridSpan w:val="2"/>
            <w:tcBorders>
              <w:top w:val="single" w:sz="4" w:space="0" w:color="000000"/>
              <w:left w:val="nil"/>
              <w:bottom w:val="single" w:sz="4" w:space="0" w:color="000000"/>
              <w:right w:val="single" w:sz="4" w:space="0" w:color="000000"/>
            </w:tcBorders>
            <w:shd w:val="clear" w:color="auto" w:fill="auto"/>
            <w:vAlign w:val="bottom"/>
            <w:hideMark/>
          </w:tcPr>
          <w:p w14:paraId="28C3B587"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68" w:type="dxa"/>
            <w:gridSpan w:val="3"/>
            <w:tcBorders>
              <w:top w:val="nil"/>
              <w:left w:val="nil"/>
              <w:bottom w:val="nil"/>
              <w:right w:val="nil"/>
            </w:tcBorders>
            <w:shd w:val="clear" w:color="auto" w:fill="auto"/>
            <w:noWrap/>
            <w:vAlign w:val="bottom"/>
            <w:hideMark/>
          </w:tcPr>
          <w:p w14:paraId="7717D295" w14:textId="77777777" w:rsidR="00C54CA1" w:rsidRPr="0039333C" w:rsidRDefault="00C54CA1" w:rsidP="00C54CA1">
            <w:pPr>
              <w:spacing w:after="0"/>
              <w:rPr>
                <w:rFonts w:ascii="Times New Roman" w:eastAsia="Times New Roman" w:hAnsi="Times New Roman" w:cs="Times New Roman"/>
                <w:sz w:val="20"/>
                <w:szCs w:val="20"/>
                <w:lang w:eastAsia="ru-RU"/>
              </w:rPr>
            </w:pPr>
          </w:p>
        </w:tc>
        <w:tc>
          <w:tcPr>
            <w:tcW w:w="2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F69676"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single" w:sz="4" w:space="0" w:color="000000"/>
              <w:left w:val="nil"/>
              <w:bottom w:val="single" w:sz="4" w:space="0" w:color="000000"/>
              <w:right w:val="single" w:sz="4" w:space="0" w:color="000000"/>
            </w:tcBorders>
            <w:shd w:val="clear" w:color="auto" w:fill="auto"/>
            <w:vAlign w:val="bottom"/>
            <w:hideMark/>
          </w:tcPr>
          <w:p w14:paraId="79F72247"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single" w:sz="4" w:space="0" w:color="000000"/>
              <w:left w:val="nil"/>
              <w:bottom w:val="single" w:sz="4" w:space="0" w:color="000000"/>
              <w:right w:val="single" w:sz="4" w:space="0" w:color="000000"/>
            </w:tcBorders>
            <w:shd w:val="clear" w:color="auto" w:fill="auto"/>
            <w:vAlign w:val="bottom"/>
            <w:hideMark/>
          </w:tcPr>
          <w:p w14:paraId="18EAEFD6"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517" w:type="dxa"/>
            <w:gridSpan w:val="2"/>
            <w:tcBorders>
              <w:top w:val="nil"/>
              <w:left w:val="nil"/>
              <w:bottom w:val="nil"/>
              <w:right w:val="nil"/>
            </w:tcBorders>
            <w:shd w:val="clear" w:color="auto" w:fill="auto"/>
            <w:noWrap/>
            <w:vAlign w:val="bottom"/>
            <w:hideMark/>
          </w:tcPr>
          <w:p w14:paraId="07FFA9E8" w14:textId="77777777" w:rsidR="00C54CA1" w:rsidRPr="0039333C" w:rsidRDefault="00C54CA1" w:rsidP="00C54CA1">
            <w:pPr>
              <w:spacing w:after="0"/>
              <w:rPr>
                <w:rFonts w:ascii="Times New Roman" w:eastAsia="Times New Roman" w:hAnsi="Times New Roman" w:cs="Times New Roman"/>
                <w:sz w:val="20"/>
                <w:szCs w:val="20"/>
                <w:lang w:eastAsia="ru-RU"/>
              </w:rPr>
            </w:pPr>
          </w:p>
        </w:tc>
        <w:tc>
          <w:tcPr>
            <w:tcW w:w="561"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25CF7E"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14:paraId="2396070B"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14:paraId="4D98E49F"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14:paraId="7D87875E"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single" w:sz="4" w:space="0" w:color="000000"/>
              <w:left w:val="nil"/>
              <w:bottom w:val="single" w:sz="4" w:space="0" w:color="000000"/>
              <w:right w:val="single" w:sz="4" w:space="0" w:color="000000"/>
            </w:tcBorders>
            <w:shd w:val="clear" w:color="auto" w:fill="auto"/>
            <w:vAlign w:val="bottom"/>
            <w:hideMark/>
          </w:tcPr>
          <w:p w14:paraId="536118A9"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469" w:type="dxa"/>
            <w:gridSpan w:val="2"/>
            <w:tcBorders>
              <w:top w:val="single" w:sz="4" w:space="0" w:color="000000"/>
              <w:left w:val="nil"/>
              <w:bottom w:val="single" w:sz="4" w:space="0" w:color="000000"/>
              <w:right w:val="single" w:sz="4" w:space="0" w:color="000000"/>
            </w:tcBorders>
            <w:shd w:val="clear" w:color="auto" w:fill="auto"/>
            <w:vAlign w:val="bottom"/>
            <w:hideMark/>
          </w:tcPr>
          <w:p w14:paraId="4EFBDA71"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5417" w:type="dxa"/>
            <w:gridSpan w:val="11"/>
            <w:tcBorders>
              <w:top w:val="nil"/>
              <w:left w:val="nil"/>
              <w:bottom w:val="nil"/>
              <w:right w:val="nil"/>
            </w:tcBorders>
            <w:shd w:val="clear" w:color="auto" w:fill="auto"/>
            <w:noWrap/>
            <w:vAlign w:val="bottom"/>
            <w:hideMark/>
          </w:tcPr>
          <w:p w14:paraId="2EF81318" w14:textId="77777777" w:rsidR="00C54CA1" w:rsidRPr="0039333C" w:rsidRDefault="00C54CA1" w:rsidP="00C54CA1">
            <w:pPr>
              <w:spacing w:after="0"/>
              <w:rPr>
                <w:rFonts w:ascii="Times New Roman" w:eastAsia="Times New Roman" w:hAnsi="Times New Roman" w:cs="Times New Roman"/>
                <w:sz w:val="20"/>
                <w:szCs w:val="20"/>
                <w:lang w:eastAsia="ru-RU"/>
              </w:rPr>
            </w:pPr>
          </w:p>
        </w:tc>
        <w:tc>
          <w:tcPr>
            <w:tcW w:w="2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0144B9"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0" w:type="dxa"/>
            <w:tcBorders>
              <w:top w:val="single" w:sz="4" w:space="0" w:color="000000"/>
              <w:left w:val="nil"/>
              <w:bottom w:val="single" w:sz="4" w:space="0" w:color="000000"/>
              <w:right w:val="single" w:sz="4" w:space="0" w:color="000000"/>
            </w:tcBorders>
            <w:shd w:val="clear" w:color="auto" w:fill="auto"/>
            <w:vAlign w:val="bottom"/>
            <w:hideMark/>
          </w:tcPr>
          <w:p w14:paraId="11B67894"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186" w:type="dxa"/>
            <w:gridSpan w:val="5"/>
            <w:tcBorders>
              <w:top w:val="single" w:sz="4" w:space="0" w:color="000000"/>
              <w:left w:val="nil"/>
              <w:bottom w:val="single" w:sz="4" w:space="0" w:color="000000"/>
              <w:right w:val="single" w:sz="4" w:space="0" w:color="000000"/>
            </w:tcBorders>
            <w:shd w:val="clear" w:color="auto" w:fill="auto"/>
            <w:vAlign w:val="bottom"/>
            <w:hideMark/>
          </w:tcPr>
          <w:p w14:paraId="203C738D"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432" w:type="dxa"/>
            <w:gridSpan w:val="2"/>
            <w:tcBorders>
              <w:top w:val="single" w:sz="4" w:space="0" w:color="000000"/>
              <w:left w:val="nil"/>
              <w:bottom w:val="single" w:sz="4" w:space="0" w:color="000000"/>
              <w:right w:val="single" w:sz="4" w:space="0" w:color="000000"/>
            </w:tcBorders>
            <w:shd w:val="clear" w:color="auto" w:fill="auto"/>
            <w:vAlign w:val="bottom"/>
            <w:hideMark/>
          </w:tcPr>
          <w:p w14:paraId="4A299B06"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625" w:type="dxa"/>
            <w:gridSpan w:val="3"/>
            <w:tcBorders>
              <w:top w:val="single" w:sz="4" w:space="0" w:color="000000"/>
              <w:left w:val="nil"/>
              <w:bottom w:val="single" w:sz="4" w:space="0" w:color="000000"/>
              <w:right w:val="single" w:sz="4" w:space="0" w:color="000000"/>
            </w:tcBorders>
            <w:shd w:val="clear" w:color="auto" w:fill="auto"/>
            <w:vAlign w:val="bottom"/>
            <w:hideMark/>
          </w:tcPr>
          <w:p w14:paraId="392D14DD"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14:paraId="11863A67"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608" w:type="dxa"/>
            <w:gridSpan w:val="3"/>
            <w:tcBorders>
              <w:top w:val="single" w:sz="4" w:space="0" w:color="000000"/>
              <w:left w:val="nil"/>
              <w:bottom w:val="single" w:sz="4" w:space="0" w:color="000000"/>
              <w:right w:val="single" w:sz="4" w:space="0" w:color="000000"/>
            </w:tcBorders>
            <w:shd w:val="clear" w:color="auto" w:fill="auto"/>
            <w:vAlign w:val="bottom"/>
            <w:hideMark/>
          </w:tcPr>
          <w:p w14:paraId="657B4C45"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14:paraId="4629DE83"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14:paraId="4F4A3390" w14:textId="77777777" w:rsidR="00C54CA1" w:rsidRPr="0039333C" w:rsidRDefault="00C54CA1" w:rsidP="00C54CA1">
            <w:pPr>
              <w:spacing w:after="0"/>
              <w:jc w:val="center"/>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6" w:type="dxa"/>
            <w:tcBorders>
              <w:top w:val="nil"/>
              <w:left w:val="nil"/>
              <w:bottom w:val="nil"/>
              <w:right w:val="nil"/>
            </w:tcBorders>
            <w:shd w:val="clear" w:color="000000" w:fill="FFFFFF"/>
            <w:noWrap/>
            <w:vAlign w:val="bottom"/>
            <w:hideMark/>
          </w:tcPr>
          <w:p w14:paraId="6CA8EB55"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281B52AC" w14:textId="77777777" w:rsidTr="000B3442">
        <w:trPr>
          <w:trHeight w:val="188"/>
        </w:trPr>
        <w:tc>
          <w:tcPr>
            <w:tcW w:w="15576" w:type="dxa"/>
            <w:gridSpan w:val="53"/>
            <w:tcBorders>
              <w:top w:val="nil"/>
              <w:left w:val="nil"/>
              <w:bottom w:val="nil"/>
              <w:right w:val="nil"/>
            </w:tcBorders>
            <w:shd w:val="clear" w:color="000000" w:fill="FFFFFF"/>
            <w:noWrap/>
            <w:vAlign w:val="bottom"/>
            <w:hideMark/>
          </w:tcPr>
          <w:p w14:paraId="208BA3E5"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14B03B5E" w14:textId="77777777" w:rsidTr="000B3442">
        <w:trPr>
          <w:trHeight w:val="308"/>
        </w:trPr>
        <w:tc>
          <w:tcPr>
            <w:tcW w:w="543" w:type="dxa"/>
            <w:gridSpan w:val="2"/>
            <w:tcBorders>
              <w:top w:val="nil"/>
              <w:left w:val="nil"/>
              <w:bottom w:val="nil"/>
              <w:right w:val="nil"/>
            </w:tcBorders>
            <w:shd w:val="clear" w:color="000000" w:fill="FFFFFF"/>
            <w:noWrap/>
            <w:vAlign w:val="bottom"/>
            <w:hideMark/>
          </w:tcPr>
          <w:p w14:paraId="3B3F5917"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3168" w:type="dxa"/>
            <w:gridSpan w:val="43"/>
            <w:vMerge w:val="restart"/>
            <w:tcBorders>
              <w:top w:val="nil"/>
              <w:left w:val="nil"/>
              <w:bottom w:val="single" w:sz="4" w:space="0" w:color="000000"/>
              <w:right w:val="nil"/>
            </w:tcBorders>
            <w:shd w:val="clear" w:color="000000" w:fill="FFFFFF"/>
            <w:vAlign w:val="bottom"/>
            <w:hideMark/>
          </w:tcPr>
          <w:p w14:paraId="0849A193" w14:textId="77777777" w:rsidR="00C54CA1" w:rsidRPr="0039333C" w:rsidRDefault="00C54CA1" w:rsidP="00C54CA1">
            <w:pPr>
              <w:spacing w:after="0"/>
              <w:jc w:val="center"/>
              <w:rPr>
                <w:rFonts w:ascii="Times New Roman" w:eastAsia="Times New Roman" w:hAnsi="Times New Roman" w:cs="Times New Roman"/>
                <w:b/>
                <w:bCs/>
                <w:sz w:val="24"/>
                <w:szCs w:val="24"/>
                <w:lang w:eastAsia="ru-RU"/>
              </w:rPr>
            </w:pPr>
            <w:r w:rsidRPr="0039333C">
              <w:rPr>
                <w:rFonts w:ascii="Times New Roman" w:eastAsia="Times New Roman" w:hAnsi="Times New Roman" w:cs="Times New Roman"/>
                <w:b/>
                <w:bCs/>
                <w:sz w:val="24"/>
                <w:szCs w:val="24"/>
                <w:lang w:eastAsia="ru-RU"/>
              </w:rPr>
              <w:t>Протокол проверки итогового сочинения (изложения)</w:t>
            </w:r>
          </w:p>
        </w:tc>
        <w:tc>
          <w:tcPr>
            <w:tcW w:w="884" w:type="dxa"/>
            <w:gridSpan w:val="4"/>
            <w:tcBorders>
              <w:top w:val="nil"/>
              <w:left w:val="nil"/>
              <w:bottom w:val="nil"/>
              <w:right w:val="nil"/>
            </w:tcBorders>
            <w:shd w:val="clear" w:color="000000" w:fill="FFFFFF"/>
            <w:vAlign w:val="center"/>
            <w:hideMark/>
          </w:tcPr>
          <w:p w14:paraId="0BC82C31" w14:textId="77777777" w:rsidR="00C54CA1" w:rsidRPr="0039333C" w:rsidRDefault="00C54CA1" w:rsidP="00C54CA1">
            <w:pPr>
              <w:spacing w:after="0"/>
              <w:jc w:val="center"/>
              <w:rPr>
                <w:rFonts w:ascii="Times New Roman" w:eastAsia="Times New Roman" w:hAnsi="Times New Roman" w:cs="Times New Roman"/>
                <w:sz w:val="16"/>
                <w:szCs w:val="16"/>
                <w:lang w:eastAsia="ru-RU"/>
              </w:rPr>
            </w:pPr>
            <w:r w:rsidRPr="0039333C">
              <w:rPr>
                <w:rFonts w:ascii="Times New Roman" w:eastAsia="Times New Roman" w:hAnsi="Times New Roman" w:cs="Times New Roman"/>
                <w:sz w:val="16"/>
                <w:szCs w:val="16"/>
                <w:lang w:eastAsia="ru-RU"/>
              </w:rPr>
              <w:t>ИС -</w:t>
            </w:r>
          </w:p>
        </w:tc>
        <w:tc>
          <w:tcPr>
            <w:tcW w:w="71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541896"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06</w:t>
            </w:r>
          </w:p>
        </w:tc>
        <w:tc>
          <w:tcPr>
            <w:tcW w:w="266" w:type="dxa"/>
            <w:tcBorders>
              <w:top w:val="nil"/>
              <w:left w:val="nil"/>
              <w:bottom w:val="nil"/>
              <w:right w:val="nil"/>
            </w:tcBorders>
            <w:shd w:val="clear" w:color="000000" w:fill="FFFFFF"/>
            <w:noWrap/>
            <w:vAlign w:val="bottom"/>
            <w:hideMark/>
          </w:tcPr>
          <w:p w14:paraId="4A400297"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19B8B878" w14:textId="77777777" w:rsidTr="000B3442">
        <w:trPr>
          <w:trHeight w:val="53"/>
        </w:trPr>
        <w:tc>
          <w:tcPr>
            <w:tcW w:w="543" w:type="dxa"/>
            <w:gridSpan w:val="2"/>
            <w:tcBorders>
              <w:top w:val="nil"/>
              <w:left w:val="nil"/>
              <w:bottom w:val="nil"/>
              <w:right w:val="nil"/>
            </w:tcBorders>
            <w:shd w:val="clear" w:color="000000" w:fill="FFFFFF"/>
            <w:noWrap/>
            <w:vAlign w:val="bottom"/>
            <w:hideMark/>
          </w:tcPr>
          <w:p w14:paraId="47E236D3"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3168" w:type="dxa"/>
            <w:gridSpan w:val="43"/>
            <w:vMerge/>
            <w:tcBorders>
              <w:top w:val="nil"/>
              <w:left w:val="nil"/>
              <w:bottom w:val="single" w:sz="4" w:space="0" w:color="000000"/>
              <w:right w:val="nil"/>
            </w:tcBorders>
            <w:vAlign w:val="center"/>
            <w:hideMark/>
          </w:tcPr>
          <w:p w14:paraId="4C5E26E6" w14:textId="77777777" w:rsidR="00C54CA1" w:rsidRPr="0039333C" w:rsidRDefault="00C54CA1" w:rsidP="00C54CA1">
            <w:pPr>
              <w:spacing w:after="0"/>
              <w:rPr>
                <w:rFonts w:ascii="Times New Roman" w:eastAsia="Times New Roman" w:hAnsi="Times New Roman" w:cs="Times New Roman"/>
                <w:b/>
                <w:bCs/>
                <w:sz w:val="24"/>
                <w:szCs w:val="24"/>
                <w:lang w:eastAsia="ru-RU"/>
              </w:rPr>
            </w:pPr>
          </w:p>
        </w:tc>
        <w:tc>
          <w:tcPr>
            <w:tcW w:w="1599" w:type="dxa"/>
            <w:gridSpan w:val="7"/>
            <w:vMerge w:val="restart"/>
            <w:tcBorders>
              <w:top w:val="nil"/>
              <w:left w:val="nil"/>
              <w:bottom w:val="nil"/>
              <w:right w:val="nil"/>
            </w:tcBorders>
            <w:shd w:val="clear" w:color="000000" w:fill="FFFFFF"/>
            <w:vAlign w:val="center"/>
            <w:hideMark/>
          </w:tcPr>
          <w:p w14:paraId="5307351F"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(код формы)</w:t>
            </w:r>
          </w:p>
        </w:tc>
        <w:tc>
          <w:tcPr>
            <w:tcW w:w="266" w:type="dxa"/>
            <w:tcBorders>
              <w:top w:val="nil"/>
              <w:left w:val="nil"/>
              <w:bottom w:val="nil"/>
              <w:right w:val="nil"/>
            </w:tcBorders>
            <w:shd w:val="clear" w:color="000000" w:fill="FFFFFF"/>
            <w:noWrap/>
            <w:vAlign w:val="bottom"/>
            <w:hideMark/>
          </w:tcPr>
          <w:p w14:paraId="568DD1DC"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4377CF77" w14:textId="77777777" w:rsidTr="000B3442">
        <w:trPr>
          <w:trHeight w:val="188"/>
        </w:trPr>
        <w:tc>
          <w:tcPr>
            <w:tcW w:w="543" w:type="dxa"/>
            <w:gridSpan w:val="2"/>
            <w:tcBorders>
              <w:top w:val="nil"/>
              <w:left w:val="nil"/>
              <w:bottom w:val="nil"/>
              <w:right w:val="nil"/>
            </w:tcBorders>
            <w:shd w:val="clear" w:color="000000" w:fill="FFFFFF"/>
            <w:noWrap/>
            <w:vAlign w:val="bottom"/>
            <w:hideMark/>
          </w:tcPr>
          <w:p w14:paraId="5E899B60"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3168" w:type="dxa"/>
            <w:gridSpan w:val="43"/>
            <w:vMerge w:val="restart"/>
            <w:tcBorders>
              <w:top w:val="nil"/>
              <w:left w:val="nil"/>
              <w:bottom w:val="nil"/>
              <w:right w:val="nil"/>
            </w:tcBorders>
            <w:shd w:val="clear" w:color="000000" w:fill="FFFFFF"/>
            <w:vAlign w:val="center"/>
            <w:hideMark/>
          </w:tcPr>
          <w:p w14:paraId="601A8C29" w14:textId="77777777" w:rsidR="00C54CA1" w:rsidRPr="0039333C" w:rsidRDefault="00C54CA1" w:rsidP="00C54CA1">
            <w:pPr>
              <w:spacing w:after="0"/>
              <w:jc w:val="center"/>
              <w:rPr>
                <w:rFonts w:ascii="Times New Roman" w:eastAsia="Times New Roman" w:hAnsi="Times New Roman" w:cs="Times New Roman"/>
                <w:sz w:val="14"/>
                <w:szCs w:val="14"/>
                <w:lang w:eastAsia="ru-RU"/>
              </w:rPr>
            </w:pPr>
            <w:r w:rsidRPr="0039333C">
              <w:rPr>
                <w:rFonts w:ascii="Times New Roman" w:eastAsia="Times New Roman" w:hAnsi="Times New Roman" w:cs="Times New Roman"/>
                <w:sz w:val="14"/>
                <w:szCs w:val="14"/>
                <w:lang w:eastAsia="ru-RU"/>
              </w:rPr>
              <w:t>(наименование формы)</w:t>
            </w:r>
          </w:p>
        </w:tc>
        <w:tc>
          <w:tcPr>
            <w:tcW w:w="1599" w:type="dxa"/>
            <w:gridSpan w:val="7"/>
            <w:vMerge/>
            <w:tcBorders>
              <w:top w:val="nil"/>
              <w:left w:val="nil"/>
              <w:bottom w:val="nil"/>
              <w:right w:val="nil"/>
            </w:tcBorders>
            <w:vAlign w:val="center"/>
            <w:hideMark/>
          </w:tcPr>
          <w:p w14:paraId="757FFC60" w14:textId="77777777" w:rsidR="00C54CA1" w:rsidRPr="0039333C" w:rsidRDefault="00C54CA1" w:rsidP="00C54CA1">
            <w:pPr>
              <w:spacing w:after="0"/>
              <w:rPr>
                <w:rFonts w:ascii="Times New Roman" w:eastAsia="Times New Roman" w:hAnsi="Times New Roman" w:cs="Times New Roman"/>
                <w:sz w:val="14"/>
                <w:szCs w:val="14"/>
                <w:lang w:eastAsia="ru-RU"/>
              </w:rPr>
            </w:pPr>
          </w:p>
        </w:tc>
        <w:tc>
          <w:tcPr>
            <w:tcW w:w="266" w:type="dxa"/>
            <w:tcBorders>
              <w:top w:val="nil"/>
              <w:left w:val="nil"/>
              <w:bottom w:val="nil"/>
              <w:right w:val="nil"/>
            </w:tcBorders>
            <w:shd w:val="clear" w:color="000000" w:fill="FFFFFF"/>
            <w:noWrap/>
            <w:vAlign w:val="bottom"/>
            <w:hideMark/>
          </w:tcPr>
          <w:p w14:paraId="4A01D5E7"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60BA0153" w14:textId="77777777" w:rsidTr="000B3442">
        <w:trPr>
          <w:trHeight w:val="53"/>
        </w:trPr>
        <w:tc>
          <w:tcPr>
            <w:tcW w:w="543" w:type="dxa"/>
            <w:gridSpan w:val="2"/>
            <w:tcBorders>
              <w:top w:val="nil"/>
              <w:left w:val="nil"/>
              <w:bottom w:val="nil"/>
              <w:right w:val="nil"/>
            </w:tcBorders>
            <w:shd w:val="clear" w:color="000000" w:fill="FFFFFF"/>
            <w:noWrap/>
            <w:vAlign w:val="bottom"/>
            <w:hideMark/>
          </w:tcPr>
          <w:p w14:paraId="665EEC2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3168" w:type="dxa"/>
            <w:gridSpan w:val="43"/>
            <w:vMerge/>
            <w:tcBorders>
              <w:top w:val="nil"/>
              <w:left w:val="nil"/>
              <w:bottom w:val="nil"/>
              <w:right w:val="nil"/>
            </w:tcBorders>
            <w:vAlign w:val="center"/>
            <w:hideMark/>
          </w:tcPr>
          <w:p w14:paraId="6297ACC0" w14:textId="77777777" w:rsidR="00C54CA1" w:rsidRPr="0039333C" w:rsidRDefault="00C54CA1" w:rsidP="00C54CA1">
            <w:pPr>
              <w:spacing w:after="0"/>
              <w:rPr>
                <w:rFonts w:ascii="Times New Roman" w:eastAsia="Times New Roman" w:hAnsi="Times New Roman" w:cs="Times New Roman"/>
                <w:sz w:val="14"/>
                <w:szCs w:val="14"/>
                <w:lang w:eastAsia="ru-RU"/>
              </w:rPr>
            </w:pPr>
          </w:p>
        </w:tc>
        <w:tc>
          <w:tcPr>
            <w:tcW w:w="1865" w:type="dxa"/>
            <w:gridSpan w:val="8"/>
            <w:tcBorders>
              <w:top w:val="nil"/>
              <w:left w:val="nil"/>
              <w:bottom w:val="nil"/>
              <w:right w:val="nil"/>
            </w:tcBorders>
            <w:shd w:val="clear" w:color="000000" w:fill="FFFFFF"/>
            <w:noWrap/>
            <w:vAlign w:val="bottom"/>
            <w:hideMark/>
          </w:tcPr>
          <w:p w14:paraId="6FCB2E3E"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39649FE9" w14:textId="77777777" w:rsidTr="000B3442">
        <w:trPr>
          <w:trHeight w:val="53"/>
        </w:trPr>
        <w:tc>
          <w:tcPr>
            <w:tcW w:w="15576" w:type="dxa"/>
            <w:gridSpan w:val="53"/>
            <w:tcBorders>
              <w:top w:val="nil"/>
              <w:left w:val="nil"/>
              <w:bottom w:val="nil"/>
              <w:right w:val="nil"/>
            </w:tcBorders>
            <w:shd w:val="clear" w:color="000000" w:fill="FFFFFF"/>
            <w:noWrap/>
            <w:vAlign w:val="bottom"/>
            <w:hideMark/>
          </w:tcPr>
          <w:p w14:paraId="5AD1B048"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72E21C7D" w14:textId="77777777" w:rsidTr="000B3442">
        <w:trPr>
          <w:trHeight w:val="900"/>
        </w:trPr>
        <w:tc>
          <w:tcPr>
            <w:tcW w:w="543" w:type="dxa"/>
            <w:gridSpan w:val="2"/>
            <w:tcBorders>
              <w:top w:val="nil"/>
              <w:left w:val="nil"/>
              <w:bottom w:val="nil"/>
              <w:right w:val="nil"/>
            </w:tcBorders>
            <w:shd w:val="clear" w:color="000000" w:fill="FFFFFF"/>
            <w:noWrap/>
            <w:vAlign w:val="bottom"/>
            <w:hideMark/>
          </w:tcPr>
          <w:p w14:paraId="64577ABE"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0CC7B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п/п</w:t>
            </w:r>
          </w:p>
        </w:tc>
        <w:tc>
          <w:tcPr>
            <w:tcW w:w="4216" w:type="dxa"/>
            <w:gridSpan w:val="17"/>
            <w:tcBorders>
              <w:top w:val="single" w:sz="4" w:space="0" w:color="000000"/>
              <w:left w:val="nil"/>
              <w:bottom w:val="single" w:sz="4" w:space="0" w:color="000000"/>
              <w:right w:val="single" w:sz="4" w:space="0" w:color="000000"/>
            </w:tcBorders>
            <w:shd w:val="clear" w:color="000000" w:fill="FFFFFF"/>
            <w:vAlign w:val="center"/>
            <w:hideMark/>
          </w:tcPr>
          <w:p w14:paraId="045627D3"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ФИО участника</w:t>
            </w:r>
          </w:p>
        </w:tc>
        <w:tc>
          <w:tcPr>
            <w:tcW w:w="1441"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78427E8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Серия документа</w:t>
            </w:r>
          </w:p>
        </w:tc>
        <w:tc>
          <w:tcPr>
            <w:tcW w:w="1029" w:type="dxa"/>
            <w:tcBorders>
              <w:top w:val="single" w:sz="4" w:space="0" w:color="000000"/>
              <w:left w:val="nil"/>
              <w:bottom w:val="single" w:sz="4" w:space="0" w:color="000000"/>
              <w:right w:val="single" w:sz="4" w:space="0" w:color="000000"/>
            </w:tcBorders>
            <w:shd w:val="clear" w:color="000000" w:fill="FFFFFF"/>
            <w:vAlign w:val="center"/>
            <w:hideMark/>
          </w:tcPr>
          <w:p w14:paraId="29FDCA3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Номер документа</w:t>
            </w:r>
          </w:p>
        </w:tc>
        <w:tc>
          <w:tcPr>
            <w:tcW w:w="669" w:type="dxa"/>
            <w:tcBorders>
              <w:top w:val="single" w:sz="4" w:space="0" w:color="000000"/>
              <w:left w:val="nil"/>
              <w:bottom w:val="single" w:sz="4" w:space="0" w:color="000000"/>
              <w:right w:val="single" w:sz="4" w:space="0" w:color="000000"/>
            </w:tcBorders>
            <w:shd w:val="clear" w:color="000000" w:fill="FFFFFF"/>
            <w:vAlign w:val="center"/>
            <w:hideMark/>
          </w:tcPr>
          <w:p w14:paraId="084304C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Класс</w:t>
            </w:r>
          </w:p>
        </w:tc>
        <w:tc>
          <w:tcPr>
            <w:tcW w:w="759"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14:paraId="0E1B48F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Сдавал в устной форме *</w:t>
            </w:r>
          </w:p>
        </w:tc>
        <w:tc>
          <w:tcPr>
            <w:tcW w:w="1471"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47CB238A"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Требования к сочинению (изложению)**</w:t>
            </w:r>
          </w:p>
        </w:tc>
        <w:tc>
          <w:tcPr>
            <w:tcW w:w="2644" w:type="dxa"/>
            <w:gridSpan w:val="11"/>
            <w:tcBorders>
              <w:top w:val="single" w:sz="4" w:space="0" w:color="000000"/>
              <w:left w:val="nil"/>
              <w:bottom w:val="single" w:sz="4" w:space="0" w:color="000000"/>
              <w:right w:val="single" w:sz="4" w:space="0" w:color="000000"/>
            </w:tcBorders>
            <w:shd w:val="clear" w:color="000000" w:fill="FFFFFF"/>
            <w:vAlign w:val="center"/>
            <w:hideMark/>
          </w:tcPr>
          <w:p w14:paraId="571F4FFB"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Результаты оценивания***</w:t>
            </w:r>
          </w:p>
        </w:tc>
        <w:tc>
          <w:tcPr>
            <w:tcW w:w="1815" w:type="dxa"/>
            <w:gridSpan w:val="8"/>
            <w:tcBorders>
              <w:top w:val="single" w:sz="4" w:space="0" w:color="000000"/>
              <w:left w:val="nil"/>
              <w:bottom w:val="single" w:sz="4" w:space="0" w:color="000000"/>
              <w:right w:val="single" w:sz="4" w:space="0" w:color="000000"/>
            </w:tcBorders>
            <w:shd w:val="clear" w:color="000000" w:fill="FFFFFF"/>
            <w:vAlign w:val="center"/>
            <w:hideMark/>
          </w:tcPr>
          <w:p w14:paraId="674C2AC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Результаты проверки</w:t>
            </w:r>
          </w:p>
        </w:tc>
        <w:tc>
          <w:tcPr>
            <w:tcW w:w="266" w:type="dxa"/>
            <w:tcBorders>
              <w:top w:val="nil"/>
              <w:left w:val="nil"/>
              <w:bottom w:val="nil"/>
              <w:right w:val="nil"/>
            </w:tcBorders>
            <w:shd w:val="clear" w:color="000000" w:fill="FFFFFF"/>
            <w:noWrap/>
            <w:vAlign w:val="bottom"/>
            <w:hideMark/>
          </w:tcPr>
          <w:p w14:paraId="7011B88E"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0EC6B055"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676BDFD1"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76513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1</w:t>
            </w:r>
          </w:p>
        </w:tc>
        <w:tc>
          <w:tcPr>
            <w:tcW w:w="4216" w:type="dxa"/>
            <w:gridSpan w:val="17"/>
            <w:tcBorders>
              <w:top w:val="single" w:sz="4" w:space="0" w:color="000000"/>
              <w:left w:val="nil"/>
              <w:bottom w:val="single" w:sz="4" w:space="0" w:color="000000"/>
              <w:right w:val="single" w:sz="4" w:space="0" w:color="000000"/>
            </w:tcBorders>
            <w:shd w:val="clear" w:color="000000" w:fill="FFFFFF"/>
            <w:vAlign w:val="center"/>
            <w:hideMark/>
          </w:tcPr>
          <w:p w14:paraId="46172B63"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2</w:t>
            </w:r>
          </w:p>
        </w:tc>
        <w:tc>
          <w:tcPr>
            <w:tcW w:w="1441"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01E83E7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3</w:t>
            </w:r>
          </w:p>
        </w:tc>
        <w:tc>
          <w:tcPr>
            <w:tcW w:w="1029" w:type="dxa"/>
            <w:tcBorders>
              <w:top w:val="nil"/>
              <w:left w:val="nil"/>
              <w:bottom w:val="single" w:sz="4" w:space="0" w:color="000000"/>
              <w:right w:val="single" w:sz="4" w:space="0" w:color="000000"/>
            </w:tcBorders>
            <w:shd w:val="clear" w:color="000000" w:fill="FFFFFF"/>
            <w:vAlign w:val="center"/>
            <w:hideMark/>
          </w:tcPr>
          <w:p w14:paraId="45B162B3"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4</w:t>
            </w:r>
          </w:p>
        </w:tc>
        <w:tc>
          <w:tcPr>
            <w:tcW w:w="669" w:type="dxa"/>
            <w:tcBorders>
              <w:top w:val="nil"/>
              <w:left w:val="nil"/>
              <w:bottom w:val="single" w:sz="4" w:space="0" w:color="000000"/>
              <w:right w:val="single" w:sz="4" w:space="0" w:color="000000"/>
            </w:tcBorders>
            <w:shd w:val="clear" w:color="000000" w:fill="FFFFFF"/>
            <w:vAlign w:val="center"/>
            <w:hideMark/>
          </w:tcPr>
          <w:p w14:paraId="4124567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5</w:t>
            </w:r>
          </w:p>
        </w:tc>
        <w:tc>
          <w:tcPr>
            <w:tcW w:w="759" w:type="dxa"/>
            <w:tcBorders>
              <w:top w:val="nil"/>
              <w:left w:val="nil"/>
              <w:bottom w:val="single" w:sz="4" w:space="0" w:color="000000"/>
              <w:right w:val="single" w:sz="4" w:space="0" w:color="000000"/>
            </w:tcBorders>
            <w:shd w:val="clear" w:color="000000" w:fill="FFFFFF"/>
            <w:vAlign w:val="center"/>
            <w:hideMark/>
          </w:tcPr>
          <w:p w14:paraId="2A15806D"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6</w:t>
            </w:r>
          </w:p>
        </w:tc>
        <w:tc>
          <w:tcPr>
            <w:tcW w:w="1471" w:type="dxa"/>
            <w:gridSpan w:val="3"/>
            <w:tcBorders>
              <w:top w:val="single" w:sz="4" w:space="0" w:color="000000"/>
              <w:left w:val="nil"/>
              <w:bottom w:val="nil"/>
              <w:right w:val="single" w:sz="4" w:space="0" w:color="000000"/>
            </w:tcBorders>
            <w:shd w:val="clear" w:color="000000" w:fill="FFFFFF"/>
            <w:vAlign w:val="center"/>
            <w:hideMark/>
          </w:tcPr>
          <w:p w14:paraId="15EC98B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7</w:t>
            </w:r>
          </w:p>
        </w:tc>
        <w:tc>
          <w:tcPr>
            <w:tcW w:w="2644" w:type="dxa"/>
            <w:gridSpan w:val="11"/>
            <w:tcBorders>
              <w:top w:val="single" w:sz="4" w:space="0" w:color="000000"/>
              <w:left w:val="nil"/>
              <w:bottom w:val="single" w:sz="4" w:space="0" w:color="000000"/>
              <w:right w:val="single" w:sz="4" w:space="0" w:color="000000"/>
            </w:tcBorders>
            <w:shd w:val="clear" w:color="000000" w:fill="FFFFFF"/>
            <w:vAlign w:val="center"/>
            <w:hideMark/>
          </w:tcPr>
          <w:p w14:paraId="30AC348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8</w:t>
            </w:r>
          </w:p>
        </w:tc>
        <w:tc>
          <w:tcPr>
            <w:tcW w:w="1815" w:type="dxa"/>
            <w:gridSpan w:val="8"/>
            <w:tcBorders>
              <w:top w:val="single" w:sz="4" w:space="0" w:color="000000"/>
              <w:left w:val="nil"/>
              <w:bottom w:val="single" w:sz="4" w:space="0" w:color="000000"/>
              <w:right w:val="single" w:sz="4" w:space="0" w:color="000000"/>
            </w:tcBorders>
            <w:shd w:val="clear" w:color="000000" w:fill="FFFFFF"/>
            <w:vAlign w:val="center"/>
            <w:hideMark/>
          </w:tcPr>
          <w:p w14:paraId="5968A6F0"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9</w:t>
            </w:r>
          </w:p>
        </w:tc>
        <w:tc>
          <w:tcPr>
            <w:tcW w:w="266" w:type="dxa"/>
            <w:tcBorders>
              <w:top w:val="nil"/>
              <w:left w:val="nil"/>
              <w:bottom w:val="nil"/>
              <w:right w:val="nil"/>
            </w:tcBorders>
            <w:shd w:val="clear" w:color="000000" w:fill="FFFFFF"/>
            <w:noWrap/>
            <w:vAlign w:val="bottom"/>
            <w:hideMark/>
          </w:tcPr>
          <w:p w14:paraId="1ED93B5A"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542DA9CD"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77676F0A"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1BBB62"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1</w:t>
            </w:r>
          </w:p>
        </w:tc>
        <w:tc>
          <w:tcPr>
            <w:tcW w:w="4216" w:type="dxa"/>
            <w:gridSpan w:val="1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F0760C"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144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ED5CDD"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1029"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4104E18"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669" w:type="dxa"/>
            <w:tcBorders>
              <w:top w:val="nil"/>
              <w:left w:val="nil"/>
              <w:bottom w:val="nil"/>
              <w:right w:val="nil"/>
            </w:tcBorders>
            <w:shd w:val="clear" w:color="000000" w:fill="FFFFFF"/>
            <w:vAlign w:val="center"/>
            <w:hideMark/>
          </w:tcPr>
          <w:p w14:paraId="6090E2D2"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759" w:type="dxa"/>
            <w:vMerge w:val="restart"/>
            <w:tcBorders>
              <w:top w:val="nil"/>
              <w:left w:val="single" w:sz="4" w:space="0" w:color="000000"/>
              <w:bottom w:val="single" w:sz="4" w:space="0" w:color="000000"/>
              <w:right w:val="nil"/>
            </w:tcBorders>
            <w:shd w:val="clear" w:color="000000" w:fill="FFFFFF"/>
            <w:vAlign w:val="center"/>
            <w:hideMark/>
          </w:tcPr>
          <w:p w14:paraId="315A6A42"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8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B22E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single" w:sz="4" w:space="0" w:color="auto"/>
              <w:left w:val="nil"/>
              <w:bottom w:val="single" w:sz="4" w:space="0" w:color="auto"/>
              <w:right w:val="single" w:sz="4" w:space="0" w:color="auto"/>
            </w:tcBorders>
            <w:shd w:val="clear" w:color="000000" w:fill="FFFFFF"/>
            <w:noWrap/>
            <w:vAlign w:val="center"/>
            <w:hideMark/>
          </w:tcPr>
          <w:p w14:paraId="6466788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1</w:t>
            </w:r>
          </w:p>
        </w:tc>
        <w:tc>
          <w:tcPr>
            <w:tcW w:w="309" w:type="dxa"/>
            <w:tcBorders>
              <w:top w:val="single" w:sz="4" w:space="0" w:color="auto"/>
              <w:left w:val="nil"/>
              <w:bottom w:val="single" w:sz="4" w:space="0" w:color="auto"/>
              <w:right w:val="single" w:sz="4" w:space="0" w:color="auto"/>
            </w:tcBorders>
            <w:shd w:val="clear" w:color="000000" w:fill="FFFFFF"/>
            <w:noWrap/>
            <w:vAlign w:val="center"/>
            <w:hideMark/>
          </w:tcPr>
          <w:p w14:paraId="4A2A4B2D"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2</w:t>
            </w:r>
          </w:p>
        </w:tc>
        <w:tc>
          <w:tcPr>
            <w:tcW w:w="945"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5392D46A"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Критерии</w:t>
            </w:r>
          </w:p>
        </w:tc>
        <w:tc>
          <w:tcPr>
            <w:tcW w:w="301" w:type="dxa"/>
            <w:tcBorders>
              <w:top w:val="nil"/>
              <w:left w:val="nil"/>
              <w:bottom w:val="single" w:sz="4" w:space="0" w:color="000000"/>
              <w:right w:val="single" w:sz="4" w:space="0" w:color="000000"/>
            </w:tcBorders>
            <w:shd w:val="clear" w:color="000000" w:fill="FFFFFF"/>
            <w:vAlign w:val="center"/>
            <w:hideMark/>
          </w:tcPr>
          <w:p w14:paraId="42EBC2E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1</w:t>
            </w:r>
          </w:p>
        </w:tc>
        <w:tc>
          <w:tcPr>
            <w:tcW w:w="309" w:type="dxa"/>
            <w:tcBorders>
              <w:top w:val="nil"/>
              <w:left w:val="nil"/>
              <w:bottom w:val="single" w:sz="4" w:space="0" w:color="000000"/>
              <w:right w:val="single" w:sz="4" w:space="0" w:color="000000"/>
            </w:tcBorders>
            <w:shd w:val="clear" w:color="000000" w:fill="FFFFFF"/>
            <w:vAlign w:val="center"/>
            <w:hideMark/>
          </w:tcPr>
          <w:p w14:paraId="69A0A39B"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2</w:t>
            </w:r>
          </w:p>
        </w:tc>
        <w:tc>
          <w:tcPr>
            <w:tcW w:w="309" w:type="dxa"/>
            <w:tcBorders>
              <w:top w:val="nil"/>
              <w:left w:val="nil"/>
              <w:bottom w:val="single" w:sz="4" w:space="0" w:color="000000"/>
              <w:right w:val="single" w:sz="4" w:space="0" w:color="000000"/>
            </w:tcBorders>
            <w:shd w:val="clear" w:color="000000" w:fill="FFFFFF"/>
            <w:vAlign w:val="center"/>
            <w:hideMark/>
          </w:tcPr>
          <w:p w14:paraId="52B1580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3</w:t>
            </w:r>
          </w:p>
        </w:tc>
        <w:tc>
          <w:tcPr>
            <w:tcW w:w="34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88B2C3B"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4</w:t>
            </w:r>
          </w:p>
        </w:tc>
        <w:tc>
          <w:tcPr>
            <w:tcW w:w="43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2CC0E8"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5</w:t>
            </w:r>
          </w:p>
        </w:tc>
        <w:tc>
          <w:tcPr>
            <w:tcW w:w="89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65F1464B"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Зачет</w:t>
            </w:r>
          </w:p>
        </w:tc>
        <w:tc>
          <w:tcPr>
            <w:tcW w:w="924"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7422860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Незачет</w:t>
            </w:r>
          </w:p>
        </w:tc>
        <w:tc>
          <w:tcPr>
            <w:tcW w:w="266" w:type="dxa"/>
            <w:tcBorders>
              <w:top w:val="nil"/>
              <w:left w:val="nil"/>
              <w:bottom w:val="nil"/>
              <w:right w:val="nil"/>
            </w:tcBorders>
            <w:shd w:val="clear" w:color="000000" w:fill="FFFFFF"/>
            <w:noWrap/>
            <w:vAlign w:val="bottom"/>
            <w:hideMark/>
          </w:tcPr>
          <w:p w14:paraId="6B7DCCFB"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0903E2A9"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76D7F79C"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vMerge/>
            <w:tcBorders>
              <w:top w:val="single" w:sz="4" w:space="0" w:color="000000"/>
              <w:left w:val="single" w:sz="4" w:space="0" w:color="000000"/>
              <w:bottom w:val="single" w:sz="4" w:space="0" w:color="000000"/>
              <w:right w:val="single" w:sz="4" w:space="0" w:color="000000"/>
            </w:tcBorders>
            <w:vAlign w:val="center"/>
            <w:hideMark/>
          </w:tcPr>
          <w:p w14:paraId="56430937"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4216" w:type="dxa"/>
            <w:gridSpan w:val="17"/>
            <w:vMerge/>
            <w:tcBorders>
              <w:top w:val="single" w:sz="4" w:space="0" w:color="000000"/>
              <w:left w:val="single" w:sz="4" w:space="0" w:color="000000"/>
              <w:bottom w:val="single" w:sz="4" w:space="0" w:color="000000"/>
              <w:right w:val="single" w:sz="4" w:space="0" w:color="000000"/>
            </w:tcBorders>
            <w:vAlign w:val="center"/>
            <w:hideMark/>
          </w:tcPr>
          <w:p w14:paraId="64C57266"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441" w:type="dxa"/>
            <w:gridSpan w:val="5"/>
            <w:vMerge/>
            <w:tcBorders>
              <w:top w:val="single" w:sz="4" w:space="0" w:color="000000"/>
              <w:left w:val="single" w:sz="4" w:space="0" w:color="000000"/>
              <w:bottom w:val="single" w:sz="4" w:space="0" w:color="000000"/>
              <w:right w:val="single" w:sz="4" w:space="0" w:color="000000"/>
            </w:tcBorders>
            <w:vAlign w:val="center"/>
            <w:hideMark/>
          </w:tcPr>
          <w:p w14:paraId="05C290B8"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029" w:type="dxa"/>
            <w:vMerge/>
            <w:tcBorders>
              <w:top w:val="nil"/>
              <w:left w:val="single" w:sz="4" w:space="0" w:color="000000"/>
              <w:bottom w:val="single" w:sz="4" w:space="0" w:color="000000"/>
              <w:right w:val="single" w:sz="4" w:space="0" w:color="000000"/>
            </w:tcBorders>
            <w:vAlign w:val="center"/>
            <w:hideMark/>
          </w:tcPr>
          <w:p w14:paraId="14369845"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669" w:type="dxa"/>
            <w:tcBorders>
              <w:top w:val="nil"/>
              <w:left w:val="nil"/>
              <w:bottom w:val="nil"/>
              <w:right w:val="nil"/>
            </w:tcBorders>
            <w:shd w:val="clear" w:color="000000" w:fill="FFFFFF"/>
            <w:vAlign w:val="center"/>
            <w:hideMark/>
          </w:tcPr>
          <w:p w14:paraId="0D7C561A"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759" w:type="dxa"/>
            <w:vMerge/>
            <w:tcBorders>
              <w:top w:val="nil"/>
              <w:left w:val="single" w:sz="4" w:space="0" w:color="000000"/>
              <w:bottom w:val="single" w:sz="4" w:space="0" w:color="000000"/>
              <w:right w:val="nil"/>
            </w:tcBorders>
            <w:vAlign w:val="center"/>
            <w:hideMark/>
          </w:tcPr>
          <w:p w14:paraId="75FFDE69"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853" w:type="dxa"/>
            <w:tcBorders>
              <w:top w:val="nil"/>
              <w:left w:val="single" w:sz="4" w:space="0" w:color="auto"/>
              <w:bottom w:val="single" w:sz="4" w:space="0" w:color="auto"/>
              <w:right w:val="single" w:sz="4" w:space="0" w:color="auto"/>
            </w:tcBorders>
            <w:shd w:val="clear" w:color="000000" w:fill="FFFFFF"/>
            <w:noWrap/>
            <w:vAlign w:val="center"/>
            <w:hideMark/>
          </w:tcPr>
          <w:p w14:paraId="7404607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Зачет</w:t>
            </w:r>
          </w:p>
        </w:tc>
        <w:tc>
          <w:tcPr>
            <w:tcW w:w="309" w:type="dxa"/>
            <w:tcBorders>
              <w:top w:val="nil"/>
              <w:left w:val="nil"/>
              <w:bottom w:val="single" w:sz="4" w:space="0" w:color="auto"/>
              <w:right w:val="single" w:sz="4" w:space="0" w:color="auto"/>
            </w:tcBorders>
            <w:shd w:val="clear" w:color="000000" w:fill="FFFFFF"/>
            <w:noWrap/>
            <w:vAlign w:val="bottom"/>
            <w:hideMark/>
          </w:tcPr>
          <w:p w14:paraId="66F5E563"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auto"/>
              <w:right w:val="single" w:sz="4" w:space="0" w:color="auto"/>
            </w:tcBorders>
            <w:shd w:val="clear" w:color="000000" w:fill="FFFFFF"/>
            <w:noWrap/>
            <w:vAlign w:val="bottom"/>
            <w:hideMark/>
          </w:tcPr>
          <w:p w14:paraId="026DE24E"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945"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4C8F8DE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Зачет</w:t>
            </w:r>
          </w:p>
        </w:tc>
        <w:tc>
          <w:tcPr>
            <w:tcW w:w="301" w:type="dxa"/>
            <w:tcBorders>
              <w:top w:val="nil"/>
              <w:left w:val="nil"/>
              <w:bottom w:val="single" w:sz="4" w:space="0" w:color="000000"/>
              <w:right w:val="single" w:sz="4" w:space="0" w:color="000000"/>
            </w:tcBorders>
            <w:shd w:val="clear" w:color="000000" w:fill="FFFFFF"/>
            <w:vAlign w:val="center"/>
            <w:hideMark/>
          </w:tcPr>
          <w:p w14:paraId="3A446A6F"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6DB3EAA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2A3F048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4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9E926D"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43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4644D72"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891"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FBCCD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924"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4EDC69F"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266" w:type="dxa"/>
            <w:tcBorders>
              <w:top w:val="nil"/>
              <w:left w:val="nil"/>
              <w:bottom w:val="nil"/>
              <w:right w:val="nil"/>
            </w:tcBorders>
            <w:shd w:val="clear" w:color="000000" w:fill="FFFFFF"/>
            <w:noWrap/>
            <w:vAlign w:val="bottom"/>
            <w:hideMark/>
          </w:tcPr>
          <w:p w14:paraId="30E980ED"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75BB4BDD"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751B29B5"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vMerge/>
            <w:tcBorders>
              <w:top w:val="single" w:sz="4" w:space="0" w:color="000000"/>
              <w:left w:val="single" w:sz="4" w:space="0" w:color="000000"/>
              <w:bottom w:val="single" w:sz="4" w:space="0" w:color="000000"/>
              <w:right w:val="single" w:sz="4" w:space="0" w:color="000000"/>
            </w:tcBorders>
            <w:vAlign w:val="center"/>
            <w:hideMark/>
          </w:tcPr>
          <w:p w14:paraId="2E1C0D6D"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4216" w:type="dxa"/>
            <w:gridSpan w:val="17"/>
            <w:vMerge/>
            <w:tcBorders>
              <w:top w:val="single" w:sz="4" w:space="0" w:color="000000"/>
              <w:left w:val="single" w:sz="4" w:space="0" w:color="000000"/>
              <w:bottom w:val="single" w:sz="4" w:space="0" w:color="000000"/>
              <w:right w:val="single" w:sz="4" w:space="0" w:color="000000"/>
            </w:tcBorders>
            <w:vAlign w:val="center"/>
            <w:hideMark/>
          </w:tcPr>
          <w:p w14:paraId="053BCE11"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441" w:type="dxa"/>
            <w:gridSpan w:val="5"/>
            <w:vMerge/>
            <w:tcBorders>
              <w:top w:val="single" w:sz="4" w:space="0" w:color="000000"/>
              <w:left w:val="single" w:sz="4" w:space="0" w:color="000000"/>
              <w:bottom w:val="single" w:sz="4" w:space="0" w:color="000000"/>
              <w:right w:val="single" w:sz="4" w:space="0" w:color="000000"/>
            </w:tcBorders>
            <w:vAlign w:val="center"/>
            <w:hideMark/>
          </w:tcPr>
          <w:p w14:paraId="625D0FE1"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029" w:type="dxa"/>
            <w:vMerge/>
            <w:tcBorders>
              <w:top w:val="nil"/>
              <w:left w:val="single" w:sz="4" w:space="0" w:color="000000"/>
              <w:bottom w:val="single" w:sz="4" w:space="0" w:color="000000"/>
              <w:right w:val="single" w:sz="4" w:space="0" w:color="000000"/>
            </w:tcBorders>
            <w:vAlign w:val="center"/>
            <w:hideMark/>
          </w:tcPr>
          <w:p w14:paraId="2737234D"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669" w:type="dxa"/>
            <w:tcBorders>
              <w:top w:val="nil"/>
              <w:left w:val="nil"/>
              <w:bottom w:val="single" w:sz="4" w:space="0" w:color="000000"/>
              <w:right w:val="nil"/>
            </w:tcBorders>
            <w:shd w:val="clear" w:color="000000" w:fill="FFFFFF"/>
            <w:vAlign w:val="center"/>
            <w:hideMark/>
          </w:tcPr>
          <w:p w14:paraId="0951FE6B"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759" w:type="dxa"/>
            <w:vMerge/>
            <w:tcBorders>
              <w:top w:val="nil"/>
              <w:left w:val="single" w:sz="4" w:space="0" w:color="000000"/>
              <w:bottom w:val="single" w:sz="4" w:space="0" w:color="000000"/>
              <w:right w:val="nil"/>
            </w:tcBorders>
            <w:vAlign w:val="center"/>
            <w:hideMark/>
          </w:tcPr>
          <w:p w14:paraId="299A0040"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853" w:type="dxa"/>
            <w:tcBorders>
              <w:top w:val="nil"/>
              <w:left w:val="single" w:sz="4" w:space="0" w:color="auto"/>
              <w:bottom w:val="single" w:sz="4" w:space="0" w:color="auto"/>
              <w:right w:val="single" w:sz="4" w:space="0" w:color="auto"/>
            </w:tcBorders>
            <w:shd w:val="clear" w:color="000000" w:fill="FFFFFF"/>
            <w:noWrap/>
            <w:vAlign w:val="center"/>
            <w:hideMark/>
          </w:tcPr>
          <w:p w14:paraId="140865A1"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Незачет</w:t>
            </w:r>
          </w:p>
        </w:tc>
        <w:tc>
          <w:tcPr>
            <w:tcW w:w="309" w:type="dxa"/>
            <w:tcBorders>
              <w:top w:val="nil"/>
              <w:left w:val="nil"/>
              <w:bottom w:val="single" w:sz="4" w:space="0" w:color="auto"/>
              <w:right w:val="single" w:sz="4" w:space="0" w:color="auto"/>
            </w:tcBorders>
            <w:shd w:val="clear" w:color="000000" w:fill="FFFFFF"/>
            <w:noWrap/>
            <w:vAlign w:val="bottom"/>
            <w:hideMark/>
          </w:tcPr>
          <w:p w14:paraId="212F84D1"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auto"/>
              <w:right w:val="single" w:sz="4" w:space="0" w:color="auto"/>
            </w:tcBorders>
            <w:shd w:val="clear" w:color="000000" w:fill="FFFFFF"/>
            <w:noWrap/>
            <w:vAlign w:val="bottom"/>
            <w:hideMark/>
          </w:tcPr>
          <w:p w14:paraId="370709A9"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945"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240A7A07"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Незачет</w:t>
            </w:r>
          </w:p>
        </w:tc>
        <w:tc>
          <w:tcPr>
            <w:tcW w:w="301" w:type="dxa"/>
            <w:tcBorders>
              <w:top w:val="nil"/>
              <w:left w:val="nil"/>
              <w:bottom w:val="single" w:sz="4" w:space="0" w:color="000000"/>
              <w:right w:val="single" w:sz="4" w:space="0" w:color="000000"/>
            </w:tcBorders>
            <w:shd w:val="clear" w:color="000000" w:fill="FFFFFF"/>
            <w:vAlign w:val="center"/>
            <w:hideMark/>
          </w:tcPr>
          <w:p w14:paraId="40F82C0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0BBD8E9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0214EBDD"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4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7A9340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43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3EF4D3"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891" w:type="dxa"/>
            <w:gridSpan w:val="4"/>
            <w:vMerge/>
            <w:tcBorders>
              <w:top w:val="single" w:sz="4" w:space="0" w:color="000000"/>
              <w:left w:val="single" w:sz="4" w:space="0" w:color="000000"/>
              <w:bottom w:val="single" w:sz="4" w:space="0" w:color="000000"/>
              <w:right w:val="single" w:sz="4" w:space="0" w:color="000000"/>
            </w:tcBorders>
            <w:vAlign w:val="center"/>
            <w:hideMark/>
          </w:tcPr>
          <w:p w14:paraId="5743173F"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924" w:type="dxa"/>
            <w:gridSpan w:val="4"/>
            <w:vMerge/>
            <w:tcBorders>
              <w:top w:val="single" w:sz="4" w:space="0" w:color="000000"/>
              <w:left w:val="single" w:sz="4" w:space="0" w:color="000000"/>
              <w:bottom w:val="single" w:sz="4" w:space="0" w:color="000000"/>
              <w:right w:val="single" w:sz="4" w:space="0" w:color="000000"/>
            </w:tcBorders>
            <w:vAlign w:val="center"/>
            <w:hideMark/>
          </w:tcPr>
          <w:p w14:paraId="43DFA880"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266" w:type="dxa"/>
            <w:tcBorders>
              <w:top w:val="nil"/>
              <w:left w:val="nil"/>
              <w:bottom w:val="nil"/>
              <w:right w:val="nil"/>
            </w:tcBorders>
            <w:shd w:val="clear" w:color="000000" w:fill="FFFFFF"/>
            <w:noWrap/>
            <w:vAlign w:val="bottom"/>
            <w:hideMark/>
          </w:tcPr>
          <w:p w14:paraId="764FFD74"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172A1B30"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2D5A5FE3"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1D520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2</w:t>
            </w:r>
          </w:p>
        </w:tc>
        <w:tc>
          <w:tcPr>
            <w:tcW w:w="4216" w:type="dxa"/>
            <w:gridSpan w:val="1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05964"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144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D22793"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1029"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44E881"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669" w:type="dxa"/>
            <w:tcBorders>
              <w:top w:val="nil"/>
              <w:left w:val="nil"/>
              <w:bottom w:val="nil"/>
              <w:right w:val="nil"/>
            </w:tcBorders>
            <w:shd w:val="clear" w:color="000000" w:fill="FFFFFF"/>
            <w:vAlign w:val="center"/>
            <w:hideMark/>
          </w:tcPr>
          <w:p w14:paraId="6E9855E2"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759" w:type="dxa"/>
            <w:vMerge w:val="restart"/>
            <w:tcBorders>
              <w:top w:val="nil"/>
              <w:left w:val="single" w:sz="4" w:space="0" w:color="000000"/>
              <w:bottom w:val="single" w:sz="4" w:space="0" w:color="000000"/>
              <w:right w:val="nil"/>
            </w:tcBorders>
            <w:shd w:val="clear" w:color="000000" w:fill="FFFFFF"/>
            <w:vAlign w:val="center"/>
            <w:hideMark/>
          </w:tcPr>
          <w:p w14:paraId="6523A1B5"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853" w:type="dxa"/>
            <w:tcBorders>
              <w:top w:val="nil"/>
              <w:left w:val="single" w:sz="4" w:space="0" w:color="auto"/>
              <w:bottom w:val="single" w:sz="4" w:space="0" w:color="auto"/>
              <w:right w:val="single" w:sz="4" w:space="0" w:color="auto"/>
            </w:tcBorders>
            <w:shd w:val="clear" w:color="000000" w:fill="FFFFFF"/>
            <w:noWrap/>
            <w:vAlign w:val="center"/>
            <w:hideMark/>
          </w:tcPr>
          <w:p w14:paraId="22FF867B"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auto"/>
              <w:right w:val="single" w:sz="4" w:space="0" w:color="auto"/>
            </w:tcBorders>
            <w:shd w:val="clear" w:color="000000" w:fill="FFFFFF"/>
            <w:noWrap/>
            <w:vAlign w:val="center"/>
            <w:hideMark/>
          </w:tcPr>
          <w:p w14:paraId="3FD6DB7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1</w:t>
            </w:r>
          </w:p>
        </w:tc>
        <w:tc>
          <w:tcPr>
            <w:tcW w:w="309" w:type="dxa"/>
            <w:tcBorders>
              <w:top w:val="nil"/>
              <w:left w:val="nil"/>
              <w:bottom w:val="single" w:sz="4" w:space="0" w:color="auto"/>
              <w:right w:val="single" w:sz="4" w:space="0" w:color="auto"/>
            </w:tcBorders>
            <w:shd w:val="clear" w:color="000000" w:fill="FFFFFF"/>
            <w:noWrap/>
            <w:vAlign w:val="center"/>
            <w:hideMark/>
          </w:tcPr>
          <w:p w14:paraId="30AE930A"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2</w:t>
            </w:r>
          </w:p>
        </w:tc>
        <w:tc>
          <w:tcPr>
            <w:tcW w:w="945"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344BB78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Критерии</w:t>
            </w:r>
          </w:p>
        </w:tc>
        <w:tc>
          <w:tcPr>
            <w:tcW w:w="301" w:type="dxa"/>
            <w:tcBorders>
              <w:top w:val="nil"/>
              <w:left w:val="nil"/>
              <w:bottom w:val="single" w:sz="4" w:space="0" w:color="000000"/>
              <w:right w:val="single" w:sz="4" w:space="0" w:color="000000"/>
            </w:tcBorders>
            <w:shd w:val="clear" w:color="000000" w:fill="FFFFFF"/>
            <w:vAlign w:val="center"/>
            <w:hideMark/>
          </w:tcPr>
          <w:p w14:paraId="57CDA30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1</w:t>
            </w:r>
          </w:p>
        </w:tc>
        <w:tc>
          <w:tcPr>
            <w:tcW w:w="309" w:type="dxa"/>
            <w:tcBorders>
              <w:top w:val="nil"/>
              <w:left w:val="nil"/>
              <w:bottom w:val="single" w:sz="4" w:space="0" w:color="000000"/>
              <w:right w:val="single" w:sz="4" w:space="0" w:color="000000"/>
            </w:tcBorders>
            <w:shd w:val="clear" w:color="000000" w:fill="FFFFFF"/>
            <w:vAlign w:val="center"/>
            <w:hideMark/>
          </w:tcPr>
          <w:p w14:paraId="06F3C7E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2</w:t>
            </w:r>
          </w:p>
        </w:tc>
        <w:tc>
          <w:tcPr>
            <w:tcW w:w="309" w:type="dxa"/>
            <w:tcBorders>
              <w:top w:val="nil"/>
              <w:left w:val="nil"/>
              <w:bottom w:val="single" w:sz="4" w:space="0" w:color="000000"/>
              <w:right w:val="single" w:sz="4" w:space="0" w:color="000000"/>
            </w:tcBorders>
            <w:shd w:val="clear" w:color="000000" w:fill="FFFFFF"/>
            <w:vAlign w:val="center"/>
            <w:hideMark/>
          </w:tcPr>
          <w:p w14:paraId="51483DD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3</w:t>
            </w:r>
          </w:p>
        </w:tc>
        <w:tc>
          <w:tcPr>
            <w:tcW w:w="34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790392"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4</w:t>
            </w:r>
          </w:p>
        </w:tc>
        <w:tc>
          <w:tcPr>
            <w:tcW w:w="43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C8AE728"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5</w:t>
            </w:r>
          </w:p>
        </w:tc>
        <w:tc>
          <w:tcPr>
            <w:tcW w:w="89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07D2D1AF"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Зачет</w:t>
            </w:r>
          </w:p>
        </w:tc>
        <w:tc>
          <w:tcPr>
            <w:tcW w:w="924"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3DC2EC7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Незачет</w:t>
            </w:r>
          </w:p>
        </w:tc>
        <w:tc>
          <w:tcPr>
            <w:tcW w:w="266" w:type="dxa"/>
            <w:tcBorders>
              <w:top w:val="nil"/>
              <w:left w:val="nil"/>
              <w:bottom w:val="nil"/>
              <w:right w:val="nil"/>
            </w:tcBorders>
            <w:shd w:val="clear" w:color="000000" w:fill="FFFFFF"/>
            <w:noWrap/>
            <w:vAlign w:val="bottom"/>
            <w:hideMark/>
          </w:tcPr>
          <w:p w14:paraId="79F71694"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462D411F"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4561B7C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vMerge/>
            <w:tcBorders>
              <w:top w:val="single" w:sz="4" w:space="0" w:color="000000"/>
              <w:left w:val="single" w:sz="4" w:space="0" w:color="000000"/>
              <w:bottom w:val="single" w:sz="4" w:space="0" w:color="000000"/>
              <w:right w:val="single" w:sz="4" w:space="0" w:color="000000"/>
            </w:tcBorders>
            <w:vAlign w:val="center"/>
            <w:hideMark/>
          </w:tcPr>
          <w:p w14:paraId="50D562F4"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4216" w:type="dxa"/>
            <w:gridSpan w:val="17"/>
            <w:vMerge/>
            <w:tcBorders>
              <w:top w:val="single" w:sz="4" w:space="0" w:color="000000"/>
              <w:left w:val="single" w:sz="4" w:space="0" w:color="000000"/>
              <w:bottom w:val="single" w:sz="4" w:space="0" w:color="000000"/>
              <w:right w:val="single" w:sz="4" w:space="0" w:color="000000"/>
            </w:tcBorders>
            <w:vAlign w:val="center"/>
            <w:hideMark/>
          </w:tcPr>
          <w:p w14:paraId="254213EB"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441" w:type="dxa"/>
            <w:gridSpan w:val="5"/>
            <w:vMerge/>
            <w:tcBorders>
              <w:top w:val="single" w:sz="4" w:space="0" w:color="000000"/>
              <w:left w:val="single" w:sz="4" w:space="0" w:color="000000"/>
              <w:bottom w:val="single" w:sz="4" w:space="0" w:color="000000"/>
              <w:right w:val="single" w:sz="4" w:space="0" w:color="000000"/>
            </w:tcBorders>
            <w:vAlign w:val="center"/>
            <w:hideMark/>
          </w:tcPr>
          <w:p w14:paraId="7302D9B6"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029" w:type="dxa"/>
            <w:vMerge/>
            <w:tcBorders>
              <w:top w:val="nil"/>
              <w:left w:val="single" w:sz="4" w:space="0" w:color="000000"/>
              <w:bottom w:val="single" w:sz="4" w:space="0" w:color="000000"/>
              <w:right w:val="single" w:sz="4" w:space="0" w:color="000000"/>
            </w:tcBorders>
            <w:vAlign w:val="center"/>
            <w:hideMark/>
          </w:tcPr>
          <w:p w14:paraId="4F6715ED"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669" w:type="dxa"/>
            <w:tcBorders>
              <w:top w:val="nil"/>
              <w:left w:val="nil"/>
              <w:bottom w:val="nil"/>
              <w:right w:val="nil"/>
            </w:tcBorders>
            <w:shd w:val="clear" w:color="000000" w:fill="FFFFFF"/>
            <w:vAlign w:val="center"/>
            <w:hideMark/>
          </w:tcPr>
          <w:p w14:paraId="40C0F3D9"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759" w:type="dxa"/>
            <w:vMerge/>
            <w:tcBorders>
              <w:top w:val="nil"/>
              <w:left w:val="single" w:sz="4" w:space="0" w:color="000000"/>
              <w:bottom w:val="single" w:sz="4" w:space="0" w:color="000000"/>
              <w:right w:val="nil"/>
            </w:tcBorders>
            <w:vAlign w:val="center"/>
            <w:hideMark/>
          </w:tcPr>
          <w:p w14:paraId="4557A200"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853" w:type="dxa"/>
            <w:tcBorders>
              <w:top w:val="nil"/>
              <w:left w:val="single" w:sz="4" w:space="0" w:color="auto"/>
              <w:bottom w:val="single" w:sz="4" w:space="0" w:color="auto"/>
              <w:right w:val="single" w:sz="4" w:space="0" w:color="auto"/>
            </w:tcBorders>
            <w:shd w:val="clear" w:color="000000" w:fill="FFFFFF"/>
            <w:noWrap/>
            <w:vAlign w:val="center"/>
            <w:hideMark/>
          </w:tcPr>
          <w:p w14:paraId="4DEEAF7E"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Зачет</w:t>
            </w:r>
          </w:p>
        </w:tc>
        <w:tc>
          <w:tcPr>
            <w:tcW w:w="309" w:type="dxa"/>
            <w:tcBorders>
              <w:top w:val="nil"/>
              <w:left w:val="nil"/>
              <w:bottom w:val="single" w:sz="4" w:space="0" w:color="auto"/>
              <w:right w:val="single" w:sz="4" w:space="0" w:color="auto"/>
            </w:tcBorders>
            <w:shd w:val="clear" w:color="000000" w:fill="FFFFFF"/>
            <w:noWrap/>
            <w:vAlign w:val="bottom"/>
            <w:hideMark/>
          </w:tcPr>
          <w:p w14:paraId="58CF5847"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auto"/>
              <w:right w:val="single" w:sz="4" w:space="0" w:color="auto"/>
            </w:tcBorders>
            <w:shd w:val="clear" w:color="000000" w:fill="FFFFFF"/>
            <w:noWrap/>
            <w:vAlign w:val="bottom"/>
            <w:hideMark/>
          </w:tcPr>
          <w:p w14:paraId="257A7E07"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945"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67418B0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Зачет</w:t>
            </w:r>
          </w:p>
        </w:tc>
        <w:tc>
          <w:tcPr>
            <w:tcW w:w="301" w:type="dxa"/>
            <w:tcBorders>
              <w:top w:val="nil"/>
              <w:left w:val="nil"/>
              <w:bottom w:val="single" w:sz="4" w:space="0" w:color="000000"/>
              <w:right w:val="single" w:sz="4" w:space="0" w:color="000000"/>
            </w:tcBorders>
            <w:shd w:val="clear" w:color="000000" w:fill="FFFFFF"/>
            <w:vAlign w:val="center"/>
            <w:hideMark/>
          </w:tcPr>
          <w:p w14:paraId="587FD6D2"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3B612E7A"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1A40BF4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4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0F71981"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43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29A365D"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891"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247915"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924"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45F8A9"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266" w:type="dxa"/>
            <w:tcBorders>
              <w:top w:val="nil"/>
              <w:left w:val="nil"/>
              <w:bottom w:val="nil"/>
              <w:right w:val="nil"/>
            </w:tcBorders>
            <w:shd w:val="clear" w:color="000000" w:fill="FFFFFF"/>
            <w:noWrap/>
            <w:vAlign w:val="bottom"/>
            <w:hideMark/>
          </w:tcPr>
          <w:p w14:paraId="3A616A06"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1649C66A" w14:textId="77777777" w:rsidTr="000B3442">
        <w:trPr>
          <w:trHeight w:val="255"/>
        </w:trPr>
        <w:tc>
          <w:tcPr>
            <w:tcW w:w="543" w:type="dxa"/>
            <w:gridSpan w:val="2"/>
            <w:tcBorders>
              <w:top w:val="nil"/>
              <w:left w:val="nil"/>
              <w:bottom w:val="nil"/>
              <w:right w:val="nil"/>
            </w:tcBorders>
            <w:shd w:val="clear" w:color="000000" w:fill="FFFFFF"/>
            <w:noWrap/>
            <w:vAlign w:val="bottom"/>
            <w:hideMark/>
          </w:tcPr>
          <w:p w14:paraId="51280D0A"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723" w:type="dxa"/>
            <w:gridSpan w:val="3"/>
            <w:vMerge/>
            <w:tcBorders>
              <w:top w:val="single" w:sz="4" w:space="0" w:color="000000"/>
              <w:left w:val="single" w:sz="4" w:space="0" w:color="000000"/>
              <w:bottom w:val="single" w:sz="4" w:space="0" w:color="000000"/>
              <w:right w:val="single" w:sz="4" w:space="0" w:color="000000"/>
            </w:tcBorders>
            <w:vAlign w:val="center"/>
            <w:hideMark/>
          </w:tcPr>
          <w:p w14:paraId="08891D1E"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4216" w:type="dxa"/>
            <w:gridSpan w:val="17"/>
            <w:vMerge/>
            <w:tcBorders>
              <w:top w:val="single" w:sz="4" w:space="0" w:color="000000"/>
              <w:left w:val="single" w:sz="4" w:space="0" w:color="000000"/>
              <w:bottom w:val="single" w:sz="4" w:space="0" w:color="000000"/>
              <w:right w:val="single" w:sz="4" w:space="0" w:color="000000"/>
            </w:tcBorders>
            <w:vAlign w:val="center"/>
            <w:hideMark/>
          </w:tcPr>
          <w:p w14:paraId="0F2EAB45"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441" w:type="dxa"/>
            <w:gridSpan w:val="5"/>
            <w:vMerge/>
            <w:tcBorders>
              <w:top w:val="single" w:sz="4" w:space="0" w:color="000000"/>
              <w:left w:val="single" w:sz="4" w:space="0" w:color="000000"/>
              <w:bottom w:val="single" w:sz="4" w:space="0" w:color="000000"/>
              <w:right w:val="single" w:sz="4" w:space="0" w:color="000000"/>
            </w:tcBorders>
            <w:vAlign w:val="center"/>
            <w:hideMark/>
          </w:tcPr>
          <w:p w14:paraId="0C6D1F5B"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1029" w:type="dxa"/>
            <w:vMerge/>
            <w:tcBorders>
              <w:top w:val="nil"/>
              <w:left w:val="single" w:sz="4" w:space="0" w:color="000000"/>
              <w:bottom w:val="single" w:sz="4" w:space="0" w:color="000000"/>
              <w:right w:val="single" w:sz="4" w:space="0" w:color="000000"/>
            </w:tcBorders>
            <w:vAlign w:val="center"/>
            <w:hideMark/>
          </w:tcPr>
          <w:p w14:paraId="51589CC1"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669" w:type="dxa"/>
            <w:tcBorders>
              <w:top w:val="nil"/>
              <w:left w:val="nil"/>
              <w:bottom w:val="single" w:sz="4" w:space="0" w:color="000000"/>
              <w:right w:val="nil"/>
            </w:tcBorders>
            <w:shd w:val="clear" w:color="000000" w:fill="FFFFFF"/>
            <w:vAlign w:val="center"/>
            <w:hideMark/>
          </w:tcPr>
          <w:p w14:paraId="4F8288E1" w14:textId="77777777" w:rsidR="00C54CA1" w:rsidRPr="0039333C" w:rsidRDefault="00C54CA1" w:rsidP="00C54CA1">
            <w:pPr>
              <w:spacing w:after="0"/>
              <w:jc w:val="center"/>
              <w:rPr>
                <w:rFonts w:ascii="Times New Roman" w:eastAsia="Times New Roman" w:hAnsi="Times New Roman" w:cs="Times New Roman"/>
                <w:sz w:val="24"/>
                <w:szCs w:val="24"/>
                <w:lang w:eastAsia="ru-RU"/>
              </w:rPr>
            </w:pPr>
            <w:r w:rsidRPr="0039333C">
              <w:rPr>
                <w:rFonts w:ascii="Times New Roman" w:eastAsia="Times New Roman" w:hAnsi="Times New Roman" w:cs="Times New Roman"/>
                <w:sz w:val="24"/>
                <w:szCs w:val="24"/>
                <w:lang w:eastAsia="ru-RU"/>
              </w:rPr>
              <w:t> </w:t>
            </w:r>
          </w:p>
        </w:tc>
        <w:tc>
          <w:tcPr>
            <w:tcW w:w="759" w:type="dxa"/>
            <w:vMerge/>
            <w:tcBorders>
              <w:top w:val="nil"/>
              <w:left w:val="single" w:sz="4" w:space="0" w:color="000000"/>
              <w:bottom w:val="single" w:sz="4" w:space="0" w:color="000000"/>
              <w:right w:val="nil"/>
            </w:tcBorders>
            <w:vAlign w:val="center"/>
            <w:hideMark/>
          </w:tcPr>
          <w:p w14:paraId="5DCA07BD" w14:textId="77777777" w:rsidR="00C54CA1" w:rsidRPr="0039333C" w:rsidRDefault="00C54CA1" w:rsidP="00C54CA1">
            <w:pPr>
              <w:spacing w:after="0"/>
              <w:rPr>
                <w:rFonts w:ascii="Times New Roman" w:eastAsia="Times New Roman" w:hAnsi="Times New Roman" w:cs="Times New Roman"/>
                <w:sz w:val="24"/>
                <w:szCs w:val="24"/>
                <w:lang w:eastAsia="ru-RU"/>
              </w:rPr>
            </w:pPr>
          </w:p>
        </w:tc>
        <w:tc>
          <w:tcPr>
            <w:tcW w:w="853" w:type="dxa"/>
            <w:tcBorders>
              <w:top w:val="nil"/>
              <w:left w:val="single" w:sz="4" w:space="0" w:color="auto"/>
              <w:bottom w:val="single" w:sz="4" w:space="0" w:color="auto"/>
              <w:right w:val="single" w:sz="4" w:space="0" w:color="auto"/>
            </w:tcBorders>
            <w:shd w:val="clear" w:color="000000" w:fill="FFFFFF"/>
            <w:noWrap/>
            <w:vAlign w:val="center"/>
            <w:hideMark/>
          </w:tcPr>
          <w:p w14:paraId="2A97BBFF"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Незачет</w:t>
            </w:r>
          </w:p>
        </w:tc>
        <w:tc>
          <w:tcPr>
            <w:tcW w:w="309" w:type="dxa"/>
            <w:tcBorders>
              <w:top w:val="nil"/>
              <w:left w:val="nil"/>
              <w:bottom w:val="single" w:sz="4" w:space="0" w:color="auto"/>
              <w:right w:val="single" w:sz="4" w:space="0" w:color="auto"/>
            </w:tcBorders>
            <w:shd w:val="clear" w:color="000000" w:fill="FFFFFF"/>
            <w:noWrap/>
            <w:vAlign w:val="bottom"/>
            <w:hideMark/>
          </w:tcPr>
          <w:p w14:paraId="1A13F36A"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auto"/>
              <w:right w:val="single" w:sz="4" w:space="0" w:color="auto"/>
            </w:tcBorders>
            <w:shd w:val="clear" w:color="000000" w:fill="FFFFFF"/>
            <w:noWrap/>
            <w:vAlign w:val="bottom"/>
            <w:hideMark/>
          </w:tcPr>
          <w:p w14:paraId="0A6DF1D1"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945"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36E29D4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Незачет</w:t>
            </w:r>
          </w:p>
        </w:tc>
        <w:tc>
          <w:tcPr>
            <w:tcW w:w="301" w:type="dxa"/>
            <w:tcBorders>
              <w:top w:val="nil"/>
              <w:left w:val="nil"/>
              <w:bottom w:val="single" w:sz="4" w:space="0" w:color="000000"/>
              <w:right w:val="single" w:sz="4" w:space="0" w:color="000000"/>
            </w:tcBorders>
            <w:shd w:val="clear" w:color="000000" w:fill="FFFFFF"/>
            <w:vAlign w:val="center"/>
            <w:hideMark/>
          </w:tcPr>
          <w:p w14:paraId="2EB81857"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678A84E4"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09" w:type="dxa"/>
            <w:tcBorders>
              <w:top w:val="nil"/>
              <w:left w:val="nil"/>
              <w:bottom w:val="single" w:sz="4" w:space="0" w:color="000000"/>
              <w:right w:val="single" w:sz="4" w:space="0" w:color="000000"/>
            </w:tcBorders>
            <w:shd w:val="clear" w:color="000000" w:fill="FFFFFF"/>
            <w:vAlign w:val="center"/>
            <w:hideMark/>
          </w:tcPr>
          <w:p w14:paraId="4818FD03"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34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1AF424C"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43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B8F07CB" w14:textId="77777777" w:rsidR="00C54CA1" w:rsidRPr="0039333C" w:rsidRDefault="00C54CA1" w:rsidP="00C54CA1">
            <w:pPr>
              <w:spacing w:after="0"/>
              <w:jc w:val="center"/>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891" w:type="dxa"/>
            <w:gridSpan w:val="4"/>
            <w:vMerge/>
            <w:tcBorders>
              <w:top w:val="single" w:sz="4" w:space="0" w:color="000000"/>
              <w:left w:val="single" w:sz="4" w:space="0" w:color="000000"/>
              <w:bottom w:val="single" w:sz="4" w:space="0" w:color="000000"/>
              <w:right w:val="single" w:sz="4" w:space="0" w:color="000000"/>
            </w:tcBorders>
            <w:vAlign w:val="center"/>
            <w:hideMark/>
          </w:tcPr>
          <w:p w14:paraId="792ADAB3"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924" w:type="dxa"/>
            <w:gridSpan w:val="4"/>
            <w:vMerge/>
            <w:tcBorders>
              <w:top w:val="single" w:sz="4" w:space="0" w:color="000000"/>
              <w:left w:val="single" w:sz="4" w:space="0" w:color="000000"/>
              <w:bottom w:val="single" w:sz="4" w:space="0" w:color="000000"/>
              <w:right w:val="single" w:sz="4" w:space="0" w:color="000000"/>
            </w:tcBorders>
            <w:vAlign w:val="center"/>
            <w:hideMark/>
          </w:tcPr>
          <w:p w14:paraId="7C1501B4" w14:textId="77777777" w:rsidR="00C54CA1" w:rsidRPr="0039333C" w:rsidRDefault="00C54CA1" w:rsidP="00C54CA1">
            <w:pPr>
              <w:spacing w:after="0"/>
              <w:rPr>
                <w:rFonts w:ascii="Times New Roman" w:eastAsia="Times New Roman" w:hAnsi="Times New Roman" w:cs="Times New Roman"/>
                <w:sz w:val="17"/>
                <w:szCs w:val="17"/>
                <w:lang w:eastAsia="ru-RU"/>
              </w:rPr>
            </w:pPr>
          </w:p>
        </w:tc>
        <w:tc>
          <w:tcPr>
            <w:tcW w:w="266" w:type="dxa"/>
            <w:tcBorders>
              <w:top w:val="nil"/>
              <w:left w:val="nil"/>
              <w:bottom w:val="nil"/>
              <w:right w:val="nil"/>
            </w:tcBorders>
            <w:shd w:val="clear" w:color="000000" w:fill="FFFFFF"/>
            <w:noWrap/>
            <w:vAlign w:val="bottom"/>
            <w:hideMark/>
          </w:tcPr>
          <w:p w14:paraId="4CEF602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66373069" w14:textId="77777777" w:rsidTr="000B3442">
        <w:trPr>
          <w:trHeight w:val="75"/>
        </w:trPr>
        <w:tc>
          <w:tcPr>
            <w:tcW w:w="15576" w:type="dxa"/>
            <w:gridSpan w:val="53"/>
            <w:tcBorders>
              <w:top w:val="nil"/>
              <w:left w:val="nil"/>
              <w:bottom w:val="nil"/>
              <w:right w:val="nil"/>
            </w:tcBorders>
            <w:shd w:val="clear" w:color="000000" w:fill="FFFFFF"/>
            <w:noWrap/>
            <w:vAlign w:val="bottom"/>
            <w:hideMark/>
          </w:tcPr>
          <w:p w14:paraId="274D9418" w14:textId="77777777" w:rsidR="00C54CA1" w:rsidRPr="00E22DA4" w:rsidRDefault="00C54CA1" w:rsidP="00C54CA1">
            <w:pPr>
              <w:spacing w:after="0"/>
              <w:rPr>
                <w:rFonts w:ascii="Times New Roman" w:eastAsia="Times New Roman" w:hAnsi="Times New Roman" w:cs="Times New Roman"/>
                <w:sz w:val="12"/>
                <w:szCs w:val="20"/>
                <w:lang w:eastAsia="ru-RU"/>
              </w:rPr>
            </w:pPr>
          </w:p>
        </w:tc>
      </w:tr>
      <w:tr w:rsidR="00C54CA1" w:rsidRPr="0039333C" w14:paraId="0A7890BC" w14:textId="77777777" w:rsidTr="000B3442">
        <w:trPr>
          <w:trHeight w:val="510"/>
        </w:trPr>
        <w:tc>
          <w:tcPr>
            <w:tcW w:w="272" w:type="dxa"/>
            <w:tcBorders>
              <w:top w:val="nil"/>
              <w:left w:val="nil"/>
              <w:bottom w:val="nil"/>
              <w:right w:val="nil"/>
            </w:tcBorders>
            <w:shd w:val="clear" w:color="000000" w:fill="FFFFFF"/>
            <w:noWrap/>
            <w:vAlign w:val="bottom"/>
            <w:hideMark/>
          </w:tcPr>
          <w:p w14:paraId="667D4FB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1" w:type="dxa"/>
            <w:tcBorders>
              <w:top w:val="nil"/>
              <w:left w:val="nil"/>
              <w:bottom w:val="nil"/>
              <w:right w:val="nil"/>
            </w:tcBorders>
            <w:shd w:val="clear" w:color="000000" w:fill="FFFFFF"/>
            <w:noWrap/>
            <w:vAlign w:val="bottom"/>
            <w:hideMark/>
          </w:tcPr>
          <w:p w14:paraId="70693BC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64" w:type="dxa"/>
            <w:tcBorders>
              <w:top w:val="nil"/>
              <w:left w:val="nil"/>
              <w:bottom w:val="nil"/>
              <w:right w:val="nil"/>
            </w:tcBorders>
            <w:shd w:val="clear" w:color="000000" w:fill="FFFFFF"/>
            <w:vAlign w:val="center"/>
            <w:hideMark/>
          </w:tcPr>
          <w:p w14:paraId="102863D8"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 </w:t>
            </w:r>
          </w:p>
        </w:tc>
        <w:tc>
          <w:tcPr>
            <w:tcW w:w="14503" w:type="dxa"/>
            <w:gridSpan w:val="49"/>
            <w:tcBorders>
              <w:top w:val="nil"/>
              <w:left w:val="nil"/>
              <w:bottom w:val="nil"/>
              <w:right w:val="nil"/>
            </w:tcBorders>
            <w:shd w:val="clear" w:color="000000" w:fill="FFFFFF"/>
            <w:vAlign w:val="center"/>
            <w:hideMark/>
          </w:tcPr>
          <w:p w14:paraId="788B21D1"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tc>
        <w:tc>
          <w:tcPr>
            <w:tcW w:w="266" w:type="dxa"/>
            <w:tcBorders>
              <w:top w:val="nil"/>
              <w:left w:val="nil"/>
              <w:bottom w:val="nil"/>
              <w:right w:val="nil"/>
            </w:tcBorders>
            <w:shd w:val="clear" w:color="000000" w:fill="FFFFFF"/>
            <w:noWrap/>
            <w:vAlign w:val="bottom"/>
            <w:hideMark/>
          </w:tcPr>
          <w:p w14:paraId="0C9D52A7"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129069E6" w14:textId="77777777" w:rsidTr="000B3442">
        <w:trPr>
          <w:trHeight w:val="510"/>
        </w:trPr>
        <w:tc>
          <w:tcPr>
            <w:tcW w:w="543" w:type="dxa"/>
            <w:gridSpan w:val="2"/>
            <w:tcBorders>
              <w:top w:val="nil"/>
              <w:left w:val="nil"/>
              <w:bottom w:val="nil"/>
              <w:right w:val="nil"/>
            </w:tcBorders>
            <w:shd w:val="clear" w:color="000000" w:fill="FFFFFF"/>
            <w:noWrap/>
            <w:vAlign w:val="bottom"/>
            <w:hideMark/>
          </w:tcPr>
          <w:p w14:paraId="4E553B63"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4767" w:type="dxa"/>
            <w:gridSpan w:val="50"/>
            <w:tcBorders>
              <w:top w:val="nil"/>
              <w:left w:val="nil"/>
              <w:bottom w:val="nil"/>
              <w:right w:val="nil"/>
            </w:tcBorders>
            <w:shd w:val="clear" w:color="000000" w:fill="FFFFFF"/>
            <w:vAlign w:val="center"/>
            <w:hideMark/>
          </w:tcPr>
          <w:p w14:paraId="36D41C8F" w14:textId="77777777" w:rsidR="00C54CA1" w:rsidRPr="0039333C" w:rsidRDefault="00C54CA1" w:rsidP="00C54CA1">
            <w:pPr>
              <w:spacing w:after="0"/>
              <w:rPr>
                <w:rFonts w:ascii="Times New Roman" w:eastAsia="Times New Roman" w:hAnsi="Times New Roman" w:cs="Times New Roman"/>
                <w:sz w:val="17"/>
                <w:szCs w:val="17"/>
                <w:lang w:eastAsia="ru-RU"/>
              </w:rPr>
            </w:pPr>
            <w:r w:rsidRPr="0039333C">
              <w:rPr>
                <w:rFonts w:ascii="Times New Roman" w:eastAsia="Times New Roman" w:hAnsi="Times New Roman" w:cs="Times New Roman"/>
                <w:sz w:val="17"/>
                <w:szCs w:val="17"/>
                <w:lang w:eastAsia="ru-RU"/>
              </w:rPr>
              <w:t>***В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c>
        <w:tc>
          <w:tcPr>
            <w:tcW w:w="266" w:type="dxa"/>
            <w:tcBorders>
              <w:top w:val="nil"/>
              <w:left w:val="nil"/>
              <w:bottom w:val="nil"/>
              <w:right w:val="nil"/>
            </w:tcBorders>
            <w:shd w:val="clear" w:color="000000" w:fill="FFFFFF"/>
            <w:noWrap/>
            <w:vAlign w:val="bottom"/>
            <w:hideMark/>
          </w:tcPr>
          <w:p w14:paraId="02585A64"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5A99E229" w14:textId="77777777" w:rsidTr="000B3442">
        <w:trPr>
          <w:trHeight w:val="308"/>
        </w:trPr>
        <w:tc>
          <w:tcPr>
            <w:tcW w:w="807" w:type="dxa"/>
            <w:gridSpan w:val="3"/>
            <w:tcBorders>
              <w:top w:val="nil"/>
              <w:left w:val="nil"/>
              <w:bottom w:val="nil"/>
              <w:right w:val="nil"/>
            </w:tcBorders>
            <w:shd w:val="clear" w:color="000000" w:fill="FFFFFF"/>
            <w:noWrap/>
            <w:vAlign w:val="bottom"/>
            <w:hideMark/>
          </w:tcPr>
          <w:p w14:paraId="493B5F8B" w14:textId="77777777" w:rsidR="00C54CA1" w:rsidRPr="00E22DA4"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5437" w:type="dxa"/>
            <w:gridSpan w:val="22"/>
            <w:tcBorders>
              <w:top w:val="nil"/>
              <w:left w:val="nil"/>
              <w:bottom w:val="nil"/>
              <w:right w:val="nil"/>
            </w:tcBorders>
            <w:shd w:val="clear" w:color="000000" w:fill="FFFFFF"/>
            <w:vAlign w:val="center"/>
            <w:hideMark/>
          </w:tcPr>
          <w:p w14:paraId="05CD30D1"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Эксперт</w:t>
            </w:r>
          </w:p>
        </w:tc>
        <w:tc>
          <w:tcPr>
            <w:tcW w:w="9332" w:type="dxa"/>
            <w:gridSpan w:val="28"/>
            <w:tcBorders>
              <w:top w:val="nil"/>
              <w:left w:val="nil"/>
              <w:bottom w:val="nil"/>
              <w:right w:val="nil"/>
            </w:tcBorders>
            <w:shd w:val="clear" w:color="000000" w:fill="FFFFFF"/>
            <w:noWrap/>
            <w:vAlign w:val="bottom"/>
            <w:hideMark/>
          </w:tcPr>
          <w:p w14:paraId="2BD662D2"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22C9E458" w14:textId="77777777" w:rsidTr="000B3442">
        <w:trPr>
          <w:trHeight w:val="308"/>
        </w:trPr>
        <w:tc>
          <w:tcPr>
            <w:tcW w:w="543" w:type="dxa"/>
            <w:gridSpan w:val="2"/>
            <w:tcBorders>
              <w:top w:val="nil"/>
              <w:left w:val="nil"/>
              <w:bottom w:val="nil"/>
              <w:right w:val="nil"/>
            </w:tcBorders>
            <w:shd w:val="clear" w:color="000000" w:fill="FFFFFF"/>
            <w:noWrap/>
            <w:vAlign w:val="bottom"/>
            <w:hideMark/>
          </w:tcPr>
          <w:p w14:paraId="5C8630DC"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3209" w:type="dxa"/>
            <w:gridSpan w:val="13"/>
            <w:tcBorders>
              <w:top w:val="nil"/>
              <w:left w:val="nil"/>
              <w:bottom w:val="single" w:sz="4" w:space="0" w:color="000000"/>
              <w:right w:val="nil"/>
            </w:tcBorders>
            <w:shd w:val="clear" w:color="000000" w:fill="FFFFFF"/>
            <w:vAlign w:val="center"/>
            <w:hideMark/>
          </w:tcPr>
          <w:p w14:paraId="230D4C54"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272" w:type="dxa"/>
            <w:tcBorders>
              <w:top w:val="nil"/>
              <w:left w:val="nil"/>
              <w:bottom w:val="nil"/>
              <w:right w:val="nil"/>
            </w:tcBorders>
            <w:shd w:val="clear" w:color="000000" w:fill="FFFFFF"/>
            <w:vAlign w:val="center"/>
            <w:hideMark/>
          </w:tcPr>
          <w:p w14:paraId="5035F547"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w:t>
            </w:r>
          </w:p>
        </w:tc>
        <w:tc>
          <w:tcPr>
            <w:tcW w:w="1950" w:type="dxa"/>
            <w:gridSpan w:val="8"/>
            <w:tcBorders>
              <w:top w:val="nil"/>
              <w:left w:val="nil"/>
              <w:bottom w:val="single" w:sz="4" w:space="0" w:color="000000"/>
              <w:right w:val="nil"/>
            </w:tcBorders>
            <w:shd w:val="clear" w:color="000000" w:fill="FFFFFF"/>
            <w:vAlign w:val="center"/>
            <w:hideMark/>
          </w:tcPr>
          <w:p w14:paraId="410F7890"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540" w:type="dxa"/>
            <w:gridSpan w:val="2"/>
            <w:tcBorders>
              <w:top w:val="nil"/>
              <w:left w:val="nil"/>
              <w:bottom w:val="nil"/>
              <w:right w:val="nil"/>
            </w:tcBorders>
            <w:shd w:val="clear" w:color="000000" w:fill="FFFFFF"/>
            <w:vAlign w:val="center"/>
            <w:hideMark/>
          </w:tcPr>
          <w:p w14:paraId="09910901"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w:t>
            </w:r>
          </w:p>
        </w:tc>
        <w:tc>
          <w:tcPr>
            <w:tcW w:w="9062" w:type="dxa"/>
            <w:gridSpan w:val="27"/>
            <w:tcBorders>
              <w:top w:val="nil"/>
              <w:left w:val="nil"/>
              <w:bottom w:val="nil"/>
              <w:right w:val="nil"/>
            </w:tcBorders>
            <w:shd w:val="clear" w:color="000000" w:fill="FFFFFF"/>
            <w:noWrap/>
            <w:vAlign w:val="bottom"/>
            <w:hideMark/>
          </w:tcPr>
          <w:p w14:paraId="1C1312EE"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r w:rsidR="00C54CA1" w:rsidRPr="0039333C" w14:paraId="4573FD8F" w14:textId="77777777" w:rsidTr="000B3442">
        <w:trPr>
          <w:trHeight w:val="30"/>
        </w:trPr>
        <w:tc>
          <w:tcPr>
            <w:tcW w:w="15576" w:type="dxa"/>
            <w:gridSpan w:val="53"/>
            <w:tcBorders>
              <w:top w:val="nil"/>
              <w:left w:val="nil"/>
              <w:bottom w:val="nil"/>
              <w:right w:val="nil"/>
            </w:tcBorders>
            <w:shd w:val="clear" w:color="000000" w:fill="FFFFFF"/>
            <w:noWrap/>
            <w:vAlign w:val="bottom"/>
            <w:hideMark/>
          </w:tcPr>
          <w:p w14:paraId="3649BA11" w14:textId="77777777" w:rsidR="00C54CA1" w:rsidRPr="0039333C" w:rsidRDefault="00C54CA1" w:rsidP="00C54CA1">
            <w:pPr>
              <w:spacing w:after="0"/>
              <w:rPr>
                <w:rFonts w:ascii="Times New Roman" w:eastAsia="Times New Roman" w:hAnsi="Times New Roman" w:cs="Times New Roman"/>
                <w:sz w:val="20"/>
                <w:szCs w:val="20"/>
                <w:lang w:eastAsia="ru-RU"/>
              </w:rPr>
            </w:pPr>
          </w:p>
        </w:tc>
      </w:tr>
      <w:tr w:rsidR="00C54CA1" w:rsidRPr="0039333C" w14:paraId="2849DFD9" w14:textId="77777777" w:rsidTr="000B3442">
        <w:trPr>
          <w:trHeight w:val="165"/>
        </w:trPr>
        <w:tc>
          <w:tcPr>
            <w:tcW w:w="543" w:type="dxa"/>
            <w:gridSpan w:val="2"/>
            <w:tcBorders>
              <w:top w:val="nil"/>
              <w:left w:val="nil"/>
              <w:bottom w:val="nil"/>
              <w:right w:val="nil"/>
            </w:tcBorders>
            <w:shd w:val="clear" w:color="000000" w:fill="FFFFFF"/>
            <w:noWrap/>
            <w:vAlign w:val="bottom"/>
            <w:hideMark/>
          </w:tcPr>
          <w:p w14:paraId="0DD3398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3209" w:type="dxa"/>
            <w:gridSpan w:val="13"/>
            <w:tcBorders>
              <w:top w:val="nil"/>
              <w:left w:val="nil"/>
              <w:bottom w:val="nil"/>
              <w:right w:val="nil"/>
            </w:tcBorders>
            <w:shd w:val="clear" w:color="000000" w:fill="FFFFFF"/>
            <w:vAlign w:val="center"/>
            <w:hideMark/>
          </w:tcPr>
          <w:p w14:paraId="7B53D7EC" w14:textId="77777777" w:rsidR="00C54CA1" w:rsidRPr="0039333C" w:rsidRDefault="00C54CA1" w:rsidP="00C54CA1">
            <w:pPr>
              <w:spacing w:after="0"/>
              <w:jc w:val="center"/>
              <w:rPr>
                <w:rFonts w:ascii="Times New Roman" w:eastAsia="Times New Roman" w:hAnsi="Times New Roman" w:cs="Times New Roman"/>
                <w:sz w:val="10"/>
                <w:szCs w:val="10"/>
                <w:lang w:eastAsia="ru-RU"/>
              </w:rPr>
            </w:pPr>
            <w:r w:rsidRPr="0039333C">
              <w:rPr>
                <w:rFonts w:ascii="Times New Roman" w:eastAsia="Times New Roman" w:hAnsi="Times New Roman" w:cs="Times New Roman"/>
                <w:sz w:val="10"/>
                <w:szCs w:val="10"/>
                <w:lang w:eastAsia="ru-RU"/>
              </w:rPr>
              <w:t>(фио)</w:t>
            </w:r>
          </w:p>
        </w:tc>
        <w:tc>
          <w:tcPr>
            <w:tcW w:w="272" w:type="dxa"/>
            <w:tcBorders>
              <w:top w:val="nil"/>
              <w:left w:val="nil"/>
              <w:bottom w:val="nil"/>
              <w:right w:val="nil"/>
            </w:tcBorders>
            <w:shd w:val="clear" w:color="000000" w:fill="FFFFFF"/>
            <w:noWrap/>
            <w:vAlign w:val="bottom"/>
            <w:hideMark/>
          </w:tcPr>
          <w:p w14:paraId="5A8F62AF"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c>
          <w:tcPr>
            <w:tcW w:w="1950" w:type="dxa"/>
            <w:gridSpan w:val="8"/>
            <w:tcBorders>
              <w:top w:val="nil"/>
              <w:left w:val="nil"/>
              <w:bottom w:val="nil"/>
              <w:right w:val="nil"/>
            </w:tcBorders>
            <w:shd w:val="clear" w:color="000000" w:fill="FFFFFF"/>
            <w:vAlign w:val="center"/>
            <w:hideMark/>
          </w:tcPr>
          <w:p w14:paraId="49C9A76B" w14:textId="77777777" w:rsidR="00C54CA1" w:rsidRPr="0039333C" w:rsidRDefault="00C54CA1" w:rsidP="00C54CA1">
            <w:pPr>
              <w:spacing w:after="0"/>
              <w:jc w:val="center"/>
              <w:rPr>
                <w:rFonts w:ascii="Times New Roman" w:eastAsia="Times New Roman" w:hAnsi="Times New Roman" w:cs="Times New Roman"/>
                <w:sz w:val="10"/>
                <w:szCs w:val="10"/>
                <w:lang w:eastAsia="ru-RU"/>
              </w:rPr>
            </w:pPr>
            <w:r w:rsidRPr="0039333C">
              <w:rPr>
                <w:rFonts w:ascii="Times New Roman" w:eastAsia="Times New Roman" w:hAnsi="Times New Roman" w:cs="Times New Roman"/>
                <w:sz w:val="10"/>
                <w:szCs w:val="10"/>
                <w:lang w:eastAsia="ru-RU"/>
              </w:rPr>
              <w:t>(подпись)</w:t>
            </w:r>
          </w:p>
        </w:tc>
        <w:tc>
          <w:tcPr>
            <w:tcW w:w="9602" w:type="dxa"/>
            <w:gridSpan w:val="29"/>
            <w:tcBorders>
              <w:top w:val="nil"/>
              <w:left w:val="nil"/>
              <w:bottom w:val="nil"/>
              <w:right w:val="nil"/>
            </w:tcBorders>
            <w:shd w:val="clear" w:color="000000" w:fill="FFFFFF"/>
            <w:noWrap/>
            <w:vAlign w:val="bottom"/>
            <w:hideMark/>
          </w:tcPr>
          <w:p w14:paraId="58289786" w14:textId="77777777" w:rsidR="00C54CA1" w:rsidRPr="0039333C" w:rsidRDefault="00C54CA1" w:rsidP="00C54CA1">
            <w:pPr>
              <w:spacing w:after="0"/>
              <w:rPr>
                <w:rFonts w:ascii="Times New Roman" w:eastAsia="Times New Roman" w:hAnsi="Times New Roman" w:cs="Times New Roman"/>
                <w:sz w:val="20"/>
                <w:szCs w:val="20"/>
                <w:lang w:eastAsia="ru-RU"/>
              </w:rPr>
            </w:pPr>
            <w:r w:rsidRPr="0039333C">
              <w:rPr>
                <w:rFonts w:ascii="Times New Roman" w:eastAsia="Times New Roman" w:hAnsi="Times New Roman" w:cs="Times New Roman"/>
                <w:sz w:val="20"/>
                <w:szCs w:val="20"/>
                <w:lang w:eastAsia="ru-RU"/>
              </w:rPr>
              <w:t> </w:t>
            </w:r>
          </w:p>
        </w:tc>
      </w:tr>
    </w:tbl>
    <w:p w14:paraId="351D5E73" w14:textId="77777777" w:rsidR="00C54CA1" w:rsidRPr="001C0AD3" w:rsidRDefault="00C54CA1" w:rsidP="00C54CA1">
      <w:pPr>
        <w:spacing w:after="0"/>
        <w:ind w:left="9072"/>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br w:type="page"/>
      </w:r>
      <w:r w:rsidRPr="001C0AD3">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3</w:t>
      </w:r>
    </w:p>
    <w:p w14:paraId="42BD3AB8" w14:textId="77777777" w:rsidR="00C54CA1" w:rsidRPr="001C0AD3" w:rsidRDefault="00C54CA1" w:rsidP="00C54CA1">
      <w:pPr>
        <w:pStyle w:val="a5"/>
        <w:spacing w:after="0"/>
        <w:ind w:left="9072"/>
        <w:rPr>
          <w:rFonts w:ascii="Times New Roman" w:hAnsi="Times New Roman" w:cs="Times New Roman"/>
          <w:sz w:val="24"/>
          <w:szCs w:val="24"/>
        </w:rPr>
      </w:pPr>
      <w:r w:rsidRPr="001C0AD3">
        <w:rPr>
          <w:rFonts w:ascii="Times New Roman" w:hAnsi="Times New Roman" w:cs="Times New Roman"/>
          <w:sz w:val="24"/>
          <w:szCs w:val="24"/>
        </w:rPr>
        <w:t xml:space="preserve">к </w:t>
      </w:r>
      <w:r w:rsidR="0083672E">
        <w:rPr>
          <w:rFonts w:ascii="Times New Roman" w:hAnsi="Times New Roman" w:cs="Times New Roman"/>
          <w:sz w:val="24"/>
          <w:szCs w:val="24"/>
        </w:rPr>
        <w:t>Рекомендациям по</w:t>
      </w:r>
      <w:r w:rsidR="0083672E" w:rsidRPr="001C0AD3">
        <w:rPr>
          <w:rFonts w:ascii="Times New Roman" w:hAnsi="Times New Roman" w:cs="Times New Roman"/>
          <w:sz w:val="24"/>
          <w:szCs w:val="24"/>
        </w:rPr>
        <w:t xml:space="preserve"> проведени</w:t>
      </w:r>
      <w:r w:rsidR="0083672E">
        <w:rPr>
          <w:rFonts w:ascii="Times New Roman" w:hAnsi="Times New Roman" w:cs="Times New Roman"/>
          <w:sz w:val="24"/>
          <w:szCs w:val="24"/>
        </w:rPr>
        <w:t>ю</w:t>
      </w:r>
      <w:r w:rsidR="0083672E" w:rsidRPr="001C0AD3">
        <w:rPr>
          <w:rFonts w:ascii="Times New Roman" w:hAnsi="Times New Roman" w:cs="Times New Roman"/>
          <w:sz w:val="24"/>
          <w:szCs w:val="24"/>
        </w:rPr>
        <w:t xml:space="preserve"> </w:t>
      </w:r>
      <w:r w:rsidRPr="001C0AD3">
        <w:rPr>
          <w:rFonts w:ascii="Times New Roman" w:hAnsi="Times New Roman" w:cs="Times New Roman"/>
          <w:sz w:val="24"/>
          <w:szCs w:val="24"/>
        </w:rPr>
        <w:t>итогового сочинения (изложения) и ГИА по образовательным программам основного общего и среднего общего образования для участников, отказавшихся от обработки персональных данных</w:t>
      </w:r>
    </w:p>
    <w:tbl>
      <w:tblPr>
        <w:tblW w:w="13749" w:type="dxa"/>
        <w:jc w:val="center"/>
        <w:tblLook w:val="04A0" w:firstRow="1" w:lastRow="0" w:firstColumn="1" w:lastColumn="0" w:noHBand="0" w:noVBand="1"/>
      </w:tblPr>
      <w:tblGrid>
        <w:gridCol w:w="222"/>
        <w:gridCol w:w="222"/>
        <w:gridCol w:w="276"/>
        <w:gridCol w:w="276"/>
        <w:gridCol w:w="222"/>
        <w:gridCol w:w="222"/>
        <w:gridCol w:w="222"/>
        <w:gridCol w:w="280"/>
        <w:gridCol w:w="222"/>
        <w:gridCol w:w="222"/>
        <w:gridCol w:w="222"/>
        <w:gridCol w:w="222"/>
        <w:gridCol w:w="272"/>
        <w:gridCol w:w="222"/>
        <w:gridCol w:w="222"/>
        <w:gridCol w:w="222"/>
        <w:gridCol w:w="222"/>
        <w:gridCol w:w="222"/>
        <w:gridCol w:w="222"/>
        <w:gridCol w:w="222"/>
        <w:gridCol w:w="222"/>
        <w:gridCol w:w="222"/>
        <w:gridCol w:w="222"/>
        <w:gridCol w:w="222"/>
        <w:gridCol w:w="222"/>
        <w:gridCol w:w="286"/>
        <w:gridCol w:w="286"/>
        <w:gridCol w:w="286"/>
        <w:gridCol w:w="286"/>
        <w:gridCol w:w="286"/>
        <w:gridCol w:w="286"/>
        <w:gridCol w:w="286"/>
        <w:gridCol w:w="286"/>
        <w:gridCol w:w="286"/>
        <w:gridCol w:w="286"/>
        <w:gridCol w:w="286"/>
        <w:gridCol w:w="286"/>
        <w:gridCol w:w="222"/>
        <w:gridCol w:w="222"/>
        <w:gridCol w:w="222"/>
        <w:gridCol w:w="272"/>
        <w:gridCol w:w="222"/>
        <w:gridCol w:w="222"/>
        <w:gridCol w:w="222"/>
        <w:gridCol w:w="222"/>
        <w:gridCol w:w="222"/>
        <w:gridCol w:w="222"/>
        <w:gridCol w:w="222"/>
        <w:gridCol w:w="222"/>
        <w:gridCol w:w="222"/>
        <w:gridCol w:w="222"/>
        <w:gridCol w:w="222"/>
        <w:gridCol w:w="222"/>
        <w:gridCol w:w="222"/>
        <w:gridCol w:w="283"/>
        <w:gridCol w:w="222"/>
        <w:gridCol w:w="222"/>
      </w:tblGrid>
      <w:tr w:rsidR="00C54CA1" w:rsidRPr="000E657C" w14:paraId="5E191354" w14:textId="77777777" w:rsidTr="00C54CA1">
        <w:trPr>
          <w:trHeight w:val="255"/>
          <w:jc w:val="center"/>
        </w:trPr>
        <w:tc>
          <w:tcPr>
            <w:tcW w:w="13527" w:type="dxa"/>
            <w:gridSpan w:val="56"/>
            <w:vMerge w:val="restart"/>
            <w:tcBorders>
              <w:top w:val="nil"/>
              <w:left w:val="nil"/>
              <w:bottom w:val="nil"/>
              <w:right w:val="nil"/>
            </w:tcBorders>
            <w:shd w:val="clear" w:color="auto" w:fill="auto"/>
            <w:vAlign w:val="bottom"/>
            <w:hideMark/>
          </w:tcPr>
          <w:p w14:paraId="70826F9F"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bookmarkStart w:id="7" w:name="RANGE!A1:BD27"/>
            <w:r w:rsidRPr="000E657C">
              <w:rPr>
                <w:rFonts w:ascii="Times New Roman" w:eastAsia="Times New Roman" w:hAnsi="Times New Roman" w:cs="Times New Roman"/>
                <w:b/>
                <w:bCs/>
                <w:sz w:val="24"/>
                <w:szCs w:val="24"/>
                <w:lang w:eastAsia="ru-RU"/>
              </w:rPr>
              <w:t>АКТ</w:t>
            </w:r>
            <w:r w:rsidRPr="000E657C">
              <w:rPr>
                <w:rFonts w:ascii="Times New Roman" w:eastAsia="Times New Roman" w:hAnsi="Times New Roman" w:cs="Times New Roman"/>
                <w:b/>
                <w:bCs/>
                <w:sz w:val="24"/>
                <w:szCs w:val="24"/>
                <w:lang w:eastAsia="ru-RU"/>
              </w:rPr>
              <w:br/>
              <w:t xml:space="preserve">ПРИЕМА МАТЕРИАЛОВ ИТОГОВОГО СОЧИНЕНИЯ (ИЗЛОЖЕНИЯ) УЧАСТНИКОВ, </w:t>
            </w:r>
            <w:r>
              <w:rPr>
                <w:rFonts w:ascii="Times New Roman" w:eastAsia="Times New Roman" w:hAnsi="Times New Roman" w:cs="Times New Roman"/>
                <w:b/>
                <w:bCs/>
                <w:sz w:val="24"/>
                <w:szCs w:val="24"/>
                <w:lang w:eastAsia="ru-RU"/>
              </w:rPr>
              <w:t xml:space="preserve">ОТКАЗАВШИХСЯ </w:t>
            </w:r>
            <w:r w:rsidRPr="000E657C">
              <w:rPr>
                <w:rFonts w:ascii="Times New Roman" w:eastAsia="Times New Roman" w:hAnsi="Times New Roman" w:cs="Times New Roman"/>
                <w:b/>
                <w:bCs/>
                <w:sz w:val="24"/>
                <w:szCs w:val="24"/>
                <w:lang w:eastAsia="ru-RU"/>
              </w:rPr>
              <w:t>ОБРАБОТК</w:t>
            </w:r>
            <w:r>
              <w:rPr>
                <w:rFonts w:ascii="Times New Roman" w:eastAsia="Times New Roman" w:hAnsi="Times New Roman" w:cs="Times New Roman"/>
                <w:b/>
                <w:bCs/>
                <w:sz w:val="24"/>
                <w:szCs w:val="24"/>
                <w:lang w:eastAsia="ru-RU"/>
              </w:rPr>
              <w:t>И</w:t>
            </w:r>
            <w:r w:rsidRPr="000E657C">
              <w:rPr>
                <w:rFonts w:ascii="Times New Roman" w:eastAsia="Times New Roman" w:hAnsi="Times New Roman" w:cs="Times New Roman"/>
                <w:b/>
                <w:bCs/>
                <w:sz w:val="24"/>
                <w:szCs w:val="24"/>
                <w:lang w:eastAsia="ru-RU"/>
              </w:rPr>
              <w:t xml:space="preserve"> ПЕРСОНАЛЬНЫХ ДАННЫХ</w:t>
            </w:r>
            <w:bookmarkEnd w:id="7"/>
          </w:p>
        </w:tc>
        <w:tc>
          <w:tcPr>
            <w:tcW w:w="222" w:type="dxa"/>
            <w:tcBorders>
              <w:top w:val="nil"/>
              <w:left w:val="nil"/>
              <w:bottom w:val="nil"/>
              <w:right w:val="nil"/>
            </w:tcBorders>
            <w:shd w:val="clear" w:color="auto" w:fill="auto"/>
            <w:noWrap/>
            <w:vAlign w:val="bottom"/>
            <w:hideMark/>
          </w:tcPr>
          <w:p w14:paraId="57010B3D"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10278908" w14:textId="77777777" w:rsidTr="00C54CA1">
        <w:trPr>
          <w:trHeight w:val="698"/>
          <w:jc w:val="center"/>
        </w:trPr>
        <w:tc>
          <w:tcPr>
            <w:tcW w:w="13527" w:type="dxa"/>
            <w:gridSpan w:val="56"/>
            <w:vMerge/>
            <w:tcBorders>
              <w:top w:val="nil"/>
              <w:left w:val="nil"/>
              <w:bottom w:val="nil"/>
              <w:right w:val="nil"/>
            </w:tcBorders>
            <w:vAlign w:val="center"/>
            <w:hideMark/>
          </w:tcPr>
          <w:p w14:paraId="03075423" w14:textId="77777777" w:rsidR="00C54CA1" w:rsidRPr="000E657C" w:rsidRDefault="00C54CA1" w:rsidP="00C54CA1">
            <w:pPr>
              <w:spacing w:after="0"/>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14:paraId="4B33754B"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1B6B28FD" w14:textId="77777777" w:rsidTr="00C54CA1">
        <w:trPr>
          <w:trHeight w:val="255"/>
          <w:jc w:val="center"/>
        </w:trPr>
        <w:tc>
          <w:tcPr>
            <w:tcW w:w="222" w:type="dxa"/>
            <w:tcBorders>
              <w:top w:val="nil"/>
              <w:left w:val="nil"/>
              <w:bottom w:val="nil"/>
              <w:right w:val="nil"/>
            </w:tcBorders>
            <w:shd w:val="clear" w:color="auto" w:fill="auto"/>
            <w:noWrap/>
            <w:vAlign w:val="bottom"/>
            <w:hideMark/>
          </w:tcPr>
          <w:p w14:paraId="57C0A6A9"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14C6886D" w14:textId="77777777" w:rsidR="00C54CA1" w:rsidRPr="000E657C" w:rsidRDefault="00C54CA1" w:rsidP="00C54CA1">
            <w:pPr>
              <w:spacing w:after="0"/>
              <w:rPr>
                <w:rFonts w:ascii="Arial CYR" w:eastAsia="Times New Roman" w:hAnsi="Arial CYR" w:cs="Times New Roman"/>
                <w:sz w:val="20"/>
                <w:szCs w:val="20"/>
                <w:lang w:eastAsia="ru-RU"/>
              </w:rPr>
            </w:pPr>
          </w:p>
        </w:tc>
        <w:tc>
          <w:tcPr>
            <w:tcW w:w="276" w:type="dxa"/>
            <w:tcBorders>
              <w:top w:val="nil"/>
              <w:left w:val="nil"/>
              <w:bottom w:val="nil"/>
              <w:right w:val="nil"/>
            </w:tcBorders>
            <w:shd w:val="clear" w:color="auto" w:fill="auto"/>
            <w:noWrap/>
            <w:vAlign w:val="bottom"/>
            <w:hideMark/>
          </w:tcPr>
          <w:p w14:paraId="1F6C67B6" w14:textId="77777777" w:rsidR="00C54CA1" w:rsidRPr="000E657C" w:rsidRDefault="00C54CA1" w:rsidP="00C54CA1">
            <w:pPr>
              <w:spacing w:after="0"/>
              <w:rPr>
                <w:rFonts w:ascii="Arial CYR" w:eastAsia="Times New Roman" w:hAnsi="Arial CYR" w:cs="Times New Roman"/>
                <w:sz w:val="20"/>
                <w:szCs w:val="20"/>
                <w:lang w:eastAsia="ru-RU"/>
              </w:rPr>
            </w:pPr>
          </w:p>
        </w:tc>
        <w:tc>
          <w:tcPr>
            <w:tcW w:w="276" w:type="dxa"/>
            <w:tcBorders>
              <w:top w:val="nil"/>
              <w:left w:val="nil"/>
              <w:bottom w:val="nil"/>
              <w:right w:val="nil"/>
            </w:tcBorders>
            <w:shd w:val="clear" w:color="auto" w:fill="auto"/>
            <w:noWrap/>
            <w:vAlign w:val="bottom"/>
            <w:hideMark/>
          </w:tcPr>
          <w:p w14:paraId="1CD367BE"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753FA775"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6081FA1"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0B21B2A" w14:textId="77777777" w:rsidR="00C54CA1" w:rsidRPr="000E657C" w:rsidRDefault="00C54CA1" w:rsidP="00C54CA1">
            <w:pPr>
              <w:spacing w:after="0"/>
              <w:rPr>
                <w:rFonts w:ascii="Arial CYR" w:eastAsia="Times New Roman" w:hAnsi="Arial CYR" w:cs="Times New Roman"/>
                <w:sz w:val="20"/>
                <w:szCs w:val="20"/>
                <w:lang w:eastAsia="ru-RU"/>
              </w:rPr>
            </w:pPr>
          </w:p>
        </w:tc>
        <w:tc>
          <w:tcPr>
            <w:tcW w:w="280" w:type="dxa"/>
            <w:tcBorders>
              <w:top w:val="nil"/>
              <w:left w:val="nil"/>
              <w:bottom w:val="nil"/>
              <w:right w:val="nil"/>
            </w:tcBorders>
            <w:shd w:val="clear" w:color="auto" w:fill="auto"/>
            <w:noWrap/>
            <w:vAlign w:val="bottom"/>
            <w:hideMark/>
          </w:tcPr>
          <w:p w14:paraId="6BC8CC28"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114D19B0"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55DF31DA"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E886BE2"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029FA854" w14:textId="77777777" w:rsidR="00C54CA1" w:rsidRPr="000E657C" w:rsidRDefault="00C54CA1" w:rsidP="00C54CA1">
            <w:pPr>
              <w:spacing w:after="0"/>
              <w:rPr>
                <w:rFonts w:ascii="Arial CYR" w:eastAsia="Times New Roman" w:hAnsi="Arial CYR" w:cs="Times New Roman"/>
                <w:sz w:val="20"/>
                <w:szCs w:val="20"/>
                <w:lang w:eastAsia="ru-RU"/>
              </w:rPr>
            </w:pPr>
          </w:p>
        </w:tc>
        <w:tc>
          <w:tcPr>
            <w:tcW w:w="272" w:type="dxa"/>
            <w:tcBorders>
              <w:top w:val="nil"/>
              <w:left w:val="nil"/>
              <w:bottom w:val="nil"/>
              <w:right w:val="nil"/>
            </w:tcBorders>
            <w:shd w:val="clear" w:color="auto" w:fill="auto"/>
            <w:noWrap/>
            <w:vAlign w:val="bottom"/>
            <w:hideMark/>
          </w:tcPr>
          <w:p w14:paraId="42094F4B"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7A33D39A"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3149A63E"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717B768E"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8802437"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56FA2AEB"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564D6A83"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72FC0811"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9CE6445"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0DE97AB8"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51159B8A"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4FCEDE6"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363F788E"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3C00BDEC"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0382D484"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4D1F6DE5"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49C7CEE5"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115905D4"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1F41594E"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290BBD29"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42648DBC"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269E35D9"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1E84836D"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5CB2ABE9" w14:textId="77777777" w:rsidR="00C54CA1" w:rsidRPr="000E657C" w:rsidRDefault="00C54CA1" w:rsidP="00C54CA1">
            <w:pPr>
              <w:spacing w:after="0"/>
              <w:rPr>
                <w:rFonts w:ascii="Arial CYR" w:eastAsia="Times New Roman" w:hAnsi="Arial CYR" w:cs="Times New Roman"/>
                <w:sz w:val="20"/>
                <w:szCs w:val="20"/>
                <w:lang w:eastAsia="ru-RU"/>
              </w:rPr>
            </w:pPr>
          </w:p>
        </w:tc>
        <w:tc>
          <w:tcPr>
            <w:tcW w:w="286" w:type="dxa"/>
            <w:tcBorders>
              <w:top w:val="nil"/>
              <w:left w:val="nil"/>
              <w:bottom w:val="nil"/>
              <w:right w:val="nil"/>
            </w:tcBorders>
            <w:shd w:val="clear" w:color="auto" w:fill="auto"/>
            <w:noWrap/>
            <w:vAlign w:val="bottom"/>
            <w:hideMark/>
          </w:tcPr>
          <w:p w14:paraId="4D79F624"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5AE49D84"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0F7BB403"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17B58F83" w14:textId="77777777" w:rsidR="00C54CA1" w:rsidRPr="000E657C" w:rsidRDefault="00C54CA1" w:rsidP="00C54CA1">
            <w:pPr>
              <w:spacing w:after="0"/>
              <w:rPr>
                <w:rFonts w:ascii="Arial CYR" w:eastAsia="Times New Roman" w:hAnsi="Arial CYR" w:cs="Times New Roman"/>
                <w:sz w:val="20"/>
                <w:szCs w:val="20"/>
                <w:lang w:eastAsia="ru-RU"/>
              </w:rPr>
            </w:pPr>
          </w:p>
        </w:tc>
        <w:tc>
          <w:tcPr>
            <w:tcW w:w="272" w:type="dxa"/>
            <w:tcBorders>
              <w:top w:val="nil"/>
              <w:left w:val="nil"/>
              <w:bottom w:val="nil"/>
              <w:right w:val="nil"/>
            </w:tcBorders>
            <w:shd w:val="clear" w:color="auto" w:fill="auto"/>
            <w:noWrap/>
            <w:vAlign w:val="bottom"/>
            <w:hideMark/>
          </w:tcPr>
          <w:p w14:paraId="2B4F65D0"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001B282"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7C29E5D0"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E624C6E" w14:textId="77777777" w:rsidR="00C54CA1" w:rsidRPr="000E657C" w:rsidRDefault="00C54CA1" w:rsidP="00C54CA1">
            <w:pPr>
              <w:spacing w:after="0"/>
              <w:rPr>
                <w:rFonts w:ascii="Arial CYR" w:eastAsia="Times New Roman" w:hAnsi="Arial CYR" w:cs="Times New Roman"/>
                <w:sz w:val="20"/>
                <w:szCs w:val="20"/>
                <w:lang w:eastAsia="ru-RU"/>
              </w:rPr>
            </w:pPr>
          </w:p>
        </w:tc>
        <w:tc>
          <w:tcPr>
            <w:tcW w:w="2725" w:type="dxa"/>
            <w:gridSpan w:val="12"/>
            <w:tcBorders>
              <w:top w:val="nil"/>
              <w:left w:val="nil"/>
              <w:bottom w:val="nil"/>
              <w:right w:val="nil"/>
            </w:tcBorders>
            <w:shd w:val="clear" w:color="auto" w:fill="auto"/>
            <w:noWrap/>
            <w:vAlign w:val="center"/>
            <w:hideMark/>
          </w:tcPr>
          <w:p w14:paraId="4C1AF924" w14:textId="77777777" w:rsidR="00C54CA1" w:rsidRPr="000E657C" w:rsidRDefault="00C54CA1" w:rsidP="00C54CA1">
            <w:pPr>
              <w:spacing w:after="0"/>
              <w:jc w:val="center"/>
              <w:rPr>
                <w:rFonts w:ascii="Times New Roman" w:eastAsia="Times New Roman" w:hAnsi="Times New Roman" w:cs="Times New Roman"/>
                <w:b/>
                <w:bCs/>
                <w:color w:val="000000"/>
                <w:sz w:val="24"/>
                <w:szCs w:val="24"/>
                <w:lang w:eastAsia="ru-RU"/>
              </w:rPr>
            </w:pPr>
            <w:r w:rsidRPr="000E657C">
              <w:rPr>
                <w:rFonts w:ascii="Times New Roman" w:eastAsia="Times New Roman" w:hAnsi="Times New Roman" w:cs="Times New Roman"/>
                <w:b/>
                <w:bCs/>
                <w:color w:val="000000"/>
                <w:sz w:val="24"/>
                <w:szCs w:val="24"/>
                <w:lang w:eastAsia="ru-RU"/>
              </w:rPr>
              <w:t>РЦОИ-ИС-02</w:t>
            </w:r>
          </w:p>
        </w:tc>
        <w:tc>
          <w:tcPr>
            <w:tcW w:w="222" w:type="dxa"/>
            <w:tcBorders>
              <w:top w:val="nil"/>
              <w:left w:val="nil"/>
              <w:bottom w:val="nil"/>
              <w:right w:val="nil"/>
            </w:tcBorders>
            <w:shd w:val="clear" w:color="auto" w:fill="auto"/>
            <w:noWrap/>
            <w:vAlign w:val="bottom"/>
            <w:hideMark/>
          </w:tcPr>
          <w:p w14:paraId="41D4CA8C"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40D31636" w14:textId="77777777" w:rsidTr="00C54CA1">
        <w:trPr>
          <w:trHeight w:val="315"/>
          <w:jc w:val="center"/>
        </w:trPr>
        <w:tc>
          <w:tcPr>
            <w:tcW w:w="222" w:type="dxa"/>
            <w:tcBorders>
              <w:top w:val="nil"/>
              <w:left w:val="nil"/>
              <w:bottom w:val="nil"/>
              <w:right w:val="nil"/>
            </w:tcBorders>
            <w:shd w:val="clear" w:color="auto" w:fill="auto"/>
            <w:noWrap/>
            <w:vAlign w:val="center"/>
            <w:hideMark/>
          </w:tcPr>
          <w:p w14:paraId="79103A5D"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22" w:type="dxa"/>
            <w:tcBorders>
              <w:top w:val="nil"/>
              <w:left w:val="nil"/>
              <w:bottom w:val="nil"/>
              <w:right w:val="nil"/>
            </w:tcBorders>
            <w:shd w:val="clear" w:color="auto" w:fill="auto"/>
            <w:noWrap/>
            <w:vAlign w:val="center"/>
            <w:hideMark/>
          </w:tcPr>
          <w:p w14:paraId="7E9BF46C"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1942" w:type="dxa"/>
            <w:gridSpan w:val="8"/>
            <w:tcBorders>
              <w:top w:val="nil"/>
              <w:left w:val="nil"/>
              <w:bottom w:val="nil"/>
              <w:right w:val="nil"/>
            </w:tcBorders>
            <w:shd w:val="clear" w:color="auto" w:fill="auto"/>
            <w:noWrap/>
            <w:vAlign w:val="center"/>
            <w:hideMark/>
          </w:tcPr>
          <w:p w14:paraId="3FFCD024" w14:textId="77777777" w:rsidR="00C54CA1" w:rsidRPr="000E657C" w:rsidRDefault="00C54CA1" w:rsidP="00C54CA1">
            <w:pPr>
              <w:spacing w:after="0"/>
              <w:jc w:val="center"/>
              <w:rPr>
                <w:rFonts w:ascii="Times New Roman" w:eastAsia="Times New Roman" w:hAnsi="Times New Roman" w:cs="Times New Roman"/>
                <w:b/>
                <w:bCs/>
                <w:color w:val="000000"/>
                <w:lang w:eastAsia="ru-RU"/>
              </w:rPr>
            </w:pPr>
            <w:r w:rsidRPr="000E657C">
              <w:rPr>
                <w:rFonts w:ascii="Times New Roman" w:eastAsia="Times New Roman" w:hAnsi="Times New Roman" w:cs="Times New Roman"/>
                <w:b/>
                <w:bCs/>
                <w:color w:val="000000"/>
                <w:lang w:eastAsia="ru-RU"/>
              </w:rPr>
              <w:t>код округа</w:t>
            </w:r>
          </w:p>
        </w:tc>
        <w:tc>
          <w:tcPr>
            <w:tcW w:w="222" w:type="dxa"/>
            <w:tcBorders>
              <w:top w:val="nil"/>
              <w:left w:val="nil"/>
              <w:bottom w:val="nil"/>
              <w:right w:val="nil"/>
            </w:tcBorders>
            <w:shd w:val="clear" w:color="auto" w:fill="auto"/>
            <w:noWrap/>
            <w:vAlign w:val="center"/>
            <w:hideMark/>
          </w:tcPr>
          <w:p w14:paraId="60C9C71F"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37E8EC7E"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1382" w:type="dxa"/>
            <w:gridSpan w:val="6"/>
            <w:tcBorders>
              <w:top w:val="nil"/>
              <w:left w:val="nil"/>
              <w:bottom w:val="nil"/>
              <w:right w:val="nil"/>
            </w:tcBorders>
            <w:shd w:val="clear" w:color="auto" w:fill="auto"/>
            <w:noWrap/>
            <w:vAlign w:val="center"/>
            <w:hideMark/>
          </w:tcPr>
          <w:p w14:paraId="7DC57DC1" w14:textId="77777777" w:rsidR="00C54CA1" w:rsidRPr="000E657C" w:rsidRDefault="00C54CA1" w:rsidP="00C54CA1">
            <w:pPr>
              <w:spacing w:after="0"/>
              <w:rPr>
                <w:rFonts w:ascii="Times New Roman" w:eastAsia="Times New Roman" w:hAnsi="Times New Roman" w:cs="Times New Roman"/>
                <w:b/>
                <w:bCs/>
                <w:color w:val="000000"/>
                <w:lang w:eastAsia="ru-RU"/>
              </w:rPr>
            </w:pPr>
            <w:r w:rsidRPr="000E657C">
              <w:rPr>
                <w:rFonts w:ascii="Times New Roman" w:eastAsia="Times New Roman" w:hAnsi="Times New Roman" w:cs="Times New Roman"/>
                <w:b/>
                <w:bCs/>
                <w:color w:val="000000"/>
                <w:lang w:eastAsia="ru-RU"/>
              </w:rPr>
              <w:t>код АТЕ</w:t>
            </w:r>
          </w:p>
        </w:tc>
        <w:tc>
          <w:tcPr>
            <w:tcW w:w="222" w:type="dxa"/>
            <w:tcBorders>
              <w:top w:val="nil"/>
              <w:left w:val="nil"/>
              <w:bottom w:val="nil"/>
              <w:right w:val="nil"/>
            </w:tcBorders>
            <w:shd w:val="clear" w:color="auto" w:fill="auto"/>
            <w:noWrap/>
            <w:vAlign w:val="center"/>
            <w:hideMark/>
          </w:tcPr>
          <w:p w14:paraId="1C76491B"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00DF4B2F"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1153EA4C"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5B501D22"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2B7A772F"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143B0F5B" w14:textId="77777777" w:rsidR="00C54CA1" w:rsidRPr="000E657C" w:rsidRDefault="00C54CA1" w:rsidP="00C54CA1">
            <w:pPr>
              <w:spacing w:after="0"/>
              <w:rPr>
                <w:rFonts w:ascii="Times New Roman" w:eastAsia="Times New Roman" w:hAnsi="Times New Roman" w:cs="Times New Roman"/>
                <w:b/>
                <w:bCs/>
                <w:color w:val="000000"/>
                <w:lang w:eastAsia="ru-RU"/>
              </w:rPr>
            </w:pPr>
          </w:p>
        </w:tc>
        <w:tc>
          <w:tcPr>
            <w:tcW w:w="222" w:type="dxa"/>
            <w:tcBorders>
              <w:top w:val="nil"/>
              <w:left w:val="nil"/>
              <w:bottom w:val="nil"/>
              <w:right w:val="nil"/>
            </w:tcBorders>
            <w:shd w:val="clear" w:color="auto" w:fill="auto"/>
            <w:noWrap/>
            <w:vAlign w:val="center"/>
            <w:hideMark/>
          </w:tcPr>
          <w:p w14:paraId="38C8E243"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86" w:type="dxa"/>
            <w:tcBorders>
              <w:top w:val="nil"/>
              <w:left w:val="nil"/>
              <w:bottom w:val="nil"/>
              <w:right w:val="nil"/>
            </w:tcBorders>
            <w:shd w:val="clear" w:color="auto" w:fill="auto"/>
            <w:noWrap/>
            <w:vAlign w:val="center"/>
            <w:hideMark/>
          </w:tcPr>
          <w:p w14:paraId="0D9CF3C4"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3146" w:type="dxa"/>
            <w:gridSpan w:val="11"/>
            <w:tcBorders>
              <w:top w:val="nil"/>
              <w:left w:val="nil"/>
              <w:bottom w:val="single" w:sz="4" w:space="0" w:color="auto"/>
              <w:right w:val="nil"/>
            </w:tcBorders>
            <w:shd w:val="clear" w:color="auto" w:fill="auto"/>
            <w:noWrap/>
            <w:vAlign w:val="center"/>
            <w:hideMark/>
          </w:tcPr>
          <w:p w14:paraId="59406E5C" w14:textId="77777777" w:rsidR="00C54CA1" w:rsidRPr="000E657C" w:rsidRDefault="00C54CA1" w:rsidP="00C54CA1">
            <w:pPr>
              <w:spacing w:after="0"/>
              <w:jc w:val="center"/>
              <w:rPr>
                <w:rFonts w:ascii="Times New Roman" w:eastAsia="Times New Roman" w:hAnsi="Times New Roman" w:cs="Times New Roman"/>
                <w:b/>
                <w:bCs/>
                <w:color w:val="000000"/>
                <w:lang w:eastAsia="ru-RU"/>
              </w:rPr>
            </w:pPr>
            <w:r w:rsidRPr="000E657C">
              <w:rPr>
                <w:rFonts w:ascii="Times New Roman" w:eastAsia="Times New Roman" w:hAnsi="Times New Roman" w:cs="Times New Roman"/>
                <w:b/>
                <w:bCs/>
                <w:color w:val="000000"/>
                <w:lang w:eastAsia="ru-RU"/>
              </w:rPr>
              <w:t>код ОО</w:t>
            </w:r>
          </w:p>
        </w:tc>
        <w:tc>
          <w:tcPr>
            <w:tcW w:w="222" w:type="dxa"/>
            <w:tcBorders>
              <w:top w:val="nil"/>
              <w:left w:val="nil"/>
              <w:bottom w:val="nil"/>
              <w:right w:val="nil"/>
            </w:tcBorders>
            <w:shd w:val="clear" w:color="auto" w:fill="auto"/>
            <w:noWrap/>
            <w:vAlign w:val="center"/>
            <w:hideMark/>
          </w:tcPr>
          <w:p w14:paraId="17D69631"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22" w:type="dxa"/>
            <w:tcBorders>
              <w:top w:val="nil"/>
              <w:left w:val="nil"/>
              <w:bottom w:val="nil"/>
              <w:right w:val="nil"/>
            </w:tcBorders>
            <w:shd w:val="clear" w:color="auto" w:fill="auto"/>
            <w:noWrap/>
            <w:vAlign w:val="center"/>
            <w:hideMark/>
          </w:tcPr>
          <w:p w14:paraId="1E4C9651"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22" w:type="dxa"/>
            <w:tcBorders>
              <w:top w:val="nil"/>
              <w:left w:val="nil"/>
              <w:bottom w:val="nil"/>
              <w:right w:val="nil"/>
            </w:tcBorders>
            <w:shd w:val="clear" w:color="auto" w:fill="auto"/>
            <w:noWrap/>
            <w:vAlign w:val="center"/>
            <w:hideMark/>
          </w:tcPr>
          <w:p w14:paraId="7B2F63F5"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72" w:type="dxa"/>
            <w:tcBorders>
              <w:top w:val="nil"/>
              <w:left w:val="nil"/>
              <w:bottom w:val="nil"/>
              <w:right w:val="nil"/>
            </w:tcBorders>
            <w:shd w:val="clear" w:color="auto" w:fill="auto"/>
            <w:noWrap/>
            <w:vAlign w:val="center"/>
            <w:hideMark/>
          </w:tcPr>
          <w:p w14:paraId="641AB998"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22" w:type="dxa"/>
            <w:tcBorders>
              <w:top w:val="nil"/>
              <w:left w:val="nil"/>
              <w:bottom w:val="nil"/>
              <w:right w:val="nil"/>
            </w:tcBorders>
            <w:shd w:val="clear" w:color="auto" w:fill="auto"/>
            <w:noWrap/>
            <w:vAlign w:val="center"/>
            <w:hideMark/>
          </w:tcPr>
          <w:p w14:paraId="704EE557"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22" w:type="dxa"/>
            <w:tcBorders>
              <w:top w:val="nil"/>
              <w:left w:val="nil"/>
              <w:bottom w:val="nil"/>
              <w:right w:val="nil"/>
            </w:tcBorders>
            <w:shd w:val="clear" w:color="auto" w:fill="auto"/>
            <w:noWrap/>
            <w:vAlign w:val="center"/>
            <w:hideMark/>
          </w:tcPr>
          <w:p w14:paraId="1DC134BE"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22" w:type="dxa"/>
            <w:tcBorders>
              <w:top w:val="nil"/>
              <w:left w:val="nil"/>
              <w:bottom w:val="nil"/>
              <w:right w:val="nil"/>
            </w:tcBorders>
            <w:shd w:val="clear" w:color="auto" w:fill="auto"/>
            <w:noWrap/>
            <w:vAlign w:val="center"/>
            <w:hideMark/>
          </w:tcPr>
          <w:p w14:paraId="18111380" w14:textId="77777777" w:rsidR="00C54CA1" w:rsidRPr="000E657C" w:rsidRDefault="00C54CA1" w:rsidP="00C54CA1">
            <w:pPr>
              <w:spacing w:after="0"/>
              <w:rPr>
                <w:rFonts w:ascii="Times New Roman" w:eastAsia="Times New Roman" w:hAnsi="Times New Roman" w:cs="Times New Roman"/>
                <w:b/>
                <w:bCs/>
                <w:color w:val="000000"/>
                <w:sz w:val="16"/>
                <w:szCs w:val="16"/>
                <w:lang w:eastAsia="ru-RU"/>
              </w:rPr>
            </w:pPr>
          </w:p>
        </w:tc>
        <w:tc>
          <w:tcPr>
            <w:tcW w:w="2725" w:type="dxa"/>
            <w:gridSpan w:val="12"/>
            <w:tcBorders>
              <w:top w:val="nil"/>
              <w:left w:val="nil"/>
              <w:bottom w:val="single" w:sz="4" w:space="0" w:color="auto"/>
              <w:right w:val="nil"/>
            </w:tcBorders>
            <w:shd w:val="clear" w:color="auto" w:fill="auto"/>
            <w:noWrap/>
            <w:vAlign w:val="center"/>
            <w:hideMark/>
          </w:tcPr>
          <w:p w14:paraId="6225CAFF" w14:textId="77777777" w:rsidR="00C54CA1" w:rsidRPr="000E657C" w:rsidRDefault="00C54CA1" w:rsidP="00C54CA1">
            <w:pPr>
              <w:spacing w:after="0"/>
              <w:jc w:val="center"/>
              <w:rPr>
                <w:rFonts w:ascii="Times New Roman" w:eastAsia="Times New Roman" w:hAnsi="Times New Roman" w:cs="Times New Roman"/>
                <w:b/>
                <w:bCs/>
                <w:color w:val="000000"/>
                <w:sz w:val="24"/>
                <w:szCs w:val="24"/>
                <w:lang w:eastAsia="ru-RU"/>
              </w:rPr>
            </w:pPr>
            <w:r w:rsidRPr="000E657C">
              <w:rPr>
                <w:rFonts w:ascii="Times New Roman" w:eastAsia="Times New Roman" w:hAnsi="Times New Roman" w:cs="Times New Roman"/>
                <w:b/>
                <w:bCs/>
                <w:color w:val="000000"/>
                <w:sz w:val="24"/>
                <w:szCs w:val="24"/>
                <w:lang w:eastAsia="ru-RU"/>
              </w:rPr>
              <w:t>дата приема</w:t>
            </w:r>
          </w:p>
        </w:tc>
        <w:tc>
          <w:tcPr>
            <w:tcW w:w="222" w:type="dxa"/>
            <w:tcBorders>
              <w:top w:val="nil"/>
              <w:left w:val="nil"/>
              <w:bottom w:val="nil"/>
              <w:right w:val="nil"/>
            </w:tcBorders>
            <w:shd w:val="clear" w:color="auto" w:fill="auto"/>
            <w:noWrap/>
            <w:vAlign w:val="bottom"/>
            <w:hideMark/>
          </w:tcPr>
          <w:p w14:paraId="5EE98D00"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67556D54" w14:textId="77777777" w:rsidTr="00C54CA1">
        <w:trPr>
          <w:trHeight w:val="360"/>
          <w:jc w:val="center"/>
        </w:trPr>
        <w:tc>
          <w:tcPr>
            <w:tcW w:w="444" w:type="dxa"/>
            <w:gridSpan w:val="2"/>
            <w:tcBorders>
              <w:top w:val="nil"/>
              <w:left w:val="nil"/>
              <w:bottom w:val="nil"/>
              <w:right w:val="nil"/>
            </w:tcBorders>
            <w:shd w:val="clear" w:color="auto" w:fill="auto"/>
            <w:noWrap/>
            <w:vAlign w:val="bottom"/>
            <w:hideMark/>
          </w:tcPr>
          <w:p w14:paraId="7D07EDF4"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552" w:type="dxa"/>
            <w:gridSpan w:val="2"/>
            <w:tcBorders>
              <w:top w:val="nil"/>
              <w:left w:val="nil"/>
              <w:bottom w:val="nil"/>
              <w:right w:val="nil"/>
            </w:tcBorders>
            <w:shd w:val="clear" w:color="auto" w:fill="auto"/>
            <w:noWrap/>
            <w:vAlign w:val="bottom"/>
            <w:hideMark/>
          </w:tcPr>
          <w:p w14:paraId="3440AFC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3AB1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5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E6CC9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444" w:type="dxa"/>
            <w:gridSpan w:val="2"/>
            <w:tcBorders>
              <w:top w:val="nil"/>
              <w:left w:val="nil"/>
              <w:bottom w:val="nil"/>
              <w:right w:val="nil"/>
            </w:tcBorders>
            <w:shd w:val="clear" w:color="auto" w:fill="auto"/>
            <w:noWrap/>
            <w:vAlign w:val="bottom"/>
            <w:hideMark/>
          </w:tcPr>
          <w:p w14:paraId="5E42E09E"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6AFF699" w14:textId="77777777" w:rsidR="00C54CA1" w:rsidRPr="000E657C" w:rsidRDefault="00C54CA1" w:rsidP="00C54CA1">
            <w:pPr>
              <w:spacing w:after="0"/>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7942651" w14:textId="77777777" w:rsidR="00C54CA1" w:rsidRPr="000E657C" w:rsidRDefault="00C54CA1" w:rsidP="00C54CA1">
            <w:pPr>
              <w:spacing w:after="0"/>
              <w:rPr>
                <w:rFonts w:ascii="Arial CYR" w:eastAsia="Times New Roman" w:hAnsi="Arial CYR" w:cs="Times New Roman"/>
                <w:sz w:val="20"/>
                <w:szCs w:val="20"/>
                <w:lang w:eastAsia="ru-RU"/>
              </w:rPr>
            </w:pP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EF05B" w14:textId="77777777" w:rsidR="00C54CA1" w:rsidRPr="000E657C" w:rsidRDefault="00C54CA1" w:rsidP="00C54CA1">
            <w:pPr>
              <w:spacing w:after="0"/>
              <w:jc w:val="center"/>
              <w:rPr>
                <w:rFonts w:ascii="Arial CYR" w:eastAsia="Times New Roman" w:hAnsi="Arial CYR" w:cs="Times New Roman"/>
                <w:sz w:val="20"/>
                <w:szCs w:val="20"/>
                <w:lang w:eastAsia="ru-RU"/>
              </w:rPr>
            </w:pPr>
            <w:r w:rsidRPr="000E657C">
              <w:rPr>
                <w:rFonts w:ascii="Arial CYR" w:eastAsia="Times New Roman" w:hAnsi="Arial CYR" w:cs="Times New Roman"/>
                <w:sz w:val="20"/>
                <w:szCs w:val="2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A7A15C" w14:textId="77777777" w:rsidR="00C54CA1" w:rsidRPr="000E657C" w:rsidRDefault="00C54CA1" w:rsidP="00C54CA1">
            <w:pPr>
              <w:spacing w:after="0"/>
              <w:jc w:val="center"/>
              <w:rPr>
                <w:rFonts w:ascii="Arial CYR" w:eastAsia="Times New Roman" w:hAnsi="Arial CYR" w:cs="Times New Roman"/>
                <w:sz w:val="20"/>
                <w:szCs w:val="20"/>
                <w:lang w:eastAsia="ru-RU"/>
              </w:rPr>
            </w:pPr>
            <w:r w:rsidRPr="000E657C">
              <w:rPr>
                <w:rFonts w:ascii="Arial CYR" w:eastAsia="Times New Roman" w:hAnsi="Arial CYR" w:cs="Times New Roman"/>
                <w:sz w:val="20"/>
                <w:szCs w:val="2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E61925" w14:textId="77777777" w:rsidR="00C54CA1" w:rsidRPr="000E657C" w:rsidRDefault="00C54CA1" w:rsidP="00C54CA1">
            <w:pPr>
              <w:spacing w:after="0"/>
              <w:jc w:val="center"/>
              <w:rPr>
                <w:rFonts w:ascii="Arial CYR" w:eastAsia="Times New Roman" w:hAnsi="Arial CYR" w:cs="Times New Roman"/>
                <w:sz w:val="20"/>
                <w:szCs w:val="20"/>
                <w:lang w:eastAsia="ru-RU"/>
              </w:rPr>
            </w:pPr>
            <w:r w:rsidRPr="000E657C">
              <w:rPr>
                <w:rFonts w:ascii="Arial CYR" w:eastAsia="Times New Roman" w:hAnsi="Arial CYR" w:cs="Times New Roman"/>
                <w:sz w:val="20"/>
                <w:szCs w:val="20"/>
                <w:lang w:eastAsia="ru-RU"/>
              </w:rPr>
              <w:t> </w:t>
            </w:r>
          </w:p>
        </w:tc>
        <w:tc>
          <w:tcPr>
            <w:tcW w:w="444" w:type="dxa"/>
            <w:gridSpan w:val="2"/>
            <w:tcBorders>
              <w:top w:val="nil"/>
              <w:left w:val="nil"/>
              <w:bottom w:val="nil"/>
              <w:right w:val="nil"/>
            </w:tcBorders>
            <w:shd w:val="clear" w:color="auto" w:fill="auto"/>
            <w:noWrap/>
            <w:vAlign w:val="bottom"/>
            <w:hideMark/>
          </w:tcPr>
          <w:p w14:paraId="1E5F684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444" w:type="dxa"/>
            <w:gridSpan w:val="2"/>
            <w:tcBorders>
              <w:top w:val="nil"/>
              <w:left w:val="nil"/>
              <w:bottom w:val="nil"/>
              <w:right w:val="nil"/>
            </w:tcBorders>
            <w:shd w:val="clear" w:color="auto" w:fill="auto"/>
            <w:noWrap/>
            <w:vAlign w:val="bottom"/>
            <w:hideMark/>
          </w:tcPr>
          <w:p w14:paraId="4D310CDE"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444" w:type="dxa"/>
            <w:gridSpan w:val="2"/>
            <w:tcBorders>
              <w:top w:val="nil"/>
              <w:left w:val="nil"/>
              <w:bottom w:val="nil"/>
              <w:right w:val="nil"/>
            </w:tcBorders>
            <w:shd w:val="clear" w:color="auto" w:fill="auto"/>
            <w:noWrap/>
            <w:vAlign w:val="bottom"/>
            <w:hideMark/>
          </w:tcPr>
          <w:p w14:paraId="6DC771A5"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175FAE58"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single" w:sz="4" w:space="0" w:color="auto"/>
              <w:left w:val="single" w:sz="4" w:space="0" w:color="auto"/>
              <w:bottom w:val="single" w:sz="4" w:space="0" w:color="auto"/>
              <w:right w:val="nil"/>
            </w:tcBorders>
            <w:shd w:val="clear" w:color="auto" w:fill="auto"/>
            <w:noWrap/>
            <w:vAlign w:val="bottom"/>
            <w:hideMark/>
          </w:tcPr>
          <w:p w14:paraId="4CB032EB"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single" w:sz="4" w:space="0" w:color="auto"/>
            </w:tcBorders>
            <w:shd w:val="clear" w:color="auto" w:fill="auto"/>
            <w:noWrap/>
            <w:vAlign w:val="bottom"/>
            <w:hideMark/>
          </w:tcPr>
          <w:p w14:paraId="1E9E501E"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nil"/>
            </w:tcBorders>
            <w:shd w:val="clear" w:color="auto" w:fill="auto"/>
            <w:noWrap/>
            <w:vAlign w:val="bottom"/>
            <w:hideMark/>
          </w:tcPr>
          <w:p w14:paraId="3A745435"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single" w:sz="4" w:space="0" w:color="auto"/>
            </w:tcBorders>
            <w:shd w:val="clear" w:color="auto" w:fill="auto"/>
            <w:noWrap/>
            <w:vAlign w:val="bottom"/>
            <w:hideMark/>
          </w:tcPr>
          <w:p w14:paraId="1BCF4FC5"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nil"/>
            </w:tcBorders>
            <w:shd w:val="clear" w:color="auto" w:fill="auto"/>
            <w:noWrap/>
            <w:vAlign w:val="bottom"/>
            <w:hideMark/>
          </w:tcPr>
          <w:p w14:paraId="7B33FC39"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single" w:sz="4" w:space="0" w:color="auto"/>
            </w:tcBorders>
            <w:shd w:val="clear" w:color="auto" w:fill="auto"/>
            <w:noWrap/>
            <w:vAlign w:val="bottom"/>
            <w:hideMark/>
          </w:tcPr>
          <w:p w14:paraId="146017BD"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nil"/>
            </w:tcBorders>
            <w:shd w:val="clear" w:color="auto" w:fill="auto"/>
            <w:noWrap/>
            <w:vAlign w:val="bottom"/>
            <w:hideMark/>
          </w:tcPr>
          <w:p w14:paraId="457B590B"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single" w:sz="4" w:space="0" w:color="auto"/>
            </w:tcBorders>
            <w:shd w:val="clear" w:color="auto" w:fill="auto"/>
            <w:noWrap/>
            <w:vAlign w:val="bottom"/>
            <w:hideMark/>
          </w:tcPr>
          <w:p w14:paraId="2813DB5B"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nil"/>
            </w:tcBorders>
            <w:shd w:val="clear" w:color="auto" w:fill="auto"/>
            <w:noWrap/>
            <w:vAlign w:val="bottom"/>
            <w:hideMark/>
          </w:tcPr>
          <w:p w14:paraId="1CD2FC2A" w14:textId="77777777" w:rsidR="00C54CA1" w:rsidRPr="000E657C" w:rsidRDefault="00C54CA1" w:rsidP="00C54CA1">
            <w:pPr>
              <w:spacing w:after="0"/>
              <w:rPr>
                <w:rFonts w:ascii="Times New Roman" w:eastAsia="Times New Roman" w:hAnsi="Times New Roman" w:cs="Times New Roman"/>
                <w:sz w:val="28"/>
                <w:szCs w:val="28"/>
                <w:lang w:eastAsia="ru-RU"/>
              </w:rPr>
            </w:pPr>
            <w:r w:rsidRPr="000E657C">
              <w:rPr>
                <w:rFonts w:ascii="Times New Roman" w:eastAsia="Times New Roman" w:hAnsi="Times New Roman" w:cs="Times New Roman"/>
                <w:sz w:val="28"/>
                <w:szCs w:val="28"/>
                <w:lang w:eastAsia="ru-RU"/>
              </w:rPr>
              <w:t> </w:t>
            </w:r>
          </w:p>
        </w:tc>
        <w:tc>
          <w:tcPr>
            <w:tcW w:w="286" w:type="dxa"/>
            <w:tcBorders>
              <w:top w:val="nil"/>
              <w:left w:val="nil"/>
              <w:bottom w:val="single" w:sz="4" w:space="0" w:color="auto"/>
              <w:right w:val="single" w:sz="4" w:space="0" w:color="auto"/>
            </w:tcBorders>
            <w:shd w:val="clear" w:color="auto" w:fill="auto"/>
            <w:noWrap/>
            <w:vAlign w:val="bottom"/>
            <w:hideMark/>
          </w:tcPr>
          <w:p w14:paraId="6520A362" w14:textId="77777777" w:rsidR="00C54CA1" w:rsidRPr="000E657C" w:rsidRDefault="00C54CA1" w:rsidP="00C54CA1">
            <w:pPr>
              <w:spacing w:after="0"/>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286" w:type="dxa"/>
            <w:tcBorders>
              <w:top w:val="nil"/>
              <w:left w:val="nil"/>
              <w:bottom w:val="single" w:sz="4" w:space="0" w:color="auto"/>
              <w:right w:val="nil"/>
            </w:tcBorders>
            <w:shd w:val="clear" w:color="auto" w:fill="auto"/>
            <w:noWrap/>
            <w:vAlign w:val="bottom"/>
            <w:hideMark/>
          </w:tcPr>
          <w:p w14:paraId="3028D56C" w14:textId="77777777" w:rsidR="00C54CA1" w:rsidRPr="000E657C" w:rsidRDefault="00C54CA1" w:rsidP="00C54CA1">
            <w:pPr>
              <w:spacing w:after="0"/>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286" w:type="dxa"/>
            <w:tcBorders>
              <w:top w:val="nil"/>
              <w:left w:val="nil"/>
              <w:bottom w:val="single" w:sz="4" w:space="0" w:color="auto"/>
              <w:right w:val="single" w:sz="4" w:space="0" w:color="auto"/>
            </w:tcBorders>
            <w:shd w:val="clear" w:color="auto" w:fill="auto"/>
            <w:noWrap/>
            <w:vAlign w:val="bottom"/>
            <w:hideMark/>
          </w:tcPr>
          <w:p w14:paraId="29905C83" w14:textId="77777777" w:rsidR="00C54CA1" w:rsidRPr="000E657C" w:rsidRDefault="00C54CA1" w:rsidP="00C54CA1">
            <w:pPr>
              <w:spacing w:after="0"/>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222" w:type="dxa"/>
            <w:tcBorders>
              <w:top w:val="nil"/>
              <w:left w:val="nil"/>
              <w:bottom w:val="nil"/>
              <w:right w:val="nil"/>
            </w:tcBorders>
            <w:shd w:val="clear" w:color="auto" w:fill="auto"/>
            <w:noWrap/>
            <w:vAlign w:val="bottom"/>
            <w:hideMark/>
          </w:tcPr>
          <w:p w14:paraId="2239E3FC" w14:textId="77777777" w:rsidR="00C54CA1" w:rsidRPr="000E657C" w:rsidRDefault="00C54CA1" w:rsidP="00C54CA1">
            <w:pPr>
              <w:spacing w:after="0"/>
              <w:rPr>
                <w:rFonts w:ascii="Times New Roman" w:eastAsia="Times New Roman" w:hAnsi="Times New Roman" w:cs="Times New Roman"/>
                <w:color w:val="000000"/>
                <w:sz w:val="28"/>
                <w:szCs w:val="28"/>
                <w:lang w:eastAsia="ru-RU"/>
              </w:rPr>
            </w:pPr>
          </w:p>
        </w:tc>
        <w:tc>
          <w:tcPr>
            <w:tcW w:w="1382" w:type="dxa"/>
            <w:gridSpan w:val="6"/>
            <w:tcBorders>
              <w:top w:val="nil"/>
              <w:left w:val="nil"/>
              <w:bottom w:val="nil"/>
              <w:right w:val="nil"/>
            </w:tcBorders>
            <w:shd w:val="clear" w:color="auto" w:fill="auto"/>
            <w:noWrap/>
            <w:vAlign w:val="bottom"/>
            <w:hideMark/>
          </w:tcPr>
          <w:p w14:paraId="21EBFE95"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7144"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10476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90CEAE"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5B7E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7C4EAA"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E2A95F"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222" w:type="dxa"/>
            <w:tcBorders>
              <w:top w:val="nil"/>
              <w:left w:val="nil"/>
              <w:bottom w:val="nil"/>
              <w:right w:val="nil"/>
            </w:tcBorders>
            <w:shd w:val="clear" w:color="auto" w:fill="auto"/>
            <w:noWrap/>
            <w:vAlign w:val="bottom"/>
            <w:hideMark/>
          </w:tcPr>
          <w:p w14:paraId="438884A4"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6BF0C33A" w14:textId="77777777" w:rsidTr="00C54CA1">
        <w:trPr>
          <w:trHeight w:val="225"/>
          <w:jc w:val="center"/>
        </w:trPr>
        <w:tc>
          <w:tcPr>
            <w:tcW w:w="222" w:type="dxa"/>
            <w:tcBorders>
              <w:top w:val="nil"/>
              <w:left w:val="nil"/>
              <w:bottom w:val="nil"/>
              <w:right w:val="nil"/>
            </w:tcBorders>
            <w:shd w:val="clear" w:color="auto" w:fill="auto"/>
            <w:noWrap/>
            <w:vAlign w:val="bottom"/>
            <w:hideMark/>
          </w:tcPr>
          <w:p w14:paraId="535022FB"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45ACD80"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76" w:type="dxa"/>
            <w:tcBorders>
              <w:top w:val="nil"/>
              <w:left w:val="nil"/>
              <w:bottom w:val="nil"/>
              <w:right w:val="nil"/>
            </w:tcBorders>
            <w:shd w:val="clear" w:color="auto" w:fill="auto"/>
            <w:noWrap/>
            <w:vAlign w:val="bottom"/>
            <w:hideMark/>
          </w:tcPr>
          <w:p w14:paraId="6A8A8AE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76" w:type="dxa"/>
            <w:tcBorders>
              <w:top w:val="nil"/>
              <w:left w:val="nil"/>
              <w:bottom w:val="nil"/>
              <w:right w:val="nil"/>
            </w:tcBorders>
            <w:shd w:val="clear" w:color="auto" w:fill="auto"/>
            <w:noWrap/>
            <w:vAlign w:val="bottom"/>
            <w:hideMark/>
          </w:tcPr>
          <w:p w14:paraId="6000A7B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42F4731"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74CAD440"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43D96F5"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0" w:type="dxa"/>
            <w:tcBorders>
              <w:top w:val="nil"/>
              <w:left w:val="nil"/>
              <w:bottom w:val="nil"/>
              <w:right w:val="nil"/>
            </w:tcBorders>
            <w:shd w:val="clear" w:color="auto" w:fill="auto"/>
            <w:noWrap/>
            <w:vAlign w:val="bottom"/>
            <w:hideMark/>
          </w:tcPr>
          <w:p w14:paraId="69D50AA5"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D064D62"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65D38297"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7E45BA76"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540F3860"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72" w:type="dxa"/>
            <w:tcBorders>
              <w:top w:val="nil"/>
              <w:left w:val="nil"/>
              <w:bottom w:val="nil"/>
              <w:right w:val="nil"/>
            </w:tcBorders>
            <w:shd w:val="clear" w:color="auto" w:fill="auto"/>
            <w:noWrap/>
            <w:vAlign w:val="bottom"/>
            <w:hideMark/>
          </w:tcPr>
          <w:p w14:paraId="66F2B04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0761D290"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ED7A352"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1A165CB"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67CAF0E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6F8833F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573F76F5"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38C36D32"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3C40E8FC"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2136F2E0"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5410415B"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0EA832ED"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65B67308"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2367D7F1"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61D410D1"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1F95FAB8"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57C021AF"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00D9234D"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252BE397"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1FC6EE8D"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2DBA5C45"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6172985F"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044C59C8"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6" w:type="dxa"/>
            <w:tcBorders>
              <w:top w:val="nil"/>
              <w:left w:val="nil"/>
              <w:bottom w:val="nil"/>
              <w:right w:val="nil"/>
            </w:tcBorders>
            <w:shd w:val="clear" w:color="auto" w:fill="auto"/>
            <w:noWrap/>
            <w:vAlign w:val="bottom"/>
            <w:hideMark/>
          </w:tcPr>
          <w:p w14:paraId="001D009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6" w:type="dxa"/>
            <w:tcBorders>
              <w:top w:val="nil"/>
              <w:left w:val="nil"/>
              <w:bottom w:val="nil"/>
              <w:right w:val="nil"/>
            </w:tcBorders>
            <w:shd w:val="clear" w:color="auto" w:fill="auto"/>
            <w:noWrap/>
            <w:vAlign w:val="bottom"/>
            <w:hideMark/>
          </w:tcPr>
          <w:p w14:paraId="73AD27E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54E1A556"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6F90AE3A"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1C78ED0B"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72" w:type="dxa"/>
            <w:tcBorders>
              <w:top w:val="nil"/>
              <w:left w:val="nil"/>
              <w:bottom w:val="nil"/>
              <w:right w:val="nil"/>
            </w:tcBorders>
            <w:shd w:val="clear" w:color="auto" w:fill="auto"/>
            <w:noWrap/>
            <w:vAlign w:val="bottom"/>
            <w:hideMark/>
          </w:tcPr>
          <w:p w14:paraId="662A9024"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09E8AA6B"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3DDE8F95"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1E371043"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725" w:type="dxa"/>
            <w:gridSpan w:val="12"/>
            <w:tcBorders>
              <w:top w:val="nil"/>
              <w:left w:val="nil"/>
              <w:bottom w:val="single" w:sz="4" w:space="0" w:color="auto"/>
              <w:right w:val="nil"/>
            </w:tcBorders>
            <w:shd w:val="clear" w:color="auto" w:fill="auto"/>
            <w:noWrap/>
            <w:vAlign w:val="center"/>
            <w:hideMark/>
          </w:tcPr>
          <w:p w14:paraId="4177989B" w14:textId="77777777" w:rsidR="00C54CA1" w:rsidRPr="000E657C" w:rsidRDefault="00C54CA1" w:rsidP="00C54CA1">
            <w:pPr>
              <w:spacing w:after="0"/>
              <w:jc w:val="center"/>
              <w:rPr>
                <w:rFonts w:ascii="Times New Roman" w:eastAsia="Times New Roman" w:hAnsi="Times New Roman" w:cs="Times New Roman"/>
                <w:b/>
                <w:bCs/>
                <w:color w:val="000000"/>
                <w:lang w:eastAsia="ru-RU"/>
              </w:rPr>
            </w:pPr>
            <w:r w:rsidRPr="000E657C">
              <w:rPr>
                <w:rFonts w:ascii="Times New Roman" w:eastAsia="Times New Roman" w:hAnsi="Times New Roman" w:cs="Times New Roman"/>
                <w:b/>
                <w:bCs/>
                <w:color w:val="000000"/>
                <w:lang w:eastAsia="ru-RU"/>
              </w:rPr>
              <w:t>время приема</w:t>
            </w:r>
          </w:p>
        </w:tc>
        <w:tc>
          <w:tcPr>
            <w:tcW w:w="222" w:type="dxa"/>
            <w:tcBorders>
              <w:top w:val="nil"/>
              <w:left w:val="nil"/>
              <w:bottom w:val="nil"/>
              <w:right w:val="nil"/>
            </w:tcBorders>
            <w:shd w:val="clear" w:color="auto" w:fill="auto"/>
            <w:noWrap/>
            <w:vAlign w:val="bottom"/>
            <w:hideMark/>
          </w:tcPr>
          <w:p w14:paraId="242649FA"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6EB08C56" w14:textId="77777777" w:rsidTr="00C54CA1">
        <w:trPr>
          <w:trHeight w:val="360"/>
          <w:jc w:val="center"/>
        </w:trPr>
        <w:tc>
          <w:tcPr>
            <w:tcW w:w="222" w:type="dxa"/>
            <w:tcBorders>
              <w:top w:val="nil"/>
              <w:left w:val="nil"/>
              <w:bottom w:val="nil"/>
              <w:right w:val="nil"/>
            </w:tcBorders>
            <w:shd w:val="clear" w:color="auto" w:fill="auto"/>
            <w:noWrap/>
            <w:vAlign w:val="bottom"/>
            <w:hideMark/>
          </w:tcPr>
          <w:p w14:paraId="0E7E65E2"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2175277"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8754" w:type="dxa"/>
            <w:gridSpan w:val="35"/>
            <w:tcBorders>
              <w:top w:val="nil"/>
              <w:left w:val="nil"/>
              <w:bottom w:val="nil"/>
              <w:right w:val="nil"/>
            </w:tcBorders>
            <w:shd w:val="clear" w:color="auto" w:fill="auto"/>
            <w:noWrap/>
            <w:vAlign w:val="bottom"/>
            <w:hideMark/>
          </w:tcPr>
          <w:p w14:paraId="73C35E04" w14:textId="77777777" w:rsidR="00C54CA1" w:rsidRPr="000E657C" w:rsidRDefault="00C54CA1" w:rsidP="00C54CA1">
            <w:pPr>
              <w:spacing w:after="0"/>
              <w:rPr>
                <w:rFonts w:ascii="Times New Roman" w:eastAsia="Times New Roman" w:hAnsi="Times New Roman" w:cs="Times New Roman"/>
                <w:b/>
                <w:bCs/>
                <w:i/>
                <w:iCs/>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8FAC7E6"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37D3938E"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4AD06FA0"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72" w:type="dxa"/>
            <w:tcBorders>
              <w:top w:val="nil"/>
              <w:left w:val="nil"/>
              <w:bottom w:val="nil"/>
              <w:right w:val="nil"/>
            </w:tcBorders>
            <w:shd w:val="clear" w:color="auto" w:fill="auto"/>
            <w:noWrap/>
            <w:vAlign w:val="bottom"/>
            <w:hideMark/>
          </w:tcPr>
          <w:p w14:paraId="39571A14"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5D9039A5"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01005A9E"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05A1138D"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6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7CBE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6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D58344"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6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1979F5"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727"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68AF7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r w:rsidRPr="000E657C">
              <w:rPr>
                <w:rFonts w:ascii="Times New Roman" w:eastAsia="Times New Roman" w:hAnsi="Times New Roman" w:cs="Times New Roman"/>
                <w:color w:val="000000"/>
                <w:sz w:val="28"/>
                <w:szCs w:val="28"/>
                <w:lang w:eastAsia="ru-RU"/>
              </w:rPr>
              <w:t> </w:t>
            </w:r>
          </w:p>
        </w:tc>
        <w:tc>
          <w:tcPr>
            <w:tcW w:w="222" w:type="dxa"/>
            <w:tcBorders>
              <w:top w:val="nil"/>
              <w:left w:val="nil"/>
              <w:bottom w:val="nil"/>
              <w:right w:val="nil"/>
            </w:tcBorders>
            <w:shd w:val="clear" w:color="auto" w:fill="auto"/>
            <w:noWrap/>
            <w:vAlign w:val="bottom"/>
            <w:hideMark/>
          </w:tcPr>
          <w:p w14:paraId="7621185D"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5E84768B" w14:textId="77777777" w:rsidTr="00C54CA1">
        <w:trPr>
          <w:trHeight w:val="90"/>
          <w:jc w:val="center"/>
        </w:trPr>
        <w:tc>
          <w:tcPr>
            <w:tcW w:w="222" w:type="dxa"/>
            <w:tcBorders>
              <w:top w:val="nil"/>
              <w:left w:val="nil"/>
              <w:bottom w:val="nil"/>
              <w:right w:val="nil"/>
            </w:tcBorders>
            <w:shd w:val="clear" w:color="auto" w:fill="auto"/>
            <w:noWrap/>
            <w:vAlign w:val="bottom"/>
            <w:hideMark/>
          </w:tcPr>
          <w:p w14:paraId="0604B675"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7DD859A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76" w:type="dxa"/>
            <w:tcBorders>
              <w:top w:val="nil"/>
              <w:left w:val="nil"/>
              <w:bottom w:val="nil"/>
              <w:right w:val="nil"/>
            </w:tcBorders>
            <w:shd w:val="clear" w:color="auto" w:fill="auto"/>
            <w:noWrap/>
            <w:vAlign w:val="bottom"/>
            <w:hideMark/>
          </w:tcPr>
          <w:p w14:paraId="6FF5445F"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76" w:type="dxa"/>
            <w:tcBorders>
              <w:top w:val="nil"/>
              <w:left w:val="nil"/>
              <w:bottom w:val="nil"/>
              <w:right w:val="nil"/>
            </w:tcBorders>
            <w:shd w:val="clear" w:color="auto" w:fill="auto"/>
            <w:noWrap/>
            <w:vAlign w:val="bottom"/>
            <w:hideMark/>
          </w:tcPr>
          <w:p w14:paraId="2F4CDA8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32689482"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711617CA"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779B950B"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0" w:type="dxa"/>
            <w:tcBorders>
              <w:top w:val="nil"/>
              <w:left w:val="nil"/>
              <w:bottom w:val="nil"/>
              <w:right w:val="nil"/>
            </w:tcBorders>
            <w:shd w:val="clear" w:color="auto" w:fill="auto"/>
            <w:noWrap/>
            <w:vAlign w:val="bottom"/>
            <w:hideMark/>
          </w:tcPr>
          <w:p w14:paraId="26B1C028"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0C258D6F"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7AF9911"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68FEE6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ABAAFDB"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72" w:type="dxa"/>
            <w:tcBorders>
              <w:top w:val="nil"/>
              <w:left w:val="nil"/>
              <w:bottom w:val="nil"/>
              <w:right w:val="nil"/>
            </w:tcBorders>
            <w:shd w:val="clear" w:color="auto" w:fill="auto"/>
            <w:noWrap/>
            <w:vAlign w:val="bottom"/>
            <w:hideMark/>
          </w:tcPr>
          <w:p w14:paraId="06F91963"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D4FA09E"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2D182FA"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0A9A5F6E"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5F4BB1B0"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75EC85A6"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0DD033E8"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076415D7"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5A68251"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7FE23384"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23DF43D8"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473A76BB"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28E9C5CB"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2B55B8C4"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129DFDA4"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5218262A"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037CEBD5"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6A70044C"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6661C11B"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4F3A1F6B"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03D43A52"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7FCE0539"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86" w:type="dxa"/>
            <w:tcBorders>
              <w:top w:val="nil"/>
              <w:left w:val="nil"/>
              <w:bottom w:val="nil"/>
              <w:right w:val="nil"/>
            </w:tcBorders>
            <w:shd w:val="clear" w:color="auto" w:fill="auto"/>
            <w:noWrap/>
            <w:vAlign w:val="bottom"/>
            <w:hideMark/>
          </w:tcPr>
          <w:p w14:paraId="1DAB46B5"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6" w:type="dxa"/>
            <w:tcBorders>
              <w:top w:val="nil"/>
              <w:left w:val="nil"/>
              <w:bottom w:val="nil"/>
              <w:right w:val="nil"/>
            </w:tcBorders>
            <w:shd w:val="clear" w:color="auto" w:fill="auto"/>
            <w:noWrap/>
            <w:vAlign w:val="bottom"/>
            <w:hideMark/>
          </w:tcPr>
          <w:p w14:paraId="4EC44FEA"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6" w:type="dxa"/>
            <w:tcBorders>
              <w:top w:val="nil"/>
              <w:left w:val="nil"/>
              <w:bottom w:val="nil"/>
              <w:right w:val="nil"/>
            </w:tcBorders>
            <w:shd w:val="clear" w:color="auto" w:fill="auto"/>
            <w:noWrap/>
            <w:vAlign w:val="bottom"/>
            <w:hideMark/>
          </w:tcPr>
          <w:p w14:paraId="5C3AACC2"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520265C4"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107017F"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44D13130"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72" w:type="dxa"/>
            <w:tcBorders>
              <w:top w:val="nil"/>
              <w:left w:val="nil"/>
              <w:bottom w:val="nil"/>
              <w:right w:val="nil"/>
            </w:tcBorders>
            <w:shd w:val="clear" w:color="auto" w:fill="auto"/>
            <w:noWrap/>
            <w:vAlign w:val="bottom"/>
            <w:hideMark/>
          </w:tcPr>
          <w:p w14:paraId="2858E64A"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75877547"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68AB212C"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082482E8" w14:textId="77777777" w:rsidR="00C54CA1" w:rsidRPr="000E657C" w:rsidRDefault="00C54CA1" w:rsidP="00C54CA1">
            <w:pPr>
              <w:spacing w:after="0"/>
              <w:jc w:val="center"/>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14:paraId="7BBEC3A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6065323D"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5453424"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6AEE04B8"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837F72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611C486"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2AD205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16BEBDBE"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E81D97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4680BA51"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83" w:type="dxa"/>
            <w:tcBorders>
              <w:top w:val="nil"/>
              <w:left w:val="nil"/>
              <w:bottom w:val="nil"/>
              <w:right w:val="nil"/>
            </w:tcBorders>
            <w:shd w:val="clear" w:color="auto" w:fill="auto"/>
            <w:noWrap/>
            <w:vAlign w:val="bottom"/>
            <w:hideMark/>
          </w:tcPr>
          <w:p w14:paraId="53789A94"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54CF01D9" w14:textId="77777777" w:rsidR="00C54CA1" w:rsidRPr="000E657C" w:rsidRDefault="00C54CA1" w:rsidP="00C54CA1">
            <w:pPr>
              <w:spacing w:after="0"/>
              <w:jc w:val="center"/>
              <w:rPr>
                <w:rFonts w:ascii="Times New Roman" w:eastAsia="Times New Roman" w:hAnsi="Times New Roman" w:cs="Times New Roman"/>
                <w:color w:val="000000"/>
                <w:sz w:val="28"/>
                <w:szCs w:val="28"/>
                <w:lang w:eastAsia="ru-RU"/>
              </w:rPr>
            </w:pPr>
          </w:p>
        </w:tc>
        <w:tc>
          <w:tcPr>
            <w:tcW w:w="222" w:type="dxa"/>
            <w:tcBorders>
              <w:top w:val="nil"/>
              <w:left w:val="nil"/>
              <w:bottom w:val="nil"/>
              <w:right w:val="nil"/>
            </w:tcBorders>
            <w:shd w:val="clear" w:color="auto" w:fill="auto"/>
            <w:noWrap/>
            <w:vAlign w:val="bottom"/>
            <w:hideMark/>
          </w:tcPr>
          <w:p w14:paraId="2486B2C2"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0F2DC9BE" w14:textId="77777777" w:rsidTr="00C54CA1">
        <w:trPr>
          <w:trHeight w:val="390"/>
          <w:jc w:val="center"/>
        </w:trPr>
        <w:tc>
          <w:tcPr>
            <w:tcW w:w="444" w:type="dxa"/>
            <w:gridSpan w:val="2"/>
            <w:tcBorders>
              <w:top w:val="nil"/>
              <w:left w:val="nil"/>
              <w:bottom w:val="nil"/>
              <w:right w:val="nil"/>
            </w:tcBorders>
            <w:shd w:val="clear" w:color="auto" w:fill="auto"/>
            <w:noWrap/>
            <w:vAlign w:val="center"/>
            <w:hideMark/>
          </w:tcPr>
          <w:p w14:paraId="1AC4A9EF" w14:textId="77777777" w:rsidR="00C54CA1" w:rsidRPr="000E657C" w:rsidRDefault="00C54CA1" w:rsidP="00C54CA1">
            <w:pPr>
              <w:spacing w:after="0"/>
              <w:jc w:val="center"/>
              <w:rPr>
                <w:rFonts w:ascii="Times New Roman" w:eastAsia="Times New Roman" w:hAnsi="Times New Roman" w:cs="Times New Roman"/>
                <w:b/>
                <w:bCs/>
                <w:sz w:val="28"/>
                <w:szCs w:val="28"/>
                <w:lang w:eastAsia="ru-RU"/>
              </w:rPr>
            </w:pPr>
          </w:p>
        </w:tc>
        <w:tc>
          <w:tcPr>
            <w:tcW w:w="11690" w:type="dxa"/>
            <w:gridSpan w:val="48"/>
            <w:tcBorders>
              <w:top w:val="single" w:sz="8" w:space="0" w:color="auto"/>
              <w:left w:val="single" w:sz="8" w:space="0" w:color="auto"/>
              <w:bottom w:val="single" w:sz="8" w:space="0" w:color="auto"/>
              <w:right w:val="single" w:sz="8" w:space="0" w:color="000000"/>
            </w:tcBorders>
            <w:shd w:val="clear" w:color="auto" w:fill="auto"/>
            <w:vAlign w:val="center"/>
            <w:hideMark/>
          </w:tcPr>
          <w:p w14:paraId="05B7FDD6" w14:textId="77777777" w:rsidR="00C54CA1" w:rsidRPr="000E657C" w:rsidRDefault="00C54CA1" w:rsidP="00C54CA1">
            <w:pPr>
              <w:spacing w:after="0"/>
              <w:rPr>
                <w:rFonts w:ascii="Times New Roman" w:eastAsia="Times New Roman" w:hAnsi="Times New Roman" w:cs="Times New Roman"/>
                <w:b/>
                <w:bCs/>
                <w:color w:val="000000"/>
                <w:sz w:val="24"/>
                <w:szCs w:val="24"/>
                <w:lang w:eastAsia="ru-RU"/>
              </w:rPr>
            </w:pPr>
            <w:r w:rsidRPr="000E657C">
              <w:rPr>
                <w:rFonts w:ascii="Times New Roman" w:eastAsia="Times New Roman" w:hAnsi="Times New Roman" w:cs="Times New Roman"/>
                <w:b/>
                <w:bCs/>
                <w:color w:val="000000"/>
                <w:sz w:val="24"/>
                <w:szCs w:val="24"/>
                <w:lang w:eastAsia="ru-RU"/>
              </w:rPr>
              <w:t>ПРИНЯТЫ МАТЕРИАЛЫ ИЗ ОО в РЦОИ</w:t>
            </w:r>
          </w:p>
        </w:tc>
        <w:tc>
          <w:tcPr>
            <w:tcW w:w="1393"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E919D35"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кол-во</w:t>
            </w:r>
          </w:p>
        </w:tc>
        <w:tc>
          <w:tcPr>
            <w:tcW w:w="222" w:type="dxa"/>
            <w:tcBorders>
              <w:top w:val="nil"/>
              <w:left w:val="nil"/>
              <w:bottom w:val="nil"/>
              <w:right w:val="nil"/>
            </w:tcBorders>
            <w:shd w:val="clear" w:color="auto" w:fill="auto"/>
            <w:noWrap/>
            <w:vAlign w:val="bottom"/>
            <w:hideMark/>
          </w:tcPr>
          <w:p w14:paraId="3348E960"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361B2C5D" w14:textId="77777777" w:rsidTr="00C54CA1">
        <w:trPr>
          <w:trHeight w:val="638"/>
          <w:jc w:val="center"/>
        </w:trPr>
        <w:tc>
          <w:tcPr>
            <w:tcW w:w="222" w:type="dxa"/>
            <w:tcBorders>
              <w:top w:val="nil"/>
              <w:left w:val="nil"/>
              <w:bottom w:val="nil"/>
              <w:right w:val="nil"/>
            </w:tcBorders>
            <w:shd w:val="clear" w:color="auto" w:fill="auto"/>
            <w:noWrap/>
            <w:vAlign w:val="center"/>
            <w:hideMark/>
          </w:tcPr>
          <w:p w14:paraId="6AA12489"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4303838C" w14:textId="77777777" w:rsidR="00C54CA1" w:rsidRPr="000E657C" w:rsidRDefault="00C54CA1" w:rsidP="00C54CA1">
            <w:pPr>
              <w:spacing w:after="0"/>
              <w:rPr>
                <w:rFonts w:ascii="Times New Roman" w:eastAsia="Times New Roman" w:hAnsi="Times New Roman" w:cs="Times New Roman"/>
                <w:sz w:val="28"/>
                <w:szCs w:val="28"/>
                <w:lang w:eastAsia="ru-RU"/>
              </w:rPr>
            </w:pPr>
          </w:p>
        </w:tc>
        <w:tc>
          <w:tcPr>
            <w:tcW w:w="774" w:type="dxa"/>
            <w:gridSpan w:val="3"/>
            <w:tcBorders>
              <w:top w:val="nil"/>
              <w:left w:val="single" w:sz="8" w:space="0" w:color="auto"/>
              <w:bottom w:val="single" w:sz="4" w:space="0" w:color="auto"/>
              <w:right w:val="single" w:sz="4" w:space="0" w:color="auto"/>
            </w:tcBorders>
            <w:shd w:val="clear" w:color="auto" w:fill="auto"/>
            <w:noWrap/>
            <w:vAlign w:val="center"/>
            <w:hideMark/>
          </w:tcPr>
          <w:p w14:paraId="78DA5B49"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1</w:t>
            </w:r>
          </w:p>
        </w:tc>
        <w:tc>
          <w:tcPr>
            <w:tcW w:w="10916" w:type="dxa"/>
            <w:gridSpan w:val="45"/>
            <w:tcBorders>
              <w:top w:val="nil"/>
              <w:left w:val="nil"/>
              <w:bottom w:val="single" w:sz="4" w:space="0" w:color="auto"/>
              <w:right w:val="single" w:sz="4" w:space="0" w:color="auto"/>
            </w:tcBorders>
            <w:shd w:val="clear" w:color="auto" w:fill="auto"/>
            <w:vAlign w:val="center"/>
            <w:hideMark/>
          </w:tcPr>
          <w:p w14:paraId="6BED0005" w14:textId="77777777" w:rsidR="00C54CA1" w:rsidRPr="000E657C" w:rsidRDefault="00C54CA1" w:rsidP="00C54CA1">
            <w:pPr>
              <w:spacing w:after="0"/>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Количество возвратных доставочных пакетов с бланками участников, которые отказались дать согласие на обработку персональных данных</w:t>
            </w:r>
          </w:p>
        </w:tc>
        <w:tc>
          <w:tcPr>
            <w:tcW w:w="444" w:type="dxa"/>
            <w:gridSpan w:val="2"/>
            <w:tcBorders>
              <w:top w:val="single" w:sz="4" w:space="0" w:color="auto"/>
              <w:left w:val="nil"/>
              <w:bottom w:val="single" w:sz="4" w:space="0" w:color="auto"/>
              <w:right w:val="single" w:sz="4" w:space="0" w:color="auto"/>
            </w:tcBorders>
            <w:shd w:val="clear" w:color="auto" w:fill="auto"/>
            <w:vAlign w:val="center"/>
            <w:hideMark/>
          </w:tcPr>
          <w:p w14:paraId="7E26AD6F"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444" w:type="dxa"/>
            <w:gridSpan w:val="2"/>
            <w:tcBorders>
              <w:top w:val="single" w:sz="4" w:space="0" w:color="auto"/>
              <w:left w:val="dotted" w:sz="4" w:space="0" w:color="auto"/>
              <w:bottom w:val="single" w:sz="4" w:space="0" w:color="auto"/>
              <w:right w:val="dotted" w:sz="4" w:space="0" w:color="000000"/>
            </w:tcBorders>
            <w:shd w:val="clear" w:color="auto" w:fill="auto"/>
            <w:vAlign w:val="center"/>
            <w:hideMark/>
          </w:tcPr>
          <w:p w14:paraId="2CD871A3"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505" w:type="dxa"/>
            <w:gridSpan w:val="2"/>
            <w:tcBorders>
              <w:top w:val="single" w:sz="4" w:space="0" w:color="auto"/>
              <w:left w:val="nil"/>
              <w:bottom w:val="single" w:sz="4" w:space="0" w:color="auto"/>
              <w:right w:val="single" w:sz="8" w:space="0" w:color="000000"/>
            </w:tcBorders>
            <w:shd w:val="clear" w:color="auto" w:fill="auto"/>
            <w:vAlign w:val="center"/>
            <w:hideMark/>
          </w:tcPr>
          <w:p w14:paraId="068C4CDD"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222" w:type="dxa"/>
            <w:tcBorders>
              <w:top w:val="nil"/>
              <w:left w:val="nil"/>
              <w:bottom w:val="nil"/>
              <w:right w:val="nil"/>
            </w:tcBorders>
            <w:shd w:val="clear" w:color="auto" w:fill="auto"/>
            <w:noWrap/>
            <w:vAlign w:val="bottom"/>
            <w:hideMark/>
          </w:tcPr>
          <w:p w14:paraId="4F6D7B2C"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4964A4EB" w14:textId="77777777" w:rsidTr="00C54CA1">
        <w:trPr>
          <w:trHeight w:val="402"/>
          <w:jc w:val="center"/>
        </w:trPr>
        <w:tc>
          <w:tcPr>
            <w:tcW w:w="222" w:type="dxa"/>
            <w:tcBorders>
              <w:top w:val="nil"/>
              <w:left w:val="nil"/>
              <w:bottom w:val="nil"/>
              <w:right w:val="nil"/>
            </w:tcBorders>
            <w:shd w:val="clear" w:color="auto" w:fill="auto"/>
            <w:noWrap/>
            <w:vAlign w:val="center"/>
            <w:hideMark/>
          </w:tcPr>
          <w:p w14:paraId="4B81BC68"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4B25CCB4" w14:textId="77777777" w:rsidR="00C54CA1" w:rsidRPr="000E657C" w:rsidRDefault="00C54CA1" w:rsidP="00C54CA1">
            <w:pPr>
              <w:spacing w:after="0"/>
              <w:rPr>
                <w:rFonts w:ascii="Arial CYR" w:eastAsia="Times New Roman" w:hAnsi="Arial CYR" w:cs="Times New Roman"/>
                <w:sz w:val="28"/>
                <w:szCs w:val="28"/>
                <w:lang w:eastAsia="ru-RU"/>
              </w:rPr>
            </w:pPr>
          </w:p>
        </w:tc>
        <w:tc>
          <w:tcPr>
            <w:tcW w:w="774"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2AF6F4"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2</w:t>
            </w:r>
          </w:p>
        </w:tc>
        <w:tc>
          <w:tcPr>
            <w:tcW w:w="10916" w:type="dxa"/>
            <w:gridSpan w:val="45"/>
            <w:tcBorders>
              <w:top w:val="single" w:sz="4" w:space="0" w:color="auto"/>
              <w:left w:val="nil"/>
              <w:bottom w:val="single" w:sz="4" w:space="0" w:color="auto"/>
              <w:right w:val="single" w:sz="4" w:space="0" w:color="auto"/>
            </w:tcBorders>
            <w:shd w:val="clear" w:color="auto" w:fill="auto"/>
            <w:vAlign w:val="center"/>
            <w:hideMark/>
          </w:tcPr>
          <w:p w14:paraId="7F508EC8" w14:textId="77777777" w:rsidR="00C54CA1" w:rsidRPr="000E657C" w:rsidRDefault="00C54CA1" w:rsidP="00C54CA1">
            <w:pPr>
              <w:spacing w:after="0"/>
              <w:rPr>
                <w:rFonts w:ascii="Times New Roman" w:eastAsia="Times New Roman" w:hAnsi="Times New Roman" w:cs="Times New Roman"/>
                <w:sz w:val="24"/>
                <w:szCs w:val="24"/>
                <w:lang w:eastAsia="ru-RU"/>
              </w:rPr>
            </w:pPr>
            <w:r w:rsidRPr="000E657C">
              <w:rPr>
                <w:rFonts w:ascii="Times New Roman" w:eastAsia="Times New Roman" w:hAnsi="Times New Roman" w:cs="Times New Roman"/>
                <w:b/>
                <w:bCs/>
                <w:sz w:val="24"/>
                <w:szCs w:val="24"/>
                <w:lang w:eastAsia="ru-RU"/>
              </w:rPr>
              <w:t>Форма ИС-06</w:t>
            </w:r>
            <w:r w:rsidRPr="000E657C">
              <w:rPr>
                <w:rFonts w:ascii="Times New Roman" w:eastAsia="Times New Roman" w:hAnsi="Times New Roman" w:cs="Times New Roman"/>
                <w:sz w:val="24"/>
                <w:szCs w:val="24"/>
                <w:lang w:eastAsia="ru-RU"/>
              </w:rPr>
              <w:t xml:space="preserve"> «Протокол проверки итогового сочинения» *</w:t>
            </w:r>
          </w:p>
        </w:tc>
        <w:tc>
          <w:tcPr>
            <w:tcW w:w="444" w:type="dxa"/>
            <w:gridSpan w:val="2"/>
            <w:tcBorders>
              <w:top w:val="single" w:sz="4" w:space="0" w:color="auto"/>
              <w:left w:val="nil"/>
              <w:bottom w:val="single" w:sz="4" w:space="0" w:color="auto"/>
              <w:right w:val="single" w:sz="4" w:space="0" w:color="auto"/>
            </w:tcBorders>
            <w:shd w:val="clear" w:color="auto" w:fill="auto"/>
            <w:vAlign w:val="center"/>
            <w:hideMark/>
          </w:tcPr>
          <w:p w14:paraId="50828BF0"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444" w:type="dxa"/>
            <w:gridSpan w:val="2"/>
            <w:tcBorders>
              <w:top w:val="single" w:sz="4" w:space="0" w:color="auto"/>
              <w:left w:val="dotted" w:sz="4" w:space="0" w:color="auto"/>
              <w:bottom w:val="single" w:sz="4" w:space="0" w:color="auto"/>
              <w:right w:val="dotted" w:sz="4" w:space="0" w:color="000000"/>
            </w:tcBorders>
            <w:shd w:val="clear" w:color="auto" w:fill="auto"/>
            <w:vAlign w:val="center"/>
            <w:hideMark/>
          </w:tcPr>
          <w:p w14:paraId="3B3F44A3"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505" w:type="dxa"/>
            <w:gridSpan w:val="2"/>
            <w:tcBorders>
              <w:top w:val="single" w:sz="4" w:space="0" w:color="auto"/>
              <w:left w:val="nil"/>
              <w:bottom w:val="single" w:sz="4" w:space="0" w:color="auto"/>
              <w:right w:val="single" w:sz="8" w:space="0" w:color="000000"/>
            </w:tcBorders>
            <w:shd w:val="clear" w:color="auto" w:fill="auto"/>
            <w:vAlign w:val="center"/>
            <w:hideMark/>
          </w:tcPr>
          <w:p w14:paraId="053901E0"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222" w:type="dxa"/>
            <w:tcBorders>
              <w:top w:val="nil"/>
              <w:left w:val="nil"/>
              <w:bottom w:val="nil"/>
              <w:right w:val="nil"/>
            </w:tcBorders>
            <w:shd w:val="clear" w:color="auto" w:fill="auto"/>
            <w:noWrap/>
            <w:vAlign w:val="bottom"/>
            <w:hideMark/>
          </w:tcPr>
          <w:p w14:paraId="7709ADFC"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1229CE1F" w14:textId="77777777" w:rsidTr="00C54CA1">
        <w:trPr>
          <w:trHeight w:val="402"/>
          <w:jc w:val="center"/>
        </w:trPr>
        <w:tc>
          <w:tcPr>
            <w:tcW w:w="222" w:type="dxa"/>
            <w:tcBorders>
              <w:top w:val="nil"/>
              <w:left w:val="nil"/>
              <w:bottom w:val="nil"/>
              <w:right w:val="nil"/>
            </w:tcBorders>
            <w:shd w:val="clear" w:color="auto" w:fill="auto"/>
            <w:noWrap/>
            <w:vAlign w:val="center"/>
            <w:hideMark/>
          </w:tcPr>
          <w:p w14:paraId="35179554"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64C875B4" w14:textId="77777777" w:rsidR="00C54CA1" w:rsidRPr="000E657C" w:rsidRDefault="00C54CA1" w:rsidP="00C54CA1">
            <w:pPr>
              <w:spacing w:after="0"/>
              <w:rPr>
                <w:rFonts w:ascii="Arial CYR" w:eastAsia="Times New Roman" w:hAnsi="Arial CYR" w:cs="Times New Roman"/>
                <w:sz w:val="28"/>
                <w:szCs w:val="28"/>
                <w:lang w:eastAsia="ru-RU"/>
              </w:rPr>
            </w:pPr>
          </w:p>
        </w:tc>
        <w:tc>
          <w:tcPr>
            <w:tcW w:w="774"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587173"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3</w:t>
            </w:r>
          </w:p>
        </w:tc>
        <w:tc>
          <w:tcPr>
            <w:tcW w:w="10916" w:type="dxa"/>
            <w:gridSpan w:val="45"/>
            <w:tcBorders>
              <w:top w:val="single" w:sz="4" w:space="0" w:color="auto"/>
              <w:left w:val="nil"/>
              <w:bottom w:val="single" w:sz="4" w:space="0" w:color="auto"/>
              <w:right w:val="single" w:sz="4" w:space="0" w:color="auto"/>
            </w:tcBorders>
            <w:shd w:val="clear" w:color="auto" w:fill="auto"/>
            <w:vAlign w:val="center"/>
            <w:hideMark/>
          </w:tcPr>
          <w:p w14:paraId="51053AAB" w14:textId="77777777" w:rsidR="00C54CA1" w:rsidRPr="000E657C" w:rsidRDefault="00C54CA1" w:rsidP="00C54CA1">
            <w:pPr>
              <w:spacing w:after="0"/>
              <w:rPr>
                <w:rFonts w:ascii="Times New Roman" w:eastAsia="Times New Roman" w:hAnsi="Times New Roman" w:cs="Times New Roman"/>
                <w:sz w:val="24"/>
                <w:szCs w:val="24"/>
                <w:lang w:eastAsia="ru-RU"/>
              </w:rPr>
            </w:pPr>
            <w:r w:rsidRPr="000E657C">
              <w:rPr>
                <w:rFonts w:ascii="Times New Roman" w:eastAsia="Times New Roman" w:hAnsi="Times New Roman" w:cs="Times New Roman"/>
                <w:b/>
                <w:bCs/>
                <w:sz w:val="24"/>
                <w:szCs w:val="24"/>
                <w:lang w:eastAsia="ru-RU"/>
              </w:rPr>
              <w:t>Форма ИС-06</w:t>
            </w:r>
            <w:r w:rsidRPr="000E657C">
              <w:rPr>
                <w:rFonts w:ascii="Times New Roman" w:eastAsia="Times New Roman" w:hAnsi="Times New Roman" w:cs="Times New Roman"/>
                <w:sz w:val="24"/>
                <w:szCs w:val="24"/>
                <w:lang w:eastAsia="ru-RU"/>
              </w:rPr>
              <w:t xml:space="preserve"> «Протокол проверки итогового изложения» *</w:t>
            </w:r>
          </w:p>
        </w:tc>
        <w:tc>
          <w:tcPr>
            <w:tcW w:w="444" w:type="dxa"/>
            <w:gridSpan w:val="2"/>
            <w:tcBorders>
              <w:top w:val="single" w:sz="4" w:space="0" w:color="auto"/>
              <w:left w:val="nil"/>
              <w:bottom w:val="single" w:sz="4" w:space="0" w:color="auto"/>
              <w:right w:val="dotted" w:sz="4" w:space="0" w:color="000000"/>
            </w:tcBorders>
            <w:shd w:val="clear" w:color="auto" w:fill="auto"/>
            <w:vAlign w:val="center"/>
            <w:hideMark/>
          </w:tcPr>
          <w:p w14:paraId="50A88F8E"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444" w:type="dxa"/>
            <w:gridSpan w:val="2"/>
            <w:tcBorders>
              <w:top w:val="single" w:sz="4" w:space="0" w:color="auto"/>
              <w:left w:val="nil"/>
              <w:bottom w:val="single" w:sz="4" w:space="0" w:color="auto"/>
              <w:right w:val="dotted" w:sz="4" w:space="0" w:color="000000"/>
            </w:tcBorders>
            <w:shd w:val="clear" w:color="auto" w:fill="auto"/>
            <w:vAlign w:val="center"/>
            <w:hideMark/>
          </w:tcPr>
          <w:p w14:paraId="6D9827D4"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505" w:type="dxa"/>
            <w:gridSpan w:val="2"/>
            <w:tcBorders>
              <w:top w:val="single" w:sz="4" w:space="0" w:color="auto"/>
              <w:left w:val="nil"/>
              <w:bottom w:val="single" w:sz="4" w:space="0" w:color="auto"/>
              <w:right w:val="single" w:sz="8" w:space="0" w:color="000000"/>
            </w:tcBorders>
            <w:shd w:val="clear" w:color="auto" w:fill="auto"/>
            <w:vAlign w:val="center"/>
            <w:hideMark/>
          </w:tcPr>
          <w:p w14:paraId="013CE9C7"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222" w:type="dxa"/>
            <w:tcBorders>
              <w:top w:val="nil"/>
              <w:left w:val="nil"/>
              <w:bottom w:val="nil"/>
              <w:right w:val="nil"/>
            </w:tcBorders>
            <w:shd w:val="clear" w:color="auto" w:fill="auto"/>
            <w:noWrap/>
            <w:vAlign w:val="bottom"/>
            <w:hideMark/>
          </w:tcPr>
          <w:p w14:paraId="18E13137"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0DF8250F" w14:textId="77777777" w:rsidTr="00C54CA1">
        <w:trPr>
          <w:trHeight w:val="402"/>
          <w:jc w:val="center"/>
        </w:trPr>
        <w:tc>
          <w:tcPr>
            <w:tcW w:w="222" w:type="dxa"/>
            <w:tcBorders>
              <w:top w:val="nil"/>
              <w:left w:val="nil"/>
              <w:bottom w:val="nil"/>
              <w:right w:val="nil"/>
            </w:tcBorders>
            <w:shd w:val="clear" w:color="auto" w:fill="auto"/>
            <w:noWrap/>
            <w:vAlign w:val="center"/>
            <w:hideMark/>
          </w:tcPr>
          <w:p w14:paraId="68D530A5"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55B82708" w14:textId="77777777" w:rsidR="00C54CA1" w:rsidRPr="000E657C" w:rsidRDefault="00C54CA1" w:rsidP="00C54CA1">
            <w:pPr>
              <w:spacing w:after="0"/>
              <w:rPr>
                <w:rFonts w:ascii="Arial CYR" w:eastAsia="Times New Roman" w:hAnsi="Arial CYR" w:cs="Times New Roman"/>
                <w:sz w:val="28"/>
                <w:szCs w:val="28"/>
                <w:lang w:eastAsia="ru-RU"/>
              </w:rPr>
            </w:pPr>
          </w:p>
        </w:tc>
        <w:tc>
          <w:tcPr>
            <w:tcW w:w="774"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4BE5472"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4</w:t>
            </w:r>
          </w:p>
        </w:tc>
        <w:tc>
          <w:tcPr>
            <w:tcW w:w="10916" w:type="dxa"/>
            <w:gridSpan w:val="45"/>
            <w:tcBorders>
              <w:top w:val="single" w:sz="4" w:space="0" w:color="auto"/>
              <w:left w:val="nil"/>
              <w:bottom w:val="single" w:sz="8" w:space="0" w:color="auto"/>
              <w:right w:val="single" w:sz="4" w:space="0" w:color="auto"/>
            </w:tcBorders>
            <w:shd w:val="clear" w:color="auto" w:fill="auto"/>
            <w:vAlign w:val="center"/>
            <w:hideMark/>
          </w:tcPr>
          <w:p w14:paraId="64BA5A86" w14:textId="77777777" w:rsidR="00C54CA1" w:rsidRPr="000E657C" w:rsidRDefault="00C54CA1" w:rsidP="00C54CA1">
            <w:pPr>
              <w:spacing w:after="0"/>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Служебные записки</w:t>
            </w:r>
          </w:p>
        </w:tc>
        <w:tc>
          <w:tcPr>
            <w:tcW w:w="444" w:type="dxa"/>
            <w:gridSpan w:val="2"/>
            <w:tcBorders>
              <w:top w:val="nil"/>
              <w:left w:val="nil"/>
              <w:bottom w:val="single" w:sz="8" w:space="0" w:color="auto"/>
              <w:right w:val="single" w:sz="4" w:space="0" w:color="auto"/>
            </w:tcBorders>
            <w:shd w:val="clear" w:color="auto" w:fill="auto"/>
            <w:vAlign w:val="center"/>
            <w:hideMark/>
          </w:tcPr>
          <w:p w14:paraId="5C2FC0F6"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444" w:type="dxa"/>
            <w:gridSpan w:val="2"/>
            <w:tcBorders>
              <w:top w:val="nil"/>
              <w:left w:val="dotted" w:sz="4" w:space="0" w:color="auto"/>
              <w:bottom w:val="single" w:sz="8" w:space="0" w:color="auto"/>
              <w:right w:val="dotted" w:sz="4" w:space="0" w:color="000000"/>
            </w:tcBorders>
            <w:shd w:val="clear" w:color="auto" w:fill="auto"/>
            <w:vAlign w:val="center"/>
            <w:hideMark/>
          </w:tcPr>
          <w:p w14:paraId="2F0A87FE"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505" w:type="dxa"/>
            <w:gridSpan w:val="2"/>
            <w:tcBorders>
              <w:top w:val="nil"/>
              <w:left w:val="nil"/>
              <w:bottom w:val="single" w:sz="8" w:space="0" w:color="auto"/>
              <w:right w:val="single" w:sz="8" w:space="0" w:color="000000"/>
            </w:tcBorders>
            <w:shd w:val="clear" w:color="auto" w:fill="auto"/>
            <w:vAlign w:val="center"/>
            <w:hideMark/>
          </w:tcPr>
          <w:p w14:paraId="420FE0F5"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222" w:type="dxa"/>
            <w:tcBorders>
              <w:top w:val="nil"/>
              <w:left w:val="nil"/>
              <w:bottom w:val="nil"/>
              <w:right w:val="nil"/>
            </w:tcBorders>
            <w:shd w:val="clear" w:color="auto" w:fill="auto"/>
            <w:noWrap/>
            <w:vAlign w:val="bottom"/>
            <w:hideMark/>
          </w:tcPr>
          <w:p w14:paraId="7635EDFE"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7FA255EF" w14:textId="77777777" w:rsidTr="00C54CA1">
        <w:trPr>
          <w:trHeight w:val="137"/>
          <w:jc w:val="center"/>
        </w:trPr>
        <w:tc>
          <w:tcPr>
            <w:tcW w:w="222" w:type="dxa"/>
            <w:tcBorders>
              <w:top w:val="nil"/>
              <w:left w:val="nil"/>
              <w:bottom w:val="nil"/>
              <w:right w:val="nil"/>
            </w:tcBorders>
            <w:shd w:val="clear" w:color="auto" w:fill="auto"/>
            <w:noWrap/>
            <w:vAlign w:val="center"/>
            <w:hideMark/>
          </w:tcPr>
          <w:p w14:paraId="03B266A0"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6E17C81C" w14:textId="77777777" w:rsidR="00C54CA1" w:rsidRPr="000E657C" w:rsidRDefault="00C54CA1" w:rsidP="00C54CA1">
            <w:pPr>
              <w:spacing w:after="0"/>
              <w:rPr>
                <w:rFonts w:ascii="Arial CYR" w:eastAsia="Times New Roman" w:hAnsi="Arial CYR" w:cs="Times New Roman"/>
                <w:sz w:val="28"/>
                <w:szCs w:val="28"/>
                <w:lang w:eastAsia="ru-RU"/>
              </w:rPr>
            </w:pPr>
          </w:p>
        </w:tc>
        <w:tc>
          <w:tcPr>
            <w:tcW w:w="12861" w:type="dxa"/>
            <w:gridSpan w:val="53"/>
            <w:tcBorders>
              <w:top w:val="nil"/>
              <w:left w:val="nil"/>
              <w:bottom w:val="nil"/>
              <w:right w:val="nil"/>
            </w:tcBorders>
            <w:shd w:val="clear" w:color="000000" w:fill="FFFFFF"/>
            <w:vAlign w:val="center"/>
            <w:hideMark/>
          </w:tcPr>
          <w:p w14:paraId="2164DF06"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w:t>
            </w:r>
          </w:p>
        </w:tc>
        <w:tc>
          <w:tcPr>
            <w:tcW w:w="222" w:type="dxa"/>
            <w:tcBorders>
              <w:top w:val="nil"/>
              <w:left w:val="nil"/>
              <w:bottom w:val="nil"/>
              <w:right w:val="nil"/>
            </w:tcBorders>
            <w:shd w:val="clear" w:color="auto" w:fill="auto"/>
            <w:vAlign w:val="center"/>
            <w:hideMark/>
          </w:tcPr>
          <w:p w14:paraId="35CC9E9B"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14:paraId="05ED6758"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3D02EF6F" w14:textId="77777777" w:rsidTr="00C54CA1">
        <w:trPr>
          <w:trHeight w:val="812"/>
          <w:jc w:val="center"/>
        </w:trPr>
        <w:tc>
          <w:tcPr>
            <w:tcW w:w="222" w:type="dxa"/>
            <w:tcBorders>
              <w:top w:val="nil"/>
              <w:left w:val="nil"/>
              <w:bottom w:val="nil"/>
              <w:right w:val="nil"/>
            </w:tcBorders>
            <w:shd w:val="clear" w:color="auto" w:fill="auto"/>
            <w:noWrap/>
            <w:vAlign w:val="center"/>
            <w:hideMark/>
          </w:tcPr>
          <w:p w14:paraId="11C7B028"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34BDAB99" w14:textId="77777777" w:rsidR="00C54CA1" w:rsidRPr="000E657C" w:rsidRDefault="00C54CA1" w:rsidP="00C54CA1">
            <w:pPr>
              <w:spacing w:after="0"/>
              <w:rPr>
                <w:rFonts w:ascii="Arial CYR" w:eastAsia="Times New Roman" w:hAnsi="Arial CYR" w:cs="Times New Roman"/>
                <w:sz w:val="28"/>
                <w:szCs w:val="28"/>
                <w:lang w:eastAsia="ru-RU"/>
              </w:rPr>
            </w:pPr>
          </w:p>
        </w:tc>
        <w:tc>
          <w:tcPr>
            <w:tcW w:w="12861" w:type="dxa"/>
            <w:gridSpan w:val="53"/>
            <w:tcBorders>
              <w:top w:val="single" w:sz="8" w:space="0" w:color="auto"/>
              <w:left w:val="single" w:sz="8" w:space="0" w:color="auto"/>
              <w:bottom w:val="single" w:sz="8" w:space="0" w:color="auto"/>
              <w:right w:val="single" w:sz="8" w:space="0" w:color="000000"/>
            </w:tcBorders>
            <w:shd w:val="clear" w:color="auto" w:fill="auto"/>
            <w:vAlign w:val="center"/>
            <w:hideMark/>
          </w:tcPr>
          <w:p w14:paraId="6B6CE7D8"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r w:rsidRPr="000E657C">
              <w:rPr>
                <w:rFonts w:ascii="Times New Roman" w:eastAsia="Times New Roman" w:hAnsi="Times New Roman" w:cs="Times New Roman"/>
                <w:sz w:val="24"/>
                <w:szCs w:val="24"/>
                <w:lang w:eastAsia="ru-RU"/>
              </w:rPr>
              <w:t>*При некорректном заполнении полей в форме ИС-06 «Протокол проверки итогового сочинения (изложения)» все материалы итогового сочинения (изложения) от образовательной организации приниматься в РЦОИ не будут!</w:t>
            </w:r>
          </w:p>
        </w:tc>
        <w:tc>
          <w:tcPr>
            <w:tcW w:w="222" w:type="dxa"/>
            <w:tcBorders>
              <w:top w:val="nil"/>
              <w:left w:val="nil"/>
              <w:bottom w:val="nil"/>
              <w:right w:val="nil"/>
            </w:tcBorders>
            <w:shd w:val="clear" w:color="auto" w:fill="auto"/>
            <w:vAlign w:val="center"/>
            <w:hideMark/>
          </w:tcPr>
          <w:p w14:paraId="4C072C73"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14:paraId="4A410FAB"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031ED15F" w14:textId="77777777" w:rsidTr="00C54CA1">
        <w:trPr>
          <w:trHeight w:val="390"/>
          <w:jc w:val="center"/>
        </w:trPr>
        <w:tc>
          <w:tcPr>
            <w:tcW w:w="222" w:type="dxa"/>
            <w:tcBorders>
              <w:top w:val="nil"/>
              <w:left w:val="nil"/>
              <w:bottom w:val="nil"/>
              <w:right w:val="nil"/>
            </w:tcBorders>
            <w:shd w:val="clear" w:color="auto" w:fill="auto"/>
            <w:noWrap/>
            <w:vAlign w:val="center"/>
            <w:hideMark/>
          </w:tcPr>
          <w:p w14:paraId="34A846C6"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36AFDE6A" w14:textId="77777777" w:rsidR="00C54CA1" w:rsidRPr="000E657C" w:rsidRDefault="00C54CA1" w:rsidP="00C54CA1">
            <w:pPr>
              <w:spacing w:after="0"/>
              <w:rPr>
                <w:rFonts w:ascii="Arial CYR" w:eastAsia="Times New Roman" w:hAnsi="Arial CYR" w:cs="Times New Roman"/>
                <w:sz w:val="28"/>
                <w:szCs w:val="28"/>
                <w:lang w:eastAsia="ru-RU"/>
              </w:rPr>
            </w:pPr>
          </w:p>
        </w:tc>
        <w:tc>
          <w:tcPr>
            <w:tcW w:w="12861" w:type="dxa"/>
            <w:gridSpan w:val="53"/>
            <w:tcBorders>
              <w:top w:val="nil"/>
              <w:left w:val="nil"/>
              <w:bottom w:val="nil"/>
              <w:right w:val="nil"/>
            </w:tcBorders>
            <w:shd w:val="clear" w:color="000000" w:fill="FFFFFF"/>
            <w:vAlign w:val="center"/>
            <w:hideMark/>
          </w:tcPr>
          <w:p w14:paraId="13F46319"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r w:rsidRPr="000E657C">
              <w:rPr>
                <w:rFonts w:ascii="Times New Roman" w:eastAsia="Times New Roman" w:hAnsi="Times New Roman" w:cs="Times New Roman"/>
                <w:b/>
                <w:bCs/>
                <w:sz w:val="24"/>
                <w:szCs w:val="24"/>
                <w:lang w:eastAsia="ru-RU"/>
              </w:rPr>
              <w:t xml:space="preserve">Акт составлен в двух экземплярах (один-для руководителя ОО, другой-для РЦОИ) </w:t>
            </w:r>
          </w:p>
        </w:tc>
        <w:tc>
          <w:tcPr>
            <w:tcW w:w="222" w:type="dxa"/>
            <w:tcBorders>
              <w:top w:val="nil"/>
              <w:left w:val="nil"/>
              <w:bottom w:val="nil"/>
              <w:right w:val="nil"/>
            </w:tcBorders>
            <w:shd w:val="clear" w:color="auto" w:fill="auto"/>
            <w:vAlign w:val="center"/>
            <w:hideMark/>
          </w:tcPr>
          <w:p w14:paraId="218A80B6"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14:paraId="59789CA8"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7FEBE1E8" w14:textId="77777777" w:rsidTr="00C54CA1">
        <w:trPr>
          <w:trHeight w:val="330"/>
          <w:jc w:val="center"/>
        </w:trPr>
        <w:tc>
          <w:tcPr>
            <w:tcW w:w="222" w:type="dxa"/>
            <w:tcBorders>
              <w:top w:val="nil"/>
              <w:left w:val="nil"/>
              <w:bottom w:val="nil"/>
              <w:right w:val="nil"/>
            </w:tcBorders>
            <w:shd w:val="clear" w:color="auto" w:fill="auto"/>
            <w:noWrap/>
            <w:vAlign w:val="center"/>
            <w:hideMark/>
          </w:tcPr>
          <w:p w14:paraId="5052D20C" w14:textId="77777777" w:rsidR="00C54CA1" w:rsidRPr="000E657C" w:rsidRDefault="00C54CA1" w:rsidP="00C54CA1">
            <w:pPr>
              <w:spacing w:after="0"/>
              <w:rPr>
                <w:rFonts w:ascii="Arial CYR" w:eastAsia="Times New Roman" w:hAnsi="Arial CYR" w:cs="Times New Roman"/>
                <w:sz w:val="28"/>
                <w:szCs w:val="28"/>
                <w:lang w:eastAsia="ru-RU"/>
              </w:rPr>
            </w:pPr>
          </w:p>
        </w:tc>
        <w:tc>
          <w:tcPr>
            <w:tcW w:w="222" w:type="dxa"/>
            <w:tcBorders>
              <w:top w:val="nil"/>
              <w:left w:val="nil"/>
              <w:bottom w:val="nil"/>
              <w:right w:val="nil"/>
            </w:tcBorders>
            <w:shd w:val="clear" w:color="auto" w:fill="auto"/>
            <w:noWrap/>
            <w:vAlign w:val="center"/>
            <w:hideMark/>
          </w:tcPr>
          <w:p w14:paraId="1450FA78" w14:textId="77777777" w:rsidR="00C54CA1" w:rsidRPr="000E657C" w:rsidRDefault="00C54CA1" w:rsidP="00C54CA1">
            <w:pPr>
              <w:spacing w:after="0"/>
              <w:rPr>
                <w:rFonts w:ascii="Arial CYR" w:eastAsia="Times New Roman" w:hAnsi="Arial CYR" w:cs="Times New Roman"/>
                <w:sz w:val="28"/>
                <w:szCs w:val="28"/>
                <w:lang w:eastAsia="ru-RU"/>
              </w:rPr>
            </w:pPr>
          </w:p>
        </w:tc>
        <w:tc>
          <w:tcPr>
            <w:tcW w:w="276" w:type="dxa"/>
            <w:tcBorders>
              <w:top w:val="nil"/>
              <w:left w:val="nil"/>
              <w:bottom w:val="nil"/>
              <w:right w:val="nil"/>
            </w:tcBorders>
            <w:shd w:val="clear" w:color="auto" w:fill="auto"/>
            <w:noWrap/>
            <w:vAlign w:val="center"/>
            <w:hideMark/>
          </w:tcPr>
          <w:p w14:paraId="01A58B7D"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p>
        </w:tc>
        <w:tc>
          <w:tcPr>
            <w:tcW w:w="276" w:type="dxa"/>
            <w:tcBorders>
              <w:top w:val="nil"/>
              <w:left w:val="nil"/>
              <w:bottom w:val="nil"/>
              <w:right w:val="nil"/>
            </w:tcBorders>
            <w:shd w:val="clear" w:color="auto" w:fill="auto"/>
            <w:noWrap/>
            <w:vAlign w:val="center"/>
            <w:hideMark/>
          </w:tcPr>
          <w:p w14:paraId="46E4EF3C"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center"/>
            <w:hideMark/>
          </w:tcPr>
          <w:p w14:paraId="57BAACCF" w14:textId="77777777" w:rsidR="00C54CA1" w:rsidRPr="000E657C" w:rsidRDefault="00C54CA1" w:rsidP="00C54CA1">
            <w:pPr>
              <w:spacing w:after="0"/>
              <w:jc w:val="center"/>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2F84689A"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5ADA8E7"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0" w:type="dxa"/>
            <w:tcBorders>
              <w:top w:val="nil"/>
              <w:left w:val="nil"/>
              <w:bottom w:val="nil"/>
              <w:right w:val="nil"/>
            </w:tcBorders>
            <w:shd w:val="clear" w:color="auto" w:fill="auto"/>
            <w:vAlign w:val="center"/>
            <w:hideMark/>
          </w:tcPr>
          <w:p w14:paraId="723547EF"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1158780"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31FBEDBA"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28DBC334"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11DC5D93"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72" w:type="dxa"/>
            <w:tcBorders>
              <w:top w:val="nil"/>
              <w:left w:val="nil"/>
              <w:bottom w:val="nil"/>
              <w:right w:val="nil"/>
            </w:tcBorders>
            <w:shd w:val="clear" w:color="auto" w:fill="auto"/>
            <w:vAlign w:val="center"/>
            <w:hideMark/>
          </w:tcPr>
          <w:p w14:paraId="4DFE8AA9"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391A44B5"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3FCAA4AD"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5C1C6147"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47CCD83A"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18901771"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6AE012E1"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314130DC"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2CFC29C9"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60DBD0E5"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6BE9C8F7"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2CF9B87"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718E3DD1"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78E66878"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3A42C9F1"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2F49F041"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4292AEF3"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104E891B"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2FEE88B5"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6CFF4E8F"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1975B6BE"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53F054FD"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45F95011"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08817412"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86" w:type="dxa"/>
            <w:tcBorders>
              <w:top w:val="nil"/>
              <w:left w:val="nil"/>
              <w:bottom w:val="nil"/>
              <w:right w:val="nil"/>
            </w:tcBorders>
            <w:shd w:val="clear" w:color="auto" w:fill="auto"/>
            <w:vAlign w:val="center"/>
            <w:hideMark/>
          </w:tcPr>
          <w:p w14:paraId="694E8C7C"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57068DC"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44738468"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1EAB645F"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72" w:type="dxa"/>
            <w:tcBorders>
              <w:top w:val="nil"/>
              <w:left w:val="nil"/>
              <w:bottom w:val="nil"/>
              <w:right w:val="nil"/>
            </w:tcBorders>
            <w:shd w:val="clear" w:color="auto" w:fill="auto"/>
            <w:vAlign w:val="center"/>
            <w:hideMark/>
          </w:tcPr>
          <w:p w14:paraId="30365B24"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30534A9F"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66287BD"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CFE0633"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08409046"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2FEB7452"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76DA2BAD"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2ACA8D66"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379F5E24"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77EB6DFB" w14:textId="77777777" w:rsidR="00C54CA1" w:rsidRPr="000E657C" w:rsidRDefault="00C54CA1" w:rsidP="00C54CA1">
            <w:pPr>
              <w:spacing w:after="0"/>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vAlign w:val="center"/>
            <w:hideMark/>
          </w:tcPr>
          <w:p w14:paraId="1DE72D66"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vAlign w:val="center"/>
            <w:hideMark/>
          </w:tcPr>
          <w:p w14:paraId="48C5553B"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vAlign w:val="center"/>
            <w:hideMark/>
          </w:tcPr>
          <w:p w14:paraId="55639498"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vAlign w:val="center"/>
            <w:hideMark/>
          </w:tcPr>
          <w:p w14:paraId="68487517"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83" w:type="dxa"/>
            <w:tcBorders>
              <w:top w:val="nil"/>
              <w:left w:val="nil"/>
              <w:bottom w:val="nil"/>
              <w:right w:val="nil"/>
            </w:tcBorders>
            <w:shd w:val="clear" w:color="auto" w:fill="auto"/>
            <w:vAlign w:val="center"/>
            <w:hideMark/>
          </w:tcPr>
          <w:p w14:paraId="3EC0E672"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vAlign w:val="center"/>
            <w:hideMark/>
          </w:tcPr>
          <w:p w14:paraId="09557D42" w14:textId="77777777" w:rsidR="00C54CA1" w:rsidRPr="000E657C" w:rsidRDefault="00C54CA1" w:rsidP="00C54CA1">
            <w:pPr>
              <w:spacing w:after="0"/>
              <w:jc w:val="center"/>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14:paraId="2FB2F849"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091A82D1" w14:textId="77777777" w:rsidTr="00C54CA1">
        <w:trPr>
          <w:trHeight w:val="315"/>
          <w:jc w:val="center"/>
        </w:trPr>
        <w:tc>
          <w:tcPr>
            <w:tcW w:w="6338" w:type="dxa"/>
            <w:gridSpan w:val="27"/>
            <w:tcBorders>
              <w:top w:val="nil"/>
              <w:left w:val="nil"/>
              <w:bottom w:val="nil"/>
              <w:right w:val="nil"/>
            </w:tcBorders>
            <w:shd w:val="clear" w:color="auto" w:fill="auto"/>
            <w:vAlign w:val="center"/>
            <w:hideMark/>
          </w:tcPr>
          <w:p w14:paraId="174675DF" w14:textId="77777777" w:rsidR="00C54CA1" w:rsidRPr="000E657C" w:rsidRDefault="00C54CA1" w:rsidP="00C54CA1">
            <w:pPr>
              <w:spacing w:after="0"/>
              <w:jc w:val="center"/>
              <w:rPr>
                <w:rFonts w:ascii="Times New Roman" w:eastAsia="Times New Roman" w:hAnsi="Times New Roman" w:cs="Times New Roman"/>
                <w:b/>
                <w:bCs/>
                <w:lang w:eastAsia="ru-RU"/>
              </w:rPr>
            </w:pPr>
            <w:r w:rsidRPr="000E657C">
              <w:rPr>
                <w:rFonts w:ascii="Times New Roman" w:eastAsia="Times New Roman" w:hAnsi="Times New Roman" w:cs="Times New Roman"/>
                <w:b/>
                <w:bCs/>
                <w:lang w:eastAsia="ru-RU"/>
              </w:rPr>
              <w:t>Материалы СДАЛ:</w:t>
            </w:r>
            <w:r w:rsidRPr="000E657C">
              <w:rPr>
                <w:rFonts w:ascii="Times New Roman" w:eastAsia="Times New Roman" w:hAnsi="Times New Roman" w:cs="Times New Roman"/>
                <w:lang w:eastAsia="ru-RU"/>
              </w:rPr>
              <w:t xml:space="preserve"> ответственный от ОО</w:t>
            </w:r>
          </w:p>
        </w:tc>
        <w:tc>
          <w:tcPr>
            <w:tcW w:w="286" w:type="dxa"/>
            <w:tcBorders>
              <w:top w:val="nil"/>
              <w:left w:val="nil"/>
              <w:bottom w:val="nil"/>
              <w:right w:val="nil"/>
            </w:tcBorders>
            <w:shd w:val="clear" w:color="auto" w:fill="auto"/>
            <w:noWrap/>
            <w:vAlign w:val="bottom"/>
            <w:hideMark/>
          </w:tcPr>
          <w:p w14:paraId="0524B7C5"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p>
        </w:tc>
        <w:tc>
          <w:tcPr>
            <w:tcW w:w="6903" w:type="dxa"/>
            <w:gridSpan w:val="28"/>
            <w:tcBorders>
              <w:top w:val="nil"/>
              <w:left w:val="nil"/>
              <w:bottom w:val="nil"/>
              <w:right w:val="nil"/>
            </w:tcBorders>
            <w:shd w:val="clear" w:color="auto" w:fill="auto"/>
            <w:noWrap/>
            <w:vAlign w:val="center"/>
            <w:hideMark/>
          </w:tcPr>
          <w:p w14:paraId="6CAAA62E" w14:textId="77777777" w:rsidR="00C54CA1" w:rsidRPr="000E657C" w:rsidRDefault="00C54CA1" w:rsidP="00C54CA1">
            <w:pPr>
              <w:spacing w:after="0"/>
              <w:jc w:val="center"/>
              <w:rPr>
                <w:rFonts w:ascii="Times New Roman" w:eastAsia="Times New Roman" w:hAnsi="Times New Roman" w:cs="Times New Roman"/>
                <w:lang w:eastAsia="ru-RU"/>
              </w:rPr>
            </w:pPr>
            <w:r w:rsidRPr="000E657C">
              <w:rPr>
                <w:rFonts w:ascii="Times New Roman" w:eastAsia="Times New Roman" w:hAnsi="Times New Roman" w:cs="Times New Roman"/>
                <w:lang w:eastAsia="ru-RU"/>
              </w:rPr>
              <w:t xml:space="preserve">  </w:t>
            </w:r>
            <w:r w:rsidRPr="000E657C">
              <w:rPr>
                <w:rFonts w:ascii="Times New Roman" w:eastAsia="Times New Roman" w:hAnsi="Times New Roman" w:cs="Times New Roman"/>
                <w:b/>
                <w:bCs/>
                <w:lang w:eastAsia="ru-RU"/>
              </w:rPr>
              <w:t>Материалы ПРИНЯЛ:</w:t>
            </w:r>
            <w:r w:rsidRPr="000E657C">
              <w:rPr>
                <w:rFonts w:ascii="Times New Roman" w:eastAsia="Times New Roman" w:hAnsi="Times New Roman" w:cs="Times New Roman"/>
                <w:lang w:eastAsia="ru-RU"/>
              </w:rPr>
              <w:t xml:space="preserve"> сотрудник РЦОИ</w:t>
            </w:r>
          </w:p>
        </w:tc>
        <w:tc>
          <w:tcPr>
            <w:tcW w:w="222" w:type="dxa"/>
            <w:tcBorders>
              <w:top w:val="nil"/>
              <w:left w:val="nil"/>
              <w:bottom w:val="nil"/>
              <w:right w:val="nil"/>
            </w:tcBorders>
            <w:shd w:val="clear" w:color="auto" w:fill="auto"/>
            <w:noWrap/>
            <w:vAlign w:val="bottom"/>
            <w:hideMark/>
          </w:tcPr>
          <w:p w14:paraId="69B61397"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378332FA" w14:textId="77777777" w:rsidTr="00C54CA1">
        <w:trPr>
          <w:trHeight w:val="375"/>
          <w:jc w:val="center"/>
        </w:trPr>
        <w:tc>
          <w:tcPr>
            <w:tcW w:w="2830" w:type="dxa"/>
            <w:gridSpan w:val="12"/>
            <w:tcBorders>
              <w:top w:val="nil"/>
              <w:left w:val="nil"/>
              <w:bottom w:val="single" w:sz="4" w:space="0" w:color="auto"/>
              <w:right w:val="nil"/>
            </w:tcBorders>
            <w:shd w:val="clear" w:color="auto" w:fill="auto"/>
            <w:noWrap/>
            <w:vAlign w:val="bottom"/>
            <w:hideMark/>
          </w:tcPr>
          <w:p w14:paraId="5919422C" w14:textId="77777777" w:rsidR="00C54CA1" w:rsidRPr="000E657C" w:rsidRDefault="00C54CA1" w:rsidP="00C54CA1">
            <w:pPr>
              <w:spacing w:after="0"/>
              <w:jc w:val="center"/>
              <w:rPr>
                <w:rFonts w:ascii="Arial CYR" w:eastAsia="Times New Roman" w:hAnsi="Arial CYR" w:cs="Times New Roman"/>
                <w:sz w:val="20"/>
                <w:szCs w:val="20"/>
                <w:lang w:eastAsia="ru-RU"/>
              </w:rPr>
            </w:pPr>
            <w:r w:rsidRPr="000E657C">
              <w:rPr>
                <w:rFonts w:ascii="Arial CYR" w:eastAsia="Times New Roman" w:hAnsi="Arial CYR" w:cs="Times New Roman"/>
                <w:sz w:val="20"/>
                <w:szCs w:val="20"/>
                <w:lang w:eastAsia="ru-RU"/>
              </w:rPr>
              <w:t> </w:t>
            </w:r>
          </w:p>
        </w:tc>
        <w:tc>
          <w:tcPr>
            <w:tcW w:w="272" w:type="dxa"/>
            <w:tcBorders>
              <w:top w:val="nil"/>
              <w:left w:val="nil"/>
              <w:bottom w:val="nil"/>
              <w:right w:val="nil"/>
            </w:tcBorders>
            <w:shd w:val="clear" w:color="auto" w:fill="auto"/>
            <w:noWrap/>
            <w:vAlign w:val="bottom"/>
            <w:hideMark/>
          </w:tcPr>
          <w:p w14:paraId="390C7F4E" w14:textId="77777777" w:rsidR="00C54CA1" w:rsidRPr="000E657C" w:rsidRDefault="00C54CA1" w:rsidP="00C54CA1">
            <w:pPr>
              <w:spacing w:after="0"/>
              <w:jc w:val="center"/>
              <w:rPr>
                <w:rFonts w:ascii="Arial CYR" w:eastAsia="Times New Roman" w:hAnsi="Arial CYR" w:cs="Times New Roman"/>
                <w:sz w:val="20"/>
                <w:szCs w:val="20"/>
                <w:lang w:eastAsia="ru-RU"/>
              </w:rPr>
            </w:pPr>
            <w:r w:rsidRPr="000E657C">
              <w:rPr>
                <w:rFonts w:ascii="Arial CYR" w:eastAsia="Times New Roman" w:hAnsi="Arial CYR" w:cs="Times New Roman"/>
                <w:sz w:val="20"/>
                <w:szCs w:val="20"/>
                <w:lang w:eastAsia="ru-RU"/>
              </w:rPr>
              <w:t>/</w:t>
            </w:r>
          </w:p>
        </w:tc>
        <w:tc>
          <w:tcPr>
            <w:tcW w:w="2950" w:type="dxa"/>
            <w:gridSpan w:val="13"/>
            <w:tcBorders>
              <w:top w:val="nil"/>
              <w:left w:val="nil"/>
              <w:bottom w:val="single" w:sz="4" w:space="0" w:color="auto"/>
              <w:right w:val="nil"/>
            </w:tcBorders>
            <w:shd w:val="clear" w:color="auto" w:fill="auto"/>
            <w:noWrap/>
            <w:vAlign w:val="bottom"/>
            <w:hideMark/>
          </w:tcPr>
          <w:p w14:paraId="2F7CADB3"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r w:rsidRPr="000E657C">
              <w:rPr>
                <w:rFonts w:ascii="Times New Roman" w:eastAsia="Times New Roman" w:hAnsi="Times New Roman" w:cs="Times New Roman"/>
                <w:color w:val="000000"/>
                <w:sz w:val="24"/>
                <w:szCs w:val="24"/>
                <w:lang w:eastAsia="ru-RU"/>
              </w:rPr>
              <w:t> </w:t>
            </w:r>
          </w:p>
        </w:tc>
        <w:tc>
          <w:tcPr>
            <w:tcW w:w="286" w:type="dxa"/>
            <w:tcBorders>
              <w:top w:val="nil"/>
              <w:left w:val="nil"/>
              <w:bottom w:val="nil"/>
              <w:right w:val="nil"/>
            </w:tcBorders>
            <w:shd w:val="clear" w:color="auto" w:fill="auto"/>
            <w:noWrap/>
            <w:vAlign w:val="bottom"/>
            <w:hideMark/>
          </w:tcPr>
          <w:p w14:paraId="5D20881D"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r w:rsidRPr="000E657C">
              <w:rPr>
                <w:rFonts w:ascii="Times New Roman" w:eastAsia="Times New Roman" w:hAnsi="Times New Roman" w:cs="Times New Roman"/>
                <w:color w:val="000000"/>
                <w:sz w:val="24"/>
                <w:szCs w:val="24"/>
                <w:lang w:eastAsia="ru-RU"/>
              </w:rPr>
              <w:t>/</w:t>
            </w:r>
          </w:p>
        </w:tc>
        <w:tc>
          <w:tcPr>
            <w:tcW w:w="286" w:type="dxa"/>
            <w:tcBorders>
              <w:top w:val="nil"/>
              <w:left w:val="nil"/>
              <w:bottom w:val="nil"/>
              <w:right w:val="nil"/>
            </w:tcBorders>
            <w:shd w:val="clear" w:color="auto" w:fill="auto"/>
            <w:noWrap/>
            <w:vAlign w:val="bottom"/>
            <w:hideMark/>
          </w:tcPr>
          <w:p w14:paraId="4412A371"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3240" w:type="dxa"/>
            <w:gridSpan w:val="12"/>
            <w:tcBorders>
              <w:top w:val="nil"/>
              <w:left w:val="nil"/>
              <w:bottom w:val="single" w:sz="4" w:space="0" w:color="auto"/>
              <w:right w:val="nil"/>
            </w:tcBorders>
            <w:shd w:val="clear" w:color="auto" w:fill="auto"/>
            <w:noWrap/>
            <w:vAlign w:val="bottom"/>
            <w:hideMark/>
          </w:tcPr>
          <w:p w14:paraId="1A14F6E7"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r w:rsidRPr="000E657C">
              <w:rPr>
                <w:rFonts w:ascii="Times New Roman" w:eastAsia="Times New Roman" w:hAnsi="Times New Roman" w:cs="Times New Roman"/>
                <w:color w:val="000000"/>
                <w:sz w:val="24"/>
                <w:szCs w:val="24"/>
                <w:lang w:eastAsia="ru-RU"/>
              </w:rPr>
              <w:t> </w:t>
            </w:r>
          </w:p>
        </w:tc>
        <w:tc>
          <w:tcPr>
            <w:tcW w:w="272" w:type="dxa"/>
            <w:tcBorders>
              <w:top w:val="nil"/>
              <w:left w:val="nil"/>
              <w:bottom w:val="nil"/>
              <w:right w:val="nil"/>
            </w:tcBorders>
            <w:shd w:val="clear" w:color="auto" w:fill="auto"/>
            <w:noWrap/>
            <w:vAlign w:val="bottom"/>
            <w:hideMark/>
          </w:tcPr>
          <w:p w14:paraId="3150AF05" w14:textId="77777777" w:rsidR="00C54CA1" w:rsidRPr="000E657C" w:rsidRDefault="00C54CA1" w:rsidP="00C54CA1">
            <w:pPr>
              <w:spacing w:after="0"/>
              <w:jc w:val="center"/>
              <w:rPr>
                <w:rFonts w:ascii="Arial CYR" w:eastAsia="Times New Roman" w:hAnsi="Arial CYR" w:cs="Times New Roman"/>
                <w:sz w:val="20"/>
                <w:szCs w:val="20"/>
                <w:lang w:eastAsia="ru-RU"/>
              </w:rPr>
            </w:pPr>
            <w:r w:rsidRPr="000E657C">
              <w:rPr>
                <w:rFonts w:ascii="Arial CYR" w:eastAsia="Times New Roman" w:hAnsi="Arial CYR" w:cs="Times New Roman"/>
                <w:sz w:val="20"/>
                <w:szCs w:val="20"/>
                <w:lang w:eastAsia="ru-RU"/>
              </w:rPr>
              <w:t>/</w:t>
            </w:r>
          </w:p>
        </w:tc>
        <w:tc>
          <w:tcPr>
            <w:tcW w:w="2886" w:type="dxa"/>
            <w:gridSpan w:val="13"/>
            <w:tcBorders>
              <w:top w:val="nil"/>
              <w:left w:val="nil"/>
              <w:bottom w:val="single" w:sz="4" w:space="0" w:color="auto"/>
              <w:right w:val="nil"/>
            </w:tcBorders>
            <w:shd w:val="clear" w:color="auto" w:fill="auto"/>
            <w:noWrap/>
            <w:vAlign w:val="bottom"/>
            <w:hideMark/>
          </w:tcPr>
          <w:p w14:paraId="7F572802"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r w:rsidRPr="000E657C">
              <w:rPr>
                <w:rFonts w:ascii="Times New Roman" w:eastAsia="Times New Roman" w:hAnsi="Times New Roman" w:cs="Times New Roman"/>
                <w:color w:val="000000"/>
                <w:sz w:val="24"/>
                <w:szCs w:val="24"/>
                <w:lang w:eastAsia="ru-RU"/>
              </w:rPr>
              <w:t> </w:t>
            </w:r>
          </w:p>
        </w:tc>
        <w:tc>
          <w:tcPr>
            <w:tcW w:w="283" w:type="dxa"/>
            <w:tcBorders>
              <w:top w:val="nil"/>
              <w:left w:val="nil"/>
              <w:bottom w:val="nil"/>
              <w:right w:val="nil"/>
            </w:tcBorders>
            <w:shd w:val="clear" w:color="auto" w:fill="auto"/>
            <w:noWrap/>
            <w:vAlign w:val="bottom"/>
            <w:hideMark/>
          </w:tcPr>
          <w:p w14:paraId="4DA6C2B9"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r w:rsidRPr="000E657C">
              <w:rPr>
                <w:rFonts w:ascii="Times New Roman" w:eastAsia="Times New Roman" w:hAnsi="Times New Roman" w:cs="Times New Roman"/>
                <w:color w:val="000000"/>
                <w:sz w:val="24"/>
                <w:szCs w:val="24"/>
                <w:lang w:eastAsia="ru-RU"/>
              </w:rPr>
              <w:t>/</w:t>
            </w:r>
          </w:p>
        </w:tc>
        <w:tc>
          <w:tcPr>
            <w:tcW w:w="222" w:type="dxa"/>
            <w:tcBorders>
              <w:top w:val="nil"/>
              <w:left w:val="nil"/>
              <w:bottom w:val="nil"/>
              <w:right w:val="nil"/>
            </w:tcBorders>
            <w:shd w:val="clear" w:color="auto" w:fill="auto"/>
            <w:noWrap/>
            <w:vAlign w:val="bottom"/>
            <w:hideMark/>
          </w:tcPr>
          <w:p w14:paraId="1188FF90"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FC0EE4F" w14:textId="77777777" w:rsidR="00C54CA1" w:rsidRPr="000E657C" w:rsidRDefault="00C54CA1" w:rsidP="00C54CA1">
            <w:pPr>
              <w:spacing w:after="0"/>
              <w:rPr>
                <w:rFonts w:ascii="Arial CYR" w:eastAsia="Times New Roman" w:hAnsi="Arial CYR" w:cs="Times New Roman"/>
                <w:sz w:val="20"/>
                <w:szCs w:val="20"/>
                <w:lang w:eastAsia="ru-RU"/>
              </w:rPr>
            </w:pPr>
          </w:p>
        </w:tc>
      </w:tr>
      <w:tr w:rsidR="00C54CA1" w:rsidRPr="000E657C" w14:paraId="6C7AEEF4" w14:textId="77777777" w:rsidTr="00C54CA1">
        <w:trPr>
          <w:trHeight w:val="225"/>
          <w:jc w:val="center"/>
        </w:trPr>
        <w:tc>
          <w:tcPr>
            <w:tcW w:w="2830" w:type="dxa"/>
            <w:gridSpan w:val="12"/>
            <w:tcBorders>
              <w:top w:val="single" w:sz="4" w:space="0" w:color="auto"/>
              <w:left w:val="nil"/>
              <w:bottom w:val="nil"/>
              <w:right w:val="nil"/>
            </w:tcBorders>
            <w:shd w:val="clear" w:color="auto" w:fill="auto"/>
            <w:noWrap/>
            <w:hideMark/>
          </w:tcPr>
          <w:p w14:paraId="3F477856" w14:textId="77777777" w:rsidR="00C54CA1" w:rsidRPr="000E657C" w:rsidRDefault="00C54CA1" w:rsidP="00C54CA1">
            <w:pPr>
              <w:spacing w:after="0"/>
              <w:jc w:val="center"/>
              <w:rPr>
                <w:rFonts w:ascii="Times New Roman" w:eastAsia="Times New Roman" w:hAnsi="Times New Roman" w:cs="Times New Roman"/>
                <w:sz w:val="16"/>
                <w:szCs w:val="16"/>
                <w:lang w:eastAsia="ru-RU"/>
              </w:rPr>
            </w:pPr>
            <w:r w:rsidRPr="000E657C">
              <w:rPr>
                <w:rFonts w:ascii="Times New Roman" w:eastAsia="Times New Roman" w:hAnsi="Times New Roman" w:cs="Times New Roman"/>
                <w:sz w:val="16"/>
                <w:szCs w:val="16"/>
                <w:lang w:eastAsia="ru-RU"/>
              </w:rPr>
              <w:t>(подпись)</w:t>
            </w:r>
          </w:p>
        </w:tc>
        <w:tc>
          <w:tcPr>
            <w:tcW w:w="272" w:type="dxa"/>
            <w:tcBorders>
              <w:top w:val="nil"/>
              <w:left w:val="nil"/>
              <w:bottom w:val="nil"/>
              <w:right w:val="nil"/>
            </w:tcBorders>
            <w:shd w:val="clear" w:color="auto" w:fill="auto"/>
            <w:noWrap/>
            <w:vAlign w:val="bottom"/>
            <w:hideMark/>
          </w:tcPr>
          <w:p w14:paraId="33E05B14"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2950" w:type="dxa"/>
            <w:gridSpan w:val="13"/>
            <w:tcBorders>
              <w:top w:val="single" w:sz="4" w:space="0" w:color="auto"/>
              <w:left w:val="nil"/>
              <w:bottom w:val="nil"/>
              <w:right w:val="nil"/>
            </w:tcBorders>
            <w:shd w:val="clear" w:color="auto" w:fill="auto"/>
            <w:noWrap/>
            <w:hideMark/>
          </w:tcPr>
          <w:p w14:paraId="4112CDF4" w14:textId="77777777" w:rsidR="00C54CA1" w:rsidRPr="000E657C" w:rsidRDefault="00C54CA1" w:rsidP="00C54CA1">
            <w:pPr>
              <w:spacing w:after="0"/>
              <w:jc w:val="center"/>
              <w:rPr>
                <w:rFonts w:ascii="Times New Roman" w:eastAsia="Times New Roman" w:hAnsi="Times New Roman" w:cs="Times New Roman"/>
                <w:sz w:val="16"/>
                <w:szCs w:val="16"/>
                <w:lang w:eastAsia="ru-RU"/>
              </w:rPr>
            </w:pPr>
            <w:r w:rsidRPr="000E657C">
              <w:rPr>
                <w:rFonts w:ascii="Times New Roman" w:eastAsia="Times New Roman" w:hAnsi="Times New Roman" w:cs="Times New Roman"/>
                <w:sz w:val="16"/>
                <w:szCs w:val="16"/>
                <w:lang w:eastAsia="ru-RU"/>
              </w:rPr>
              <w:t>(ФИО)</w:t>
            </w:r>
          </w:p>
        </w:tc>
        <w:tc>
          <w:tcPr>
            <w:tcW w:w="286" w:type="dxa"/>
            <w:tcBorders>
              <w:top w:val="nil"/>
              <w:left w:val="nil"/>
              <w:bottom w:val="nil"/>
              <w:right w:val="nil"/>
            </w:tcBorders>
            <w:shd w:val="clear" w:color="auto" w:fill="auto"/>
            <w:noWrap/>
            <w:vAlign w:val="bottom"/>
            <w:hideMark/>
          </w:tcPr>
          <w:p w14:paraId="0973F29E"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p>
        </w:tc>
        <w:tc>
          <w:tcPr>
            <w:tcW w:w="286" w:type="dxa"/>
            <w:tcBorders>
              <w:top w:val="nil"/>
              <w:left w:val="nil"/>
              <w:bottom w:val="nil"/>
              <w:right w:val="nil"/>
            </w:tcBorders>
            <w:shd w:val="clear" w:color="auto" w:fill="auto"/>
            <w:noWrap/>
            <w:vAlign w:val="bottom"/>
            <w:hideMark/>
          </w:tcPr>
          <w:p w14:paraId="402F5D3B"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3240" w:type="dxa"/>
            <w:gridSpan w:val="12"/>
            <w:tcBorders>
              <w:top w:val="single" w:sz="4" w:space="0" w:color="auto"/>
              <w:left w:val="nil"/>
              <w:bottom w:val="nil"/>
              <w:right w:val="nil"/>
            </w:tcBorders>
            <w:shd w:val="clear" w:color="auto" w:fill="auto"/>
            <w:noWrap/>
            <w:hideMark/>
          </w:tcPr>
          <w:p w14:paraId="7418855C" w14:textId="77777777" w:rsidR="00C54CA1" w:rsidRPr="000E657C" w:rsidRDefault="00C54CA1" w:rsidP="00C54CA1">
            <w:pPr>
              <w:spacing w:after="0"/>
              <w:jc w:val="center"/>
              <w:rPr>
                <w:rFonts w:ascii="Times New Roman" w:eastAsia="Times New Roman" w:hAnsi="Times New Roman" w:cs="Times New Roman"/>
                <w:sz w:val="16"/>
                <w:szCs w:val="16"/>
                <w:lang w:eastAsia="ru-RU"/>
              </w:rPr>
            </w:pPr>
            <w:r w:rsidRPr="000E657C">
              <w:rPr>
                <w:rFonts w:ascii="Times New Roman" w:eastAsia="Times New Roman" w:hAnsi="Times New Roman" w:cs="Times New Roman"/>
                <w:sz w:val="16"/>
                <w:szCs w:val="16"/>
                <w:lang w:eastAsia="ru-RU"/>
              </w:rPr>
              <w:t>(подпись)</w:t>
            </w:r>
          </w:p>
        </w:tc>
        <w:tc>
          <w:tcPr>
            <w:tcW w:w="272" w:type="dxa"/>
            <w:tcBorders>
              <w:top w:val="nil"/>
              <w:left w:val="nil"/>
              <w:bottom w:val="nil"/>
              <w:right w:val="nil"/>
            </w:tcBorders>
            <w:shd w:val="clear" w:color="auto" w:fill="auto"/>
            <w:noWrap/>
            <w:vAlign w:val="bottom"/>
            <w:hideMark/>
          </w:tcPr>
          <w:p w14:paraId="6BC10DF5"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2886" w:type="dxa"/>
            <w:gridSpan w:val="13"/>
            <w:tcBorders>
              <w:top w:val="single" w:sz="4" w:space="0" w:color="auto"/>
              <w:left w:val="nil"/>
              <w:bottom w:val="nil"/>
              <w:right w:val="nil"/>
            </w:tcBorders>
            <w:shd w:val="clear" w:color="auto" w:fill="auto"/>
            <w:noWrap/>
            <w:hideMark/>
          </w:tcPr>
          <w:p w14:paraId="684173CD" w14:textId="77777777" w:rsidR="00C54CA1" w:rsidRPr="000E657C" w:rsidRDefault="00C54CA1" w:rsidP="00C54CA1">
            <w:pPr>
              <w:spacing w:after="0"/>
              <w:jc w:val="center"/>
              <w:rPr>
                <w:rFonts w:ascii="Times New Roman" w:eastAsia="Times New Roman" w:hAnsi="Times New Roman" w:cs="Times New Roman"/>
                <w:sz w:val="16"/>
                <w:szCs w:val="16"/>
                <w:lang w:eastAsia="ru-RU"/>
              </w:rPr>
            </w:pPr>
            <w:r w:rsidRPr="000E657C">
              <w:rPr>
                <w:rFonts w:ascii="Times New Roman" w:eastAsia="Times New Roman" w:hAnsi="Times New Roman" w:cs="Times New Roman"/>
                <w:sz w:val="16"/>
                <w:szCs w:val="16"/>
                <w:lang w:eastAsia="ru-RU"/>
              </w:rPr>
              <w:t>(ФИО)</w:t>
            </w:r>
          </w:p>
        </w:tc>
        <w:tc>
          <w:tcPr>
            <w:tcW w:w="283" w:type="dxa"/>
            <w:tcBorders>
              <w:top w:val="nil"/>
              <w:left w:val="nil"/>
              <w:bottom w:val="nil"/>
              <w:right w:val="nil"/>
            </w:tcBorders>
            <w:shd w:val="clear" w:color="auto" w:fill="auto"/>
            <w:noWrap/>
            <w:vAlign w:val="bottom"/>
            <w:hideMark/>
          </w:tcPr>
          <w:p w14:paraId="32046CCB" w14:textId="77777777" w:rsidR="00C54CA1" w:rsidRPr="000E657C" w:rsidRDefault="00C54CA1" w:rsidP="00C54CA1">
            <w:pPr>
              <w:spacing w:after="0"/>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14:paraId="6ECE821B" w14:textId="77777777" w:rsidR="00C54CA1" w:rsidRPr="000E657C" w:rsidRDefault="00C54CA1" w:rsidP="00C54CA1">
            <w:pPr>
              <w:spacing w:after="0"/>
              <w:jc w:val="center"/>
              <w:rPr>
                <w:rFonts w:ascii="Arial CYR" w:eastAsia="Times New Roman" w:hAnsi="Arial CYR"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03624843" w14:textId="77777777" w:rsidR="00C54CA1" w:rsidRPr="000E657C" w:rsidRDefault="00C54CA1" w:rsidP="00C54CA1">
            <w:pPr>
              <w:spacing w:after="0"/>
              <w:rPr>
                <w:rFonts w:ascii="Arial CYR" w:eastAsia="Times New Roman" w:hAnsi="Arial CYR" w:cs="Times New Roman"/>
                <w:sz w:val="20"/>
                <w:szCs w:val="20"/>
                <w:lang w:eastAsia="ru-RU"/>
              </w:rPr>
            </w:pPr>
          </w:p>
        </w:tc>
      </w:tr>
    </w:tbl>
    <w:p w14:paraId="432E04D2" w14:textId="77777777" w:rsidR="00C54CA1" w:rsidRDefault="00C54CA1" w:rsidP="00C54CA1">
      <w:pPr>
        <w:rPr>
          <w:rFonts w:ascii="Times New Roman" w:hAnsi="Times New Roman" w:cs="Times New Roman"/>
          <w:b/>
          <w:color w:val="1D1B11" w:themeColor="background2" w:themeShade="1A"/>
          <w:sz w:val="28"/>
        </w:rPr>
        <w:sectPr w:rsidR="00C54CA1" w:rsidSect="0083672E">
          <w:pgSz w:w="16838" w:h="11906" w:orient="landscape"/>
          <w:pgMar w:top="426" w:right="567" w:bottom="567" w:left="1134" w:header="709" w:footer="709" w:gutter="0"/>
          <w:cols w:space="708"/>
          <w:docGrid w:linePitch="360"/>
        </w:sectPr>
      </w:pPr>
    </w:p>
    <w:p w14:paraId="577BC1A2" w14:textId="77777777" w:rsidR="00C54CA1" w:rsidRPr="00A84148" w:rsidRDefault="00C54CA1" w:rsidP="00E22DA4">
      <w:pPr>
        <w:pStyle w:val="aa"/>
        <w:widowControl/>
        <w:tabs>
          <w:tab w:val="left" w:pos="274"/>
        </w:tabs>
        <w:autoSpaceDE/>
        <w:autoSpaceDN/>
        <w:spacing w:line="276" w:lineRule="auto"/>
        <w:ind w:right="20"/>
        <w:jc w:val="both"/>
        <w:rPr>
          <w:sz w:val="28"/>
          <w:szCs w:val="28"/>
          <w:lang w:val="ru-RU"/>
        </w:rPr>
      </w:pPr>
      <w:r>
        <w:rPr>
          <w:sz w:val="28"/>
          <w:szCs w:val="28"/>
          <w:lang w:val="ru-RU"/>
        </w:rPr>
        <w:lastRenderedPageBreak/>
        <w:t>Рис.1</w:t>
      </w:r>
    </w:p>
    <w:p w14:paraId="568D5D3C" w14:textId="4E9E6D06" w:rsidR="000B3442" w:rsidRDefault="000B3442" w:rsidP="00C54CA1">
      <w:pPr>
        <w:spacing w:after="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5F78A7F7" wp14:editId="154DFA47">
                <wp:simplePos x="0" y="0"/>
                <wp:positionH relativeFrom="column">
                  <wp:posOffset>5779770</wp:posOffset>
                </wp:positionH>
                <wp:positionV relativeFrom="paragraph">
                  <wp:posOffset>172720</wp:posOffset>
                </wp:positionV>
                <wp:extent cx="591185" cy="1704975"/>
                <wp:effectExtent l="19050" t="19050" r="18415" b="28575"/>
                <wp:wrapNone/>
                <wp:docPr id="4" name="Прямоугольник 4"/>
                <wp:cNvGraphicFramePr/>
                <a:graphic xmlns:a="http://schemas.openxmlformats.org/drawingml/2006/main">
                  <a:graphicData uri="http://schemas.microsoft.com/office/word/2010/wordprocessingShape">
                    <wps:wsp>
                      <wps:cNvSpPr/>
                      <wps:spPr>
                        <a:xfrm>
                          <a:off x="0" y="0"/>
                          <a:ext cx="591185" cy="1704975"/>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09C8" id="Прямоугольник 4" o:spid="_x0000_s1026" style="position:absolute;margin-left:455.1pt;margin-top:13.6pt;width:46.55pt;height:13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SajQIAAIEFAAAOAAAAZHJzL2Uyb0RvYy54bWysVE1v2zAMvQ/YfxB0X20HztIEdYqgRYYB&#10;RRusHXpWZCk2IIuapMTJfv0o+SNZV+wwLAeFMslH8onkze2xUeQgrKtBFzS7SikRmkNZ611Bv7+s&#10;P11T4jzTJVOgRUFPwtHb5ccPN61ZiAlUoEphCYJot2hNQSvvzSJJHK9Ew9wVGKFRKcE2zOPV7pLS&#10;shbRG5VM0vRz0oItjQUunMOv952SLiO+lIL7Jymd8EQVFHPz8bTx3IYzWd6wxc4yU9W8T4P9QxYN&#10;qzUGHaHumWdkb+s/oJqaW3Ag/RWHJgEpay5iDVhNlr6p5rliRsRakBxnRprc/4Plj4dns7FIQ2vc&#10;wqEYqjhK24R/zI8cI1mnkSxx9ITjx+k8y66nlHBUZbM0n8+mgc3k7G2s818ENCQIBbX4GJEjdnhw&#10;vjMdTEIwDetaqfggSpO2oHmeT9Po4UDVZdAGO2d32ztlyYHhm67XKf76wL+ZBeh75qrOrkSpt1Ia&#10;szxXGyV/UiJgK/1NSFKXWN+kixwaUYzhGOdC+6xTVawUHfr0MonBI3IRAQOyxOxH7B5gsOxABuyO&#10;md4+uIrYx6NzT8nfnEePGBm0H52bWoN9rzKFVfWRO/uBpI6awNIWytPGEgvdFDnD1zWS/MCc3zCL&#10;Y4MDhqvAP+EhFeALQi9RUoH9+d73YI/djFpKWhzDgrofe2YFJeqrxj6fZ3ke5jZe8ulsghd7qdle&#10;avS+uQPsigyXjuFRDPZeDaK00LzixliFqKhimmPsgnJvh8ud79YD7hwuVqtohrNqmH/Qz4YH8MBq&#10;aK+X4yuzpm9vj4PxCMPIssWbLu9sg6eG1d6DrOMInHnt+cY5j43T76SwSC7v0eq8OZe/AAAA//8D&#10;AFBLAwQUAAYACAAAACEAYKw8YN4AAAALAQAADwAAAGRycy9kb3ducmV2LnhtbEyPwU7DMAyG70i8&#10;Q2QkbixZJ9hamk7TBAfEaQNx9hrTRmuSqsm6sqfHO8HJsv3p9+dyPblOjDREG7yG+UyBIF8HY32j&#10;4fPj9WEFIib0BrvgScMPRVhXtzclFiac/Y7GfWoEh/hYoIY2pb6QMtYtOYyz0JPn3XcYHCZuh0aa&#10;Ac8c7jqZKfUkHVrPF1rsadtSfdyfnIbLm7rkL7Qdj3a12eGXfe9ZUev7u2nzDCLRlP5guOqzOlTs&#10;dAgnb6LoNORzlTGqIVtyvQJKLRYgDjzJH5cgq1L+/6H6BQAA//8DAFBLAQItABQABgAIAAAAIQC2&#10;gziS/gAAAOEBAAATAAAAAAAAAAAAAAAAAAAAAABbQ29udGVudF9UeXBlc10ueG1sUEsBAi0AFAAG&#10;AAgAAAAhADj9If/WAAAAlAEAAAsAAAAAAAAAAAAAAAAALwEAAF9yZWxzLy5yZWxzUEsBAi0AFAAG&#10;AAgAAAAhAPxmxJqNAgAAgQUAAA4AAAAAAAAAAAAAAAAALgIAAGRycy9lMm9Eb2MueG1sUEsBAi0A&#10;FAAGAAgAAAAhAGCsPGDeAAAACwEAAA8AAAAAAAAAAAAAAAAA5wQAAGRycy9kb3ducmV2LnhtbFBL&#10;BQYAAAAABAAEAPMAAADyBQAAAAA=&#10;" filled="f" strokecolor="red" strokeweight="3.5pt">
                <v:stroke dashstyle="dash"/>
              </v:rect>
            </w:pict>
          </mc:Fallback>
        </mc:AlternateContent>
      </w:r>
      <w:r w:rsidR="00C54CA1"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EDE4125" wp14:editId="35C00C19">
                <wp:simplePos x="0" y="0"/>
                <wp:positionH relativeFrom="column">
                  <wp:posOffset>5665470</wp:posOffset>
                </wp:positionH>
                <wp:positionV relativeFrom="paragraph">
                  <wp:posOffset>735330</wp:posOffset>
                </wp:positionV>
                <wp:extent cx="733425" cy="60007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3425" cy="600075"/>
                        </a:xfrm>
                        <a:prstGeom prst="rect">
                          <a:avLst/>
                        </a:prstGeom>
                        <a:noFill/>
                        <a:ln w="9525">
                          <a:noFill/>
                          <a:miter lim="800000"/>
                          <a:headEnd/>
                          <a:tailEnd/>
                        </a:ln>
                      </wps:spPr>
                      <wps:txbx>
                        <w:txbxContent>
                          <w:p w14:paraId="190588A9"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E4125" id="_x0000_t202" coordsize="21600,21600" o:spt="202" path="m,l,21600r21600,l21600,xe">
                <v:stroke joinstyle="miter"/>
                <v:path gradientshapeok="t" o:connecttype="rect"/>
              </v:shapetype>
              <v:shape id="Надпись 2" o:spid="_x0000_s1026" type="#_x0000_t202" style="position:absolute;left:0;text-align:left;margin-left:446.1pt;margin-top:57.9pt;width:57.75pt;height:47.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hh/QEAANsDAAAOAAAAZHJzL2Uyb0RvYy54bWysU9tu2zAMfR+wfxD0vjhJc2mNOEXXrsOA&#10;7gK0+wBFlmNhkqhRSuzs60fJQRJ0b0P9IJAidchzSK9ue2vYXmHQ4Co+GY05U05Crd224j9fHj9c&#10;cxaicLUw4FTFDyrw2/X7d6vOl2oKLZhaISMQF8rOV7yN0ZdFEWSrrAgj8MpRsAG0IpKL26JG0RG6&#10;NcV0PF4UHWDtEaQKgW4fhiBfZ/ymUTJ+b5qgIjMVp95iPjGfm3QW65Uotyh8q+WxDfEfXVihHRU9&#10;QT2IKNgO9T9QVkuEAE0cSbAFNI2WKnMgNpPxKzbPrfAqcyFxgj/JFN4OVn7bP/sfyGL/EXoaYCYR&#10;/BPIX4E5uG+F26o7ROhaJWoqPEmSFZ0P5fFpkjqUIYFsuq9Q05DFLkIG6hu0DIFUnyxoWvTla6LN&#10;qBjN43Cageojk3S5vLqaTeecSQot6MFynguKMmElhT2G+FmBZcmoONKIM6jYP4WYejunpHQHj9qY&#10;PGbjWFfxmznBv4pYHWkLjbYVvx7azA8S5U+uznYU2gw2FTDuqEGiPQgQ+01PiUmLDdQHUiPzJo70&#10;d1CfLeAfzjratIqH3zuBijPzxZGiN5PZLK1mdmbz5ZQcvIxsLiPCSYKqeORsMO9jXueB0R0p3+gs&#10;w7mTY6+0QVmd47anFb30c9b5n1z/BQAA//8DAFBLAwQUAAYACAAAACEAdvC2U94AAAALAQAADwAA&#10;AGRycy9kb3ducmV2LnhtbEyPy07DMBBF90j8gzVIbBC1MSptQpyKh5DYNsDejadJRDyOYrdJ/p5h&#10;BcvRPbr3TLGbfS/OOMYukIG7lQKBVAfXUWPg8+PtdgsiJkvO9oHQwIIRduXlRWFzFyba47lKjeAS&#10;irk10KY05FLGukVv4yoMSJwdw+ht4nNspBvtxOW+l1qpB+ltR7zQ2gFfWqy/q5M3kF5TF9zXjTqG&#10;/bR+Xt6rKP1izPXV/PQIIuGc/mD41Wd1KNnpEE7kougNZEpvGOVAre9BMJFlGw3iYEBrtQVZFvL/&#10;D+UPAAAA//8DAFBLAQItABQABgAIAAAAIQC2gziS/gAAAOEBAAATAAAAAAAAAAAAAAAAAAAAAABb&#10;Q29udGVudF9UeXBlc10ueG1sUEsBAi0AFAAGAAgAAAAhADj9If/WAAAAlAEAAAsAAAAAAAAAAAAA&#10;AAAALwEAAF9yZWxzLy5yZWxzUEsBAi0AFAAGAAgAAAAhAHgx2GH9AQAA2wMAAA4AAAAAAAAAAAAA&#10;AAAALgIAAGRycy9lMm9Eb2MueG1sUEsBAi0AFAAGAAgAAAAhAHbwtlPeAAAACwEAAA8AAAAAAAAA&#10;AAAAAAAAVwQAAGRycy9kb3ducmV2LnhtbFBLBQYAAAAABAAEAPMAAABiBQAAAAA=&#10;" filled="f" stroked="f">
                <v:textbox>
                  <w:txbxContent>
                    <w:p w14:paraId="190588A9"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sidR="00C54CA1"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61362861" wp14:editId="75B7F8C9">
                <wp:simplePos x="0" y="0"/>
                <wp:positionH relativeFrom="column">
                  <wp:posOffset>979170</wp:posOffset>
                </wp:positionH>
                <wp:positionV relativeFrom="paragraph">
                  <wp:posOffset>1268730</wp:posOffset>
                </wp:positionV>
                <wp:extent cx="733425" cy="6000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00075"/>
                        </a:xfrm>
                        <a:prstGeom prst="rect">
                          <a:avLst/>
                        </a:prstGeom>
                        <a:noFill/>
                        <a:ln w="9525">
                          <a:noFill/>
                          <a:miter lim="800000"/>
                          <a:headEnd/>
                          <a:tailEnd/>
                        </a:ln>
                      </wps:spPr>
                      <wps:txbx>
                        <w:txbxContent>
                          <w:p w14:paraId="505A2A68"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2861" id="_x0000_s1027" type="#_x0000_t202" style="position:absolute;left:0;text-align:left;margin-left:77.1pt;margin-top:99.9pt;width:57.7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m2+AEAANMDAAAOAAAAZHJzL2Uyb0RvYy54bWysU9tuGyEQfa/Uf0C817t27DhZeR2lSVNV&#10;Si9S2g9gWfCiAkMBe9f9+g7sxrHSt6ovaGDgzJwzh83NYDQ5CB8U2JrOZyUlwnJold3V9Mf3h3dX&#10;lITIbMs0WFHTowj0Zvv2zaZ3lVhAB7oVniCIDVXvatrF6KqiCLwThoUZOGExKcEbFnHrd0XrWY/o&#10;RheLsrwsevCt88BFCHh6PybpNuNLKXj8KmUQkeiaYm8xrz6vTVqL7YZVO89cp/jUBvuHLgxTFoue&#10;oO5ZZGTv1V9QRnEPAWSccTAFSKm4yByQzbx8xeapY05kLihOcCeZwv+D5V8OT+6bJ3F4DwMOMJMI&#10;7hH4z0As3HXM7sSt99B3grVYeJ4kK3oXqulpkjpUIYE0/WdocchsHyEDDdKbpAryJIiOAzieRBdD&#10;JBwP1xcXy8WKEo6py7Is16tcgVXPj50P8aMAQ1JQU48zzeDs8BhiaoZVz1dSLQsPSus8V21JX9Pr&#10;FcK/yhgV0XZamZpeYc1yMkLi+MG2+XFkSo8xFtB2Ip14jozj0AxEtZMiSYMG2iOq4GF0Gf4KDDrw&#10;vynp0WE1Db/2zAtK9CeLSl7Pl8tkybxZrtYL3PjzTHOeYZYjVE0jJWN4F7ONR2K3qLhUWY2XTqaW&#10;0TlZpMnlyZrn+3zr5S9u/wAAAP//AwBQSwMEFAAGAAgAAAAhAL5NvALdAAAACwEAAA8AAABkcnMv&#10;ZG93bnJldi54bWxMj8FOwzAQRO9I/IO1SNyoTUhbHOJUCMQVRKFI3Nx4m0TE6yh2m/D3LCe4zWif&#10;ZmfKzex7ccIxdoEMXC8UCKQ6uI4aA+9vT1e3IGKy5GwfCA18Y4RNdX5W2sKFiV7xtE2N4BCKhTXQ&#10;pjQUUsa6RW/jIgxIfDuE0dvEdmykG+3E4b6XmVIr6W1H/KG1Az60WH9tj97A7vnw+ZGrl+bRL4cp&#10;zEqS19KYy4v5/g5Ewjn9wfBbn6tDxZ324Uguip79Ms8YZaE1b2AiW+k1iD0Lnd+ArEr5f0P1AwAA&#10;//8DAFBLAQItABQABgAIAAAAIQC2gziS/gAAAOEBAAATAAAAAAAAAAAAAAAAAAAAAABbQ29udGVu&#10;dF9UeXBlc10ueG1sUEsBAi0AFAAGAAgAAAAhADj9If/WAAAAlAEAAAsAAAAAAAAAAAAAAAAALwEA&#10;AF9yZWxzLy5yZWxzUEsBAi0AFAAGAAgAAAAhACVESbb4AQAA0wMAAA4AAAAAAAAAAAAAAAAALgIA&#10;AGRycy9lMm9Eb2MueG1sUEsBAi0AFAAGAAgAAAAhAL5NvALdAAAACwEAAA8AAAAAAAAAAAAAAAAA&#10;UgQAAGRycy9kb3ducmV2LnhtbFBLBQYAAAAABAAEAPMAAABcBQAAAAA=&#10;" filled="f" stroked="f">
                <v:textbox>
                  <w:txbxContent>
                    <w:p w14:paraId="505A2A68"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sidR="00C54CA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2DD03846" wp14:editId="3434512D">
                <wp:simplePos x="0" y="0"/>
                <wp:positionH relativeFrom="column">
                  <wp:posOffset>1009966</wp:posOffset>
                </wp:positionH>
                <wp:positionV relativeFrom="paragraph">
                  <wp:posOffset>552133</wp:posOffset>
                </wp:positionV>
                <wp:extent cx="591185" cy="2052320"/>
                <wp:effectExtent l="12383" t="25717" r="11747" b="11748"/>
                <wp:wrapNone/>
                <wp:docPr id="5" name="Прямоугольник 5"/>
                <wp:cNvGraphicFramePr/>
                <a:graphic xmlns:a="http://schemas.openxmlformats.org/drawingml/2006/main">
                  <a:graphicData uri="http://schemas.microsoft.com/office/word/2010/wordprocessingShape">
                    <wps:wsp>
                      <wps:cNvSpPr/>
                      <wps:spPr>
                        <a:xfrm rot="5400000">
                          <a:off x="0" y="0"/>
                          <a:ext cx="591185" cy="2052320"/>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A5331" id="Прямоугольник 5" o:spid="_x0000_s1026" style="position:absolute;margin-left:79.5pt;margin-top:43.5pt;width:46.55pt;height:161.6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BemAIAAI8FAAAOAAAAZHJzL2Uyb0RvYy54bWysVMFu2zAMvQ/YPwi6r44ze2uDOkXQIsOA&#10;oi3WDj0rshQbkEVNUuJkXz9Kst2sK3YYloNCmeQj+UTy8urQKbIX1rWgK5qfzSgRmkPd6m1Fvz+t&#10;P5xT4jzTNVOgRUWPwtGr5ft3l71ZiDk0oGphCYJot+hNRRvvzSLLHG9Ex9wZGKFRKcF2zOPVbrPa&#10;sh7RO5XNZ7NPWQ+2Nha4cA6/3iQlXUZ8KQX391I64YmqKObm42njuQlntrxki61lpmn5kAb7hyw6&#10;1moMOkHdMM/IzrZ/QHUtt+BA+jMOXQZStlzEGrCafPaqmseGGRFrQXKcmWhy/w+W3+0fzYNFGnrj&#10;Fg7FUMVB2o5YQLbKYhZ+sTbMlhwidceJOnHwhOPH8iLPz0tKOKrms3L+cR65zRJWwDTW+S8COhKE&#10;ilp8mojK9rfOY3w0HU2CuYZ1q1R8HqVJX9GiKMqUhwPV1kEb7Jzdbq6VJXuGL7xex2QT2m9mAfqG&#10;uSbZ1SiFp8eYSuPfS+1R8kclArbS34QkbY31zWOusS3FFI5xLrTPk6phtUjo5WkSoZGDxxAMAQOy&#10;xOwn7AFgtEwgI3bKcrAPriJ29eQ8UPI358kjRgbtJ+eu1WDfqkxhVUPkZD+SlKgJLG2gPj7Y1CU4&#10;Wc7wdYsk3zLnH5jFIcKPuBj8PR5SAb4gDBIlDdifb30P9tjbqKWkx6GsqPuxY1ZQor5q7PqLvCjC&#10;FMdLUX7GJiP2VLM51ehddw3YFXnMLorB3qtRlBa6Z9wfqxAVVUxzjF1R7u14ufZpWeAG4mK1imY4&#10;uYb5W/1oeAAPrIb2ejo8M2uG9vY4GHcwDjBbvOryZBs8Nax2HmQbR+CF14FvnPrYOMOGCmvl9B6t&#10;Xvbo8hcAAAD//wMAUEsDBBQABgAIAAAAIQC8iQfC4QAAAAoBAAAPAAAAZHJzL2Rvd25yZXYueG1s&#10;TI/BTsMwEETvSPyDtUhcKmonlBZCnKpCQkioQiL0A9x4iSPidRq7bfh7lhPcdndGs2/K9eR7ccIx&#10;doE0ZHMFAqkJtqNWw+7j+eYeREyGrOkDoYZvjLCuLi9KU9hwpnc81akVHEKxMBpcSkMhZWwcehPn&#10;YUBi7TOM3iRex1ba0Zw53PcyV2opvemIPzgz4JPD5qs+eg2zzWz7dnAv2U4d2vx1ZWiqB9L6+mra&#10;PIJIOKU/M/ziMzpUzLQPR7JR9BoWC66SNOQq54ENt8tVDmLPl4e7DGRVyv8Vqh8AAAD//wMAUEsB&#10;Ai0AFAAGAAgAAAAhALaDOJL+AAAA4QEAABMAAAAAAAAAAAAAAAAAAAAAAFtDb250ZW50X1R5cGVz&#10;XS54bWxQSwECLQAUAAYACAAAACEAOP0h/9YAAACUAQAACwAAAAAAAAAAAAAAAAAvAQAAX3JlbHMv&#10;LnJlbHNQSwECLQAUAAYACAAAACEAV/FAXpgCAACPBQAADgAAAAAAAAAAAAAAAAAuAgAAZHJzL2Uy&#10;b0RvYy54bWxQSwECLQAUAAYACAAAACEAvIkHwuEAAAAKAQAADwAAAAAAAAAAAAAAAADyBAAAZHJz&#10;L2Rvd25yZXYueG1sUEsFBgAAAAAEAAQA8wAAAAAGAAAAAA==&#10;" filled="f" strokecolor="red" strokeweight="3.5pt">
                <v:stroke dashstyle="dash"/>
              </v:rect>
            </w:pict>
          </mc:Fallback>
        </mc:AlternateContent>
      </w:r>
    </w:p>
    <w:p w14:paraId="41C0396B" w14:textId="2F6DD1DC" w:rsidR="00C54CA1" w:rsidRPr="007E3FD1" w:rsidRDefault="00C54CA1" w:rsidP="00C54CA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9416A9B" wp14:editId="03CC5017">
            <wp:extent cx="6457315" cy="8799623"/>
            <wp:effectExtent l="19050" t="19050" r="19685" b="20955"/>
            <wp:docPr id="3" name="Рисунок 3" descr="C:\Users\bodnya\Desktop\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dnya\Desktop\reg.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650"/>
                    <a:stretch/>
                  </pic:blipFill>
                  <pic:spPr bwMode="auto">
                    <a:xfrm>
                      <a:off x="0" y="0"/>
                      <a:ext cx="6455268" cy="8796833"/>
                    </a:xfrm>
                    <a:prstGeom prst="rect">
                      <a:avLst/>
                    </a:prstGeom>
                    <a:noFill/>
                    <a:ln w="1270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7A859" w14:textId="77777777" w:rsidR="00C54CA1" w:rsidRPr="00A84148" w:rsidRDefault="00C54CA1" w:rsidP="00C54CA1">
      <w:pPr>
        <w:pStyle w:val="aa"/>
        <w:widowControl/>
        <w:tabs>
          <w:tab w:val="left" w:pos="274"/>
        </w:tabs>
        <w:autoSpaceDE/>
        <w:autoSpaceDN/>
        <w:spacing w:line="276" w:lineRule="auto"/>
        <w:ind w:left="20" w:right="20"/>
        <w:jc w:val="both"/>
        <w:rPr>
          <w:sz w:val="28"/>
          <w:szCs w:val="28"/>
          <w:lang w:val="ru-RU"/>
        </w:rPr>
      </w:pPr>
      <w:r>
        <w:rPr>
          <w:sz w:val="28"/>
          <w:szCs w:val="28"/>
          <w:lang w:val="ru-RU"/>
        </w:rPr>
        <w:lastRenderedPageBreak/>
        <w:t>Рис. 2</w:t>
      </w:r>
    </w:p>
    <w:p w14:paraId="3F18A493" w14:textId="59D10850" w:rsidR="000B3442" w:rsidRDefault="000B3442" w:rsidP="00E22DA4">
      <w:pPr>
        <w:spacing w:after="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22C81E1" wp14:editId="2ED14DC1">
                <wp:simplePos x="0" y="0"/>
                <wp:positionH relativeFrom="column">
                  <wp:posOffset>5780405</wp:posOffset>
                </wp:positionH>
                <wp:positionV relativeFrom="paragraph">
                  <wp:posOffset>195580</wp:posOffset>
                </wp:positionV>
                <wp:extent cx="552450" cy="1966595"/>
                <wp:effectExtent l="19050" t="19050" r="19050" b="14605"/>
                <wp:wrapNone/>
                <wp:docPr id="15" name="Прямоугольник 15"/>
                <wp:cNvGraphicFramePr/>
                <a:graphic xmlns:a="http://schemas.openxmlformats.org/drawingml/2006/main">
                  <a:graphicData uri="http://schemas.microsoft.com/office/word/2010/wordprocessingShape">
                    <wps:wsp>
                      <wps:cNvSpPr/>
                      <wps:spPr>
                        <a:xfrm>
                          <a:off x="0" y="0"/>
                          <a:ext cx="552450" cy="1966595"/>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866DD" id="Прямоугольник 15" o:spid="_x0000_s1026" style="position:absolute;margin-left:455.15pt;margin-top:15.4pt;width:43.5pt;height:15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OiwIAAIEFAAAOAAAAZHJzL2Uyb0RvYy54bWysVE1v2zAMvQ/YfxB0X50EcbcGdYqgRYYB&#10;RVesHXpWZCk2IIsapcTJfv0o+SNZV+wwLAeFMslH8onk9c2hMWyv0NdgCz69mHCmrISyttuCf39e&#10;f/jEmQ/ClsKAVQU/Ks9vlu/fXbduoWZQgSkVMgKxftG6glchuEWWeVmpRvgLcMqSUgM2ItAVt1mJ&#10;oiX0xmSzyeQyawFLhyCV9/T1rlPyZcLXWsnwVWuvAjMFp9xCOjGdm3hmy2ux2KJwVS37NMQ/ZNGI&#10;2lLQEepOBMF2WP8B1dQSwYMOFxKaDLSupUo1UDXTyatqnirhVKqFyPFupMn/P1j5sH9yj0g0tM4v&#10;PImxioPGJv5TfuyQyDqOZKlDYJI+5vlsnhOlklTTq8vL/CqPbGYnb4c+fFbQsCgUHOkxEkdif+9D&#10;ZzqYxGAW1rUx6UGMZW3B5/MYIKo8mLqM2nTB7ebWINsLetP1ekK/PvBvZhH6TviqsytJ6q2MpSxP&#10;1SYpHI2K2MZ+U5rVJdU36yLHRlRjOCGlsmHaqSpRqg49P09i8EhcJMCIrCn7EbsHGCw7kAG7Y6a3&#10;j64q9fHo3FPyN+fRI0UGG0bnpraAb1VmqKo+cmc/kNRRE1naQHl8RIbQTZF3cl0TyffCh0eBNDbU&#10;DbQKwlc6tAF6QeglzirAn299j/bUzaTlrKUxLLj/sROoODNfLPX51XQ+j3ObLvP844wueK7ZnGvs&#10;rrkF6oopLR0nkxjtgxlEjdC80MZYxaikElZS7ILLgMPlNnTrgXaOVKtVMqNZdSLc2ycnI3hkNbbX&#10;8+FFoOvbO9BgPMAwsmLxqss72+hpYbULoOs0Aidee75pzlPj9DspLpLze7I6bc7lLwAAAP//AwBQ&#10;SwMEFAAGAAgAAAAhADHw8YrdAAAACgEAAA8AAABkcnMvZG93bnJldi54bWxMj81OwzAQhO9IvIO1&#10;SNyoXcpPE+JUVQUHxKkFcd7GSxI1Xkexm4Y+PcsJjjs7mvmmWE2+UyMNsQ1sYT4zoIir4FquLXy8&#10;v9wsQcWE7LALTBa+KcKqvLwoMHfhxFsad6lWEsIxRwtNSn2udawa8hhnoSeW31cYPCY5h1q7AU8S&#10;7jt9a8yD9tiyNDTY06ah6rA7egvnV3POnmkzHtrleouf7VsviNZeX03rJ1CJpvRnhl98QYdSmPbh&#10;yC6qzkI2NwuxWlgYmSCGLHsUYS/CnbkHXRb6/4TyBwAA//8DAFBLAQItABQABgAIAAAAIQC2gziS&#10;/gAAAOEBAAATAAAAAAAAAAAAAAAAAAAAAABbQ29udGVudF9UeXBlc10ueG1sUEsBAi0AFAAGAAgA&#10;AAAhADj9If/WAAAAlAEAAAsAAAAAAAAAAAAAAAAALwEAAF9yZWxzLy5yZWxzUEsBAi0AFAAGAAgA&#10;AAAhAKzpz86LAgAAgQUAAA4AAAAAAAAAAAAAAAAALgIAAGRycy9lMm9Eb2MueG1sUEsBAi0AFAAG&#10;AAgAAAAhADHw8YrdAAAACgEAAA8AAAAAAAAAAAAAAAAA5QQAAGRycy9kb3ducmV2LnhtbFBLBQYA&#10;AAAABAAEAPMAAADvBQAAAAA=&#10;" filled="f" strokecolor="red" strokeweight="3.5pt">
                <v:stroke dashstyle="dash"/>
              </v:rect>
            </w:pict>
          </mc:Fallback>
        </mc:AlternateContent>
      </w:r>
      <w:r w:rsidR="00C54CA1"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68AD571" wp14:editId="79B84D0B">
                <wp:simplePos x="0" y="0"/>
                <wp:positionH relativeFrom="column">
                  <wp:posOffset>5694045</wp:posOffset>
                </wp:positionH>
                <wp:positionV relativeFrom="paragraph">
                  <wp:posOffset>775335</wp:posOffset>
                </wp:positionV>
                <wp:extent cx="733425" cy="6000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3425" cy="600075"/>
                        </a:xfrm>
                        <a:prstGeom prst="rect">
                          <a:avLst/>
                        </a:prstGeom>
                        <a:noFill/>
                        <a:ln w="9525">
                          <a:noFill/>
                          <a:miter lim="800000"/>
                          <a:headEnd/>
                          <a:tailEnd/>
                        </a:ln>
                      </wps:spPr>
                      <wps:txbx>
                        <w:txbxContent>
                          <w:p w14:paraId="2B66AAEF"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AD571" id="_x0000_s1028" type="#_x0000_t202" style="position:absolute;left:0;text-align:left;margin-left:448.35pt;margin-top:61.05pt;width:57.75pt;height:47.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q2AgIAAOIDAAAOAAAAZHJzL2Uyb0RvYy54bWysU9tuGyEQfa/Uf0C812tvfElWxlGaNFWl&#10;9CIl/QDMsl5UYChg77pf34Fd2Vb6VmUfEMPAmXPOzK5ve6PJQfqgwDI6m0wpkVZAreyO0Z8vjx+u&#10;KQmR25prsJLRowz0dvP+3bpzlSyhBV1LTxDEhqpzjLYxuqoogmil4WECTlpMNuANjxj6XVF73iG6&#10;0UU5nS6LDnztPAgZAp4+DEm6yfhNI0X83jRBRqIZRW4xrz6v27QWmzWvdp67VomRBv8PFoYri0VP&#10;UA88crL36h8oo4SHAE2cCDAFNI0SMmtANbPpKzXPLXcya0FzgjvZFN4OVnw7PLsfnsT+I/TYwCwi&#10;uCcQvwKxcN9yu5N33kPXSl5j4VmyrOhcqManyepQhQSy7b5CjU3m+wgZqG+8IR7Q9dkSu4VfPkbZ&#10;BIthP46nHsg+EoGHq6urebmgRGBqiQ9Wi1yQVwkrOex8iJ8lGJI2jHpscQblh6cQE7fzlXTdwqPS&#10;OrdZW9IxerNA+FcZoyJOoVaG0euBZn6QJH+ydd5HrvSwxwLajh4k2YMBsd/2RNWMlolvsmQL9RFN&#10;yfJRKv4kSLcF/4eSDgeO0fB7z72kRH+xaOzNbD5PE5qD+WJVYuAvM9vLDLcCoRiNlAzb+5inehB2&#10;hw1oVHbjzGSkjIOUTRqHPk3qZZxvnX/NzV8AAAD//wMAUEsDBBQABgAIAAAAIQB2H16s3gAAAAwB&#10;AAAPAAAAZHJzL2Rvd25yZXYueG1sTI/BTsMwEETvSP0HaytxQdR2JBoIcaoCQuLatL278TaJGq+j&#10;2G2Sv8c9wXE1TzNv881kO3bDwbeOFMiVAIZUOdNSreCw/35+BeaDJqM7R6hgRg+bYvGQ68y4kXZ4&#10;K0PNYgn5TCtoQugzzn3VoNV+5XqkmJ3dYHWI51BzM+gxltuOJ0KsudUtxYVG9/jZYHUpr1ZB+Aqt&#10;M8cncXa78eVj/ik9t7NSj8tp+w4s4BT+YLjrR3UootPJXcl41il4E2kS0RhIuQZ2J4SQKbCTgiRJ&#10;JfAi5/+fKH4BAAD//wMAUEsBAi0AFAAGAAgAAAAhALaDOJL+AAAA4QEAABMAAAAAAAAAAAAAAAAA&#10;AAAAAFtDb250ZW50X1R5cGVzXS54bWxQSwECLQAUAAYACAAAACEAOP0h/9YAAACUAQAACwAAAAAA&#10;AAAAAAAAAAAvAQAAX3JlbHMvLnJlbHNQSwECLQAUAAYACAAAACEAoaJqtgICAADiAwAADgAAAAAA&#10;AAAAAAAAAAAuAgAAZHJzL2Uyb0RvYy54bWxQSwECLQAUAAYACAAAACEAdh9erN4AAAAMAQAADwAA&#10;AAAAAAAAAAAAAABcBAAAZHJzL2Rvd25yZXYueG1sUEsFBgAAAAAEAAQA8wAAAGcFAAAAAA==&#10;" filled="f" stroked="f">
                <v:textbox>
                  <w:txbxContent>
                    <w:p w14:paraId="2B66AAEF"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sidR="00C54CA1"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B3E20AC" wp14:editId="6978153D">
                <wp:simplePos x="0" y="0"/>
                <wp:positionH relativeFrom="column">
                  <wp:posOffset>702945</wp:posOffset>
                </wp:positionH>
                <wp:positionV relativeFrom="paragraph">
                  <wp:posOffset>1175385</wp:posOffset>
                </wp:positionV>
                <wp:extent cx="733425" cy="600075"/>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00075"/>
                        </a:xfrm>
                        <a:prstGeom prst="rect">
                          <a:avLst/>
                        </a:prstGeom>
                        <a:noFill/>
                        <a:ln w="9525">
                          <a:noFill/>
                          <a:miter lim="800000"/>
                          <a:headEnd/>
                          <a:tailEnd/>
                        </a:ln>
                      </wps:spPr>
                      <wps:txbx>
                        <w:txbxContent>
                          <w:p w14:paraId="68C91777"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E20AC" id="_x0000_s1029" type="#_x0000_t202" style="position:absolute;left:0;text-align:left;margin-left:55.35pt;margin-top:92.55pt;width:57.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WB+QEAANMDAAAOAAAAZHJzL2Uyb0RvYy54bWysU9tuGyEQfa/Uf0C817u+xcnKOEqTpqqU&#10;XqSkH4BZ1osKDAXsXffrO7Abx0rfor6ggYEzc84c1te90eQgfVBgGZ1OSkqkFVAru2P059P9h0tK&#10;QuS25hqsZPQoA73evH+37lwlZ9CCrqUnCGJD1TlG2xhdVRRBtNLwMAEnLSYb8IZH3PpdUXveIbrR&#10;xawsL4oOfO08CBkCnt4NSbrJ+E0jRfzeNEFGohnF3mJefV63aS02a17tPHetEmMb/A1dGK4sFj1B&#10;3fHIyd6rf6CMEh4CNHEiwBTQNErIzAHZTMtXbB5b7mTmguIEd5Ip/D9Y8e3w6H54EvuP0OMAM4ng&#10;HkD8CsTCbcvtTt54D10reY2Fp0myonOhGp8mqUMVEsi2+wo1DpnvI2SgvvEmqYI8CaLjAI4n0WUf&#10;icDD1Xy+mC0pEZi6KMtytcwVePX82PkQP0swJAWMepxpBueHhxBTM7x6vpJqWbhXWue5aks6Rq+W&#10;CP8qY1RE22llGL3EmuVohMTxk63z48iVHmIsoO1IOvEcGMd+2xNVMzpP/SYNtlAfUQUPg8vwV2DQ&#10;gv9DSYcOYzT83nMvKdFfLCp5NV0skiXzZrFczXDjzzPb8wy3AqEYjZQM4W3MNh6I3aDijcpqvHQy&#10;tozOySKNLk/WPN/nWy9/cfMXAAD//wMAUEsDBBQABgAIAAAAIQBhXjHe3wAAAAsBAAAPAAAAZHJz&#10;L2Rvd25yZXYueG1sTI/NTsMwEITvSH0Ha5G4UTsRTdsQp6pAXKkoPxI3N94mEfE6it0mvD3bE73N&#10;aD/NzhSbyXXijENoPWlI5goEUuVtS7WGj/eX+xWIEA1Z03lCDb8YYFPObgqTWz/SG573sRYcQiE3&#10;GpoY+1zKUDXoTJj7HolvRz84E9kOtbSDGTncdTJVKpPOtMQfGtPjU4PVz/7kNHy+Hr+/HtSufnaL&#10;fvSTkuTWUuu722n7CCLiFP9huNTn6lByp4M/kQ2iY5+oJaMsVosEBBNpmqUgDiyW6wxkWcjrDeUf&#10;AAAA//8DAFBLAQItABQABgAIAAAAIQC2gziS/gAAAOEBAAATAAAAAAAAAAAAAAAAAAAAAABbQ29u&#10;dGVudF9UeXBlc10ueG1sUEsBAi0AFAAGAAgAAAAhADj9If/WAAAAlAEAAAsAAAAAAAAAAAAAAAAA&#10;LwEAAF9yZWxzLy5yZWxzUEsBAi0AFAAGAAgAAAAhAMAt5YH5AQAA0wMAAA4AAAAAAAAAAAAAAAAA&#10;LgIAAGRycy9lMm9Eb2MueG1sUEsBAi0AFAAGAAgAAAAhAGFeMd7fAAAACwEAAA8AAAAAAAAAAAAA&#10;AAAAUwQAAGRycy9kb3ducmV2LnhtbFBLBQYAAAAABAAEAPMAAABfBQAAAAA=&#10;" filled="f" stroked="f">
                <v:textbox>
                  <w:txbxContent>
                    <w:p w14:paraId="68C91777"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sidR="00C54CA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ED3AC30" wp14:editId="59817DE9">
                <wp:simplePos x="0" y="0"/>
                <wp:positionH relativeFrom="column">
                  <wp:posOffset>778827</wp:posOffset>
                </wp:positionH>
                <wp:positionV relativeFrom="paragraph">
                  <wp:posOffset>437833</wp:posOffset>
                </wp:positionV>
                <wp:extent cx="591185" cy="2052320"/>
                <wp:effectExtent l="12383" t="25717" r="11747" b="11748"/>
                <wp:wrapNone/>
                <wp:docPr id="14" name="Прямоугольник 14"/>
                <wp:cNvGraphicFramePr/>
                <a:graphic xmlns:a="http://schemas.openxmlformats.org/drawingml/2006/main">
                  <a:graphicData uri="http://schemas.microsoft.com/office/word/2010/wordprocessingShape">
                    <wps:wsp>
                      <wps:cNvSpPr/>
                      <wps:spPr>
                        <a:xfrm rot="5400000">
                          <a:off x="0" y="0"/>
                          <a:ext cx="591185" cy="2052320"/>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49FF1" id="Прямоугольник 14" o:spid="_x0000_s1026" style="position:absolute;margin-left:61.3pt;margin-top:34.5pt;width:46.55pt;height:161.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BemAIAAI8FAAAOAAAAZHJzL2Uyb0RvYy54bWysVMFu2zAMvQ/YPwi6r44ze2uDOkXQIsOA&#10;oi3WDj0rshQbkEVNUuJkXz9Kst2sK3YYloNCmeQj+UTy8urQKbIX1rWgK5qfzSgRmkPd6m1Fvz+t&#10;P5xT4jzTNVOgRUWPwtGr5ft3l71ZiDk0oGphCYJot+hNRRvvzSLLHG9Ex9wZGKFRKcF2zOPVbrPa&#10;sh7RO5XNZ7NPWQ+2Nha4cA6/3iQlXUZ8KQX391I64YmqKObm42njuQlntrxki61lpmn5kAb7hyw6&#10;1moMOkHdMM/IzrZ/QHUtt+BA+jMOXQZStlzEGrCafPaqmseGGRFrQXKcmWhy/w+W3+0fzYNFGnrj&#10;Fg7FUMVB2o5YQLbKYhZ+sTbMlhwidceJOnHwhOPH8iLPz0tKOKrms3L+cR65zRJWwDTW+S8COhKE&#10;ilp8mojK9rfOY3w0HU2CuYZ1q1R8HqVJX9GiKMqUhwPV1kEb7Jzdbq6VJXuGL7xex2QT2m9mAfqG&#10;uSbZ1SiFp8eYSuPfS+1R8kclArbS34QkbY31zWOusS3FFI5xLrTPk6phtUjo5WkSoZGDxxAMAQOy&#10;xOwn7AFgtEwgI3bKcrAPriJ29eQ8UPI358kjRgbtJ+eu1WDfqkxhVUPkZD+SlKgJLG2gPj7Y1CU4&#10;Wc7wdYsk3zLnH5jFIcKPuBj8PR5SAb4gDBIlDdifb30P9tjbqKWkx6GsqPuxY1ZQor5q7PqLvCjC&#10;FMdLUX7GJiP2VLM51ehddw3YFXnMLorB3qtRlBa6Z9wfqxAVVUxzjF1R7u14ufZpWeAG4mK1imY4&#10;uYb5W/1oeAAPrIb2ejo8M2uG9vY4GHcwDjBbvOryZBs8Nax2HmQbR+CF14FvnPrYOMOGCmvl9B6t&#10;Xvbo8hcAAAD//wMAUEsDBBQABgAIAAAAIQDEd0qj3wAAAAkBAAAPAAAAZHJzL2Rvd25yZXYueG1s&#10;TI9RS8NAEITfBf/DsYIvxd4llabEXEoRRBARjP0B29yZC+b20ty1jf/e9Ukfd2aYna/azn4QZzvF&#10;PpCGbKlAWGqD6anTsP94utuAiAnJ4BDIavi2Ebb19VWFpQkXerfnJnWCSyiWqMGlNJZSxtZZj3EZ&#10;RkvsfYbJY+Jz6qSZ8MLlfpC5UmvpsSf+4HC0j862X83Ja1jsFq9vR/ec7dWxy18KpLkZSevbm3n3&#10;ACLZOf2F4Xc+T4eaNx3CiUwUg4ZizUGWN/eMxP5qpRjloCEvigxkXcn/BPUPAAAA//8DAFBLAQIt&#10;ABQABgAIAAAAIQC2gziS/gAAAOEBAAATAAAAAAAAAAAAAAAAAAAAAABbQ29udGVudF9UeXBlc10u&#10;eG1sUEsBAi0AFAAGAAgAAAAhADj9If/WAAAAlAEAAAsAAAAAAAAAAAAAAAAALwEAAF9yZWxzLy5y&#10;ZWxzUEsBAi0AFAAGAAgAAAAhAFfxQF6YAgAAjwUAAA4AAAAAAAAAAAAAAAAALgIAAGRycy9lMm9E&#10;b2MueG1sUEsBAi0AFAAGAAgAAAAhAMR3SqPfAAAACQEAAA8AAAAAAAAAAAAAAAAA8gQAAGRycy9k&#10;b3ducmV2LnhtbFBLBQYAAAAABAAEAPMAAAD+BQAAAAA=&#10;" filled="f" strokecolor="red" strokeweight="3.5pt">
                <v:stroke dashstyle="dash"/>
              </v:rect>
            </w:pict>
          </mc:Fallback>
        </mc:AlternateContent>
      </w:r>
    </w:p>
    <w:p w14:paraId="51B21614" w14:textId="7F6827EF" w:rsidR="00C54CA1" w:rsidRPr="00E22DA4" w:rsidRDefault="00C54CA1" w:rsidP="00E22DA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7C830A1" wp14:editId="2152512F">
            <wp:extent cx="6363616" cy="8657590"/>
            <wp:effectExtent l="19050" t="19050" r="18415" b="10160"/>
            <wp:docPr id="13" name="Рисунок 13" descr="C:\Users\bodnya\Desktop\ot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dnya\Desktop\otv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810"/>
                    <a:stretch/>
                  </pic:blipFill>
                  <pic:spPr bwMode="auto">
                    <a:xfrm>
                      <a:off x="0" y="0"/>
                      <a:ext cx="6361617" cy="8654870"/>
                    </a:xfrm>
                    <a:prstGeom prst="rect">
                      <a:avLst/>
                    </a:prstGeom>
                    <a:noFill/>
                    <a:ln w="1270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05DC80" w14:textId="77777777" w:rsidR="00E22DA4" w:rsidRDefault="00E22DA4" w:rsidP="00C54CA1">
      <w:pPr>
        <w:pStyle w:val="aa"/>
        <w:widowControl/>
        <w:tabs>
          <w:tab w:val="left" w:pos="274"/>
        </w:tabs>
        <w:autoSpaceDE/>
        <w:autoSpaceDN/>
        <w:spacing w:line="276" w:lineRule="auto"/>
        <w:ind w:left="20" w:right="20"/>
        <w:jc w:val="both"/>
        <w:rPr>
          <w:sz w:val="28"/>
          <w:szCs w:val="28"/>
          <w:lang w:val="ru-RU"/>
        </w:rPr>
      </w:pPr>
    </w:p>
    <w:p w14:paraId="53E8EF2B" w14:textId="77777777" w:rsidR="00C54CA1" w:rsidRPr="00A84148" w:rsidRDefault="00C54CA1" w:rsidP="00C54CA1">
      <w:pPr>
        <w:pStyle w:val="aa"/>
        <w:widowControl/>
        <w:tabs>
          <w:tab w:val="left" w:pos="274"/>
        </w:tabs>
        <w:autoSpaceDE/>
        <w:autoSpaceDN/>
        <w:spacing w:line="276" w:lineRule="auto"/>
        <w:ind w:left="20" w:right="20"/>
        <w:jc w:val="both"/>
        <w:rPr>
          <w:sz w:val="28"/>
          <w:szCs w:val="28"/>
          <w:lang w:val="ru-RU"/>
        </w:rPr>
      </w:pPr>
      <w:r>
        <w:rPr>
          <w:sz w:val="28"/>
          <w:szCs w:val="28"/>
          <w:lang w:val="ru-RU"/>
        </w:rPr>
        <w:lastRenderedPageBreak/>
        <w:t>Рис. 3</w:t>
      </w:r>
    </w:p>
    <w:p w14:paraId="5F5CD58E" w14:textId="77777777" w:rsidR="000B3442" w:rsidRDefault="00C54CA1" w:rsidP="00C54CA1">
      <w:pPr>
        <w:spacing w:after="0"/>
        <w:jc w:val="both"/>
        <w:rPr>
          <w:rFonts w:ascii="Times New Roman" w:eastAsia="Times New Roman" w:hAnsi="Times New Roman" w:cs="Times New Roman"/>
          <w:noProof/>
          <w:sz w:val="28"/>
          <w:szCs w:val="28"/>
          <w:lang w:eastAsia="ru-RU"/>
        </w:rPr>
      </w:pPr>
      <w:r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EA62EA3" wp14:editId="4858278A">
                <wp:simplePos x="0" y="0"/>
                <wp:positionH relativeFrom="column">
                  <wp:posOffset>5808345</wp:posOffset>
                </wp:positionH>
                <wp:positionV relativeFrom="paragraph">
                  <wp:posOffset>697230</wp:posOffset>
                </wp:positionV>
                <wp:extent cx="733425" cy="60007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3425" cy="600075"/>
                        </a:xfrm>
                        <a:prstGeom prst="rect">
                          <a:avLst/>
                        </a:prstGeom>
                        <a:noFill/>
                        <a:ln w="9525">
                          <a:noFill/>
                          <a:miter lim="800000"/>
                          <a:headEnd/>
                          <a:tailEnd/>
                        </a:ln>
                      </wps:spPr>
                      <wps:txbx>
                        <w:txbxContent>
                          <w:p w14:paraId="69D351C6"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62EA3" id="_x0000_s1030" type="#_x0000_t202" style="position:absolute;left:0;text-align:left;margin-left:457.35pt;margin-top:54.9pt;width:57.75pt;height:47.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7uAgIAAOIDAAAOAAAAZHJzL2Uyb0RvYy54bWysU11v2yAUfZ+0/4B4X5ykTtJaIVXXrtOk&#10;7kNq9wMIxjEacBmQ2Nmv3wVbSdS9TfUD4nLh3HPOvV7f9kaTg/RBgWV0NplSIq2AWtkdoz9fHj9c&#10;UxIitzXXYCWjRxno7eb9u3XnKjmHFnQtPUEQG6rOMdrG6KqiCKKVhocJOGkx2YA3PGLod0XteYfo&#10;Rhfz6XRZdOBr50HIEPD0YUjSTcZvGini96YJMhLNKHKLefV53aa12Kx5tfPctUqMNPh/sDBcWSx6&#10;gnrgkZO9V/9AGSU8BGjiRIApoGmUkFkDqplNX6l5brmTWQuaE9zJpvB2sOLb4dn98CT2H6HHBmYR&#10;wT2B+BWIhfuW25288x66VvIaC8+SZUXnQjU+TVaHKiSQbfcVamwy30fIQH3jDfGArs+W2C388jHK&#10;JlgM+3E89UD2kQg8XF1dlfMFJQJTS3ywWuSCvEpYyWHnQ/wswZC0YdRjizMoPzyFmLidr6TrFh6V&#10;1rnN2pKO0ZsFwr/KGBVxCrUyjF4PNPODJPmTrfM+cqWHPRbQdvQgyR4MiP22J6pmtEx8kyVbqI9o&#10;SpaPUvEnQbot+D+UdDhwjIbfe+4lJfqLRWNvZmWZJjQH5WI1x8BfZraXGW4FQjEaKRm29zFP9SDs&#10;DhvQqOzGmclIGQcpmzQOfZrUyzjfOv+am78AAAD//wMAUEsDBBQABgAIAAAAIQCsItTH3gAAAAsB&#10;AAAPAAAAZHJzL2Rvd25yZXYueG1sTI9NT8MwDIbvSPyHyEhcEEtaGKyl6cSHkLiuwN1rvLaicaom&#10;W9t/T3aCmy0/ev28xXa2vTjR6DvHGpKVAkFcO9Nxo+Hr8/12A8IHZIO9Y9KwkIdteXlRYG7cxDs6&#10;VaERMYR9jhraEIZcSl+3ZNGv3EAcbwc3WgxxHRtpRpxiuO1lqtSDtNhx/NDiQK8t1T/V0WoIb6Fz&#10;5vtGHdxuWr8sH5WXdtH6+mp+fgIRaA5/MJz1ozqU0Wnvjmy86DVk6TqNaByyOxBnQCXZI4i9hjS5&#10;34AsC/m/Q/kLAAD//wMAUEsBAi0AFAAGAAgAAAAhALaDOJL+AAAA4QEAABMAAAAAAAAAAAAAAAAA&#10;AAAAAFtDb250ZW50X1R5cGVzXS54bWxQSwECLQAUAAYACAAAACEAOP0h/9YAAACUAQAACwAAAAAA&#10;AAAAAAAAAAAvAQAAX3JlbHMvLnJlbHNQSwECLQAUAAYACAAAACEAjhie7gICAADiAwAADgAAAAAA&#10;AAAAAAAAAAAuAgAAZHJzL2Uyb0RvYy54bWxQSwECLQAUAAYACAAAACEArCLUx94AAAALAQAADwAA&#10;AAAAAAAAAAAAAABcBAAAZHJzL2Rvd25yZXYueG1sUEsFBgAAAAAEAAQA8wAAAGcFAAAAAA==&#10;" filled="f" stroked="f">
                <v:textbox>
                  <w:txbxContent>
                    <w:p w14:paraId="69D351C6"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8F1AA94" wp14:editId="6A29DA9C">
                <wp:simplePos x="0" y="0"/>
                <wp:positionH relativeFrom="column">
                  <wp:posOffset>845820</wp:posOffset>
                </wp:positionH>
                <wp:positionV relativeFrom="paragraph">
                  <wp:posOffset>1278255</wp:posOffset>
                </wp:positionV>
                <wp:extent cx="733425" cy="60007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00075"/>
                        </a:xfrm>
                        <a:prstGeom prst="rect">
                          <a:avLst/>
                        </a:prstGeom>
                        <a:noFill/>
                        <a:ln w="9525">
                          <a:noFill/>
                          <a:miter lim="800000"/>
                          <a:headEnd/>
                          <a:tailEnd/>
                        </a:ln>
                      </wps:spPr>
                      <wps:txbx>
                        <w:txbxContent>
                          <w:p w14:paraId="57E8FDFD"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1AA94" id="_x0000_s1031" type="#_x0000_t202" style="position:absolute;left:0;text-align:left;margin-left:66.6pt;margin-top:100.65pt;width:57.7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HZ+QEAANMDAAAOAAAAZHJzL2Uyb0RvYy54bWysU9tuGyEQfa/Uf0C817t27DhZGUdp0lSV&#10;0ouU9gNYlvWiAkMBe9f9+g7sxrHSt6ovaGDgzJwzh83NYDQ5SB8UWEbns5ISaQU0yu4Y/fH94d0V&#10;JSFy23ANVjJ6lIHebN++2fSukgvoQDfSEwSxoeodo12MriqKIDppeJiBkxaTLXjDI279rmg87xHd&#10;6GJRlpdFD75xHoQMAU/vxyTdZvy2lSJ+bdsgI9GMYm8xrz6vdVqL7YZXO89dp8TUBv+HLgxXFoue&#10;oO555GTv1V9QRgkPAdo4E2AKaFslZOaAbOblKzZPHXcyc0FxgjvJFP4frPhyeHLfPInDexhwgJlE&#10;cI8gfgZi4a7jdidvvYe+k7zBwvMkWdG7UE1Pk9ShCgmk7j9Dg0Pm+wgZaGi9SaogT4LoOIDjSXQ5&#10;RCLwcH1xsVysKBGYuizLcr3KFXj1/Nj5ED9KMCQFjHqcaQbnh8cQUzO8er6Sall4UFrnuWpLekav&#10;Vwj/KmNURNtpZRi9wprlZITE8YNt8uPIlR5jLKDtRDrxHBnHoR6IahjN/SYNamiOqIKH0WX4KzDo&#10;wP+mpEeHMRp+7bmXlOhPFpW8ni+XyZJ5s1ytF7jx55n6PMOtQChGIyVjeBezjUdit6h4q7IaL51M&#10;LaNzskiTy5M1z/f51stf3P4BAAD//wMAUEsDBBQABgAIAAAAIQBwKhjS3wAAAAsBAAAPAAAAZHJz&#10;L2Rvd25yZXYueG1sTI/BTsMwDIbvSHuHyJO4sWTtNrrSdEIgriA2QOKWNV5b0ThVk63l7TEnuPmX&#10;P/3+XOwm14kLDqH1pGG5UCCQKm9bqjW8HZ5uMhAhGrKm84QavjHArpxdFSa3fqRXvOxjLbiEQm40&#10;NDH2uZShatCZsPA9Eu9OfnAmchxqaQczcrnrZKLURjrTEl9oTI8PDVZf+7PT8P58+vxYqZf60a37&#10;0U9KkttKra/n0/0diIhT/IPhV5/VoWSnoz+TDaLjnKYJoxoStUxBMJGsslsQRx626wxkWcj/P5Q/&#10;AAAA//8DAFBLAQItABQABgAIAAAAIQC2gziS/gAAAOEBAAATAAAAAAAAAAAAAAAAAAAAAABbQ29u&#10;dGVudF9UeXBlc10ueG1sUEsBAi0AFAAGAAgAAAAhADj9If/WAAAAlAEAAAsAAAAAAAAAAAAAAAAA&#10;LwEAAF9yZWxzLy5yZWxzUEsBAi0AFAAGAAgAAAAhAO+XEdn5AQAA0wMAAA4AAAAAAAAAAAAAAAAA&#10;LgIAAGRycy9lMm9Eb2MueG1sUEsBAi0AFAAGAAgAAAAhAHAqGNLfAAAACwEAAA8AAAAAAAAAAAAA&#10;AAAAUwQAAGRycy9kb3ducmV2LnhtbFBLBQYAAAAABAAEAPMAAABfBQAAAAA=&#10;" filled="f" stroked="f">
                <v:textbox>
                  <w:txbxContent>
                    <w:p w14:paraId="57E8FDFD"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2B493C6" wp14:editId="4495EB7F">
                <wp:simplePos x="0" y="0"/>
                <wp:positionH relativeFrom="column">
                  <wp:posOffset>5884545</wp:posOffset>
                </wp:positionH>
                <wp:positionV relativeFrom="paragraph">
                  <wp:posOffset>68580</wp:posOffset>
                </wp:positionV>
                <wp:extent cx="591185" cy="1838325"/>
                <wp:effectExtent l="19050" t="19050" r="18415" b="28575"/>
                <wp:wrapNone/>
                <wp:docPr id="8" name="Прямоугольник 8"/>
                <wp:cNvGraphicFramePr/>
                <a:graphic xmlns:a="http://schemas.openxmlformats.org/drawingml/2006/main">
                  <a:graphicData uri="http://schemas.microsoft.com/office/word/2010/wordprocessingShape">
                    <wps:wsp>
                      <wps:cNvSpPr/>
                      <wps:spPr>
                        <a:xfrm>
                          <a:off x="0" y="0"/>
                          <a:ext cx="591185" cy="1838325"/>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F371C" id="Прямоугольник 8" o:spid="_x0000_s1026" style="position:absolute;margin-left:463.35pt;margin-top:5.4pt;width:46.55pt;height:1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fjQIAAIEFAAAOAAAAZHJzL2Uyb0RvYy54bWysVEtv2zAMvg/YfxB0Xx2nyZYGdYqgRYYB&#10;RVesHXpWZCk2IIsapbz260fJj2RdscOwHBTKJD+Sn0he3xwaw3YKfQ224PnFiDNlJZS13RT8+/Pq&#10;w4wzH4QthQGrCn5Unt8s3r+73ru5GkMFplTICMT6+d4VvArBzbPMy0o1wl+AU5aUGrARga64yUoU&#10;e0JvTDYejT5me8DSIUjlPX29a5V8kfC1VjJ81dqrwEzBKbeQTkznOp7Z4lrMNyhcVcsuDfEPWTSi&#10;thR0gLoTQbAt1n9ANbVE8KDDhYQmA61rqVINVE0+elXNUyWcSrUQOd4NNPn/Bysfdk/uEYmGvfNz&#10;T2Ks4qCxif+UHzskso4DWeoQmKSP06s8n005k6TKZ5ezy/E0spmdvB368FlBw6JQcKTHSByJ3b0P&#10;rWlvEoNZWNXGpAcxlu0LPplMpqPk4cHUZdRGO4+b9a1BthP0pqvViH5d4N/MIvSd8FVrV5LUWRlL&#10;WZ6qTVI4GhWxjf2mNKtLqm/cRo6NqIZwQkplQ96qKlGqFn16nkTvkbhIgBFZU/YDdgfQW7YgPXbL&#10;TGcfXVXq48G5o+RvzoNHigw2DM5NbQHfqsxQVV3k1r4nqaUmsrSG8viIDKGdIu/kqiaS74UPjwJp&#10;bGjAaBWEr3RoA/SC0EmcVYA/3/oe7ambScvZnsaw4P7HVqDizHyx1OdX+WQS5zZdJtNPY7rguWZ9&#10;rrHb5haoK3JaOk4mMdoH04saoXmhjbGMUUklrKTYBZcB+8ttaNcD7RyplstkRrPqRLi3T05G8Mhq&#10;bK/nw4tA17V3oMF4gH5kxfxVl7e20dPCchtA12kETrx2fNOcp8bpdlJcJOf3ZHXanItfAAAA//8D&#10;AFBLAwQUAAYACAAAACEA+JxEit4AAAALAQAADwAAAGRycy9kb3ducmV2LnhtbEyPwW7CMBBE75X4&#10;B2uReis2IFGSxkEItYeqJ6DqeYm3iUVsR7EJKV/f5dTedjSj2TfFZnStGKiPNngN85kCQb4Kxvpa&#10;w+fx7WkNIib0BtvgScMPRdiUk4cCcxOufk/DIdWCS3zMUUOTUpdLGauGHMZZ6Miz9x16h4llX0vT&#10;45XLXSsXSq2kQ+v5Q4Md7RqqzoeL03B7V7fslXbD2a63e/yyHx0jav04HbcvIBKN6S8Md3xGh5KZ&#10;TuHiTRSthmyxeuYoG4on3ANqnvF10rBUagmyLOT/DeUvAAAA//8DAFBLAQItABQABgAIAAAAIQC2&#10;gziS/gAAAOEBAAATAAAAAAAAAAAAAAAAAAAAAABbQ29udGVudF9UeXBlc10ueG1sUEsBAi0AFAAG&#10;AAgAAAAhADj9If/WAAAAlAEAAAsAAAAAAAAAAAAAAAAALwEAAF9yZWxzLy5yZWxzUEsBAi0AFAAG&#10;AAgAAAAhAH+/Ex+NAgAAgQUAAA4AAAAAAAAAAAAAAAAALgIAAGRycy9lMm9Eb2MueG1sUEsBAi0A&#10;FAAGAAgAAAAhAPicRIreAAAACwEAAA8AAAAAAAAAAAAAAAAA5wQAAGRycy9kb3ducmV2LnhtbFBL&#10;BQYAAAAABAAEAPMAAADyBQAAAAA=&#10;" filled="f" strokecolor="red" strokeweight="3.5pt">
                <v:stroke dashstyle="dash"/>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6783570" wp14:editId="0CA6DC69">
                <wp:simplePos x="0" y="0"/>
                <wp:positionH relativeFrom="column">
                  <wp:posOffset>851852</wp:posOffset>
                </wp:positionH>
                <wp:positionV relativeFrom="paragraph">
                  <wp:posOffset>530543</wp:posOffset>
                </wp:positionV>
                <wp:extent cx="540703" cy="2052320"/>
                <wp:effectExtent l="25083" t="13017" r="0" b="18098"/>
                <wp:wrapNone/>
                <wp:docPr id="7" name="Прямоугольник 7"/>
                <wp:cNvGraphicFramePr/>
                <a:graphic xmlns:a="http://schemas.openxmlformats.org/drawingml/2006/main">
                  <a:graphicData uri="http://schemas.microsoft.com/office/word/2010/wordprocessingShape">
                    <wps:wsp>
                      <wps:cNvSpPr/>
                      <wps:spPr>
                        <a:xfrm rot="5400000">
                          <a:off x="0" y="0"/>
                          <a:ext cx="540703" cy="2052320"/>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BBDEB" id="Прямоугольник 7" o:spid="_x0000_s1026" style="position:absolute;margin-left:67.05pt;margin-top:41.8pt;width:42.6pt;height:161.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rplwIAAI8FAAAOAAAAZHJzL2Uyb0RvYy54bWysVFFv2yAQfp+0/4B4X+2kzrpFcaqoVaZJ&#10;VVutnfpMMMSWMMeAxMl+/Q6wnayr9jAtDwR8331393HH4vrQKrIX1jWgSzq5yCkRmkPV6G1Jvz+v&#10;P3yixHmmK6ZAi5IehaPXy/fvFp2ZiynUoCphCZJoN+9MSWvvzTzLHK9Fy9wFGKHRKMG2zOPRbrPK&#10;sg7ZW5VN8/xj1oGtjAUunMOvt8lIl5FfSsH9g5ROeKJKirn5uNq4bsKaLRdsvrXM1A3v02D/kEXL&#10;Go1BR6pb5hnZ2eYPqrbhFhxIf8GhzUDKhotYA1YzyV9V81QzI2ItKI4zo0zu/9Hy+/2TebQoQ2fc&#10;3OE2VHGQtiUWUK1ZkYdfrA2zJYco3XGUThw84fgRcVf5JSUcTdN8Nr2cRm2zxBU4jXX+i4CWhE1J&#10;LV5NZGX7O+cxPkIHSIBrWDdKxetRmnQlLYpilvJwoJoqWAPO2e3mRlmyZ3jD63VMNrH9BgvUt8zV&#10;CVfhLlw9xlQa/061x50/KhG4lf4mJGkqrG8ac41tKcZwjHOh/SSZalaJxD47TyI0cvDogyFhYJaY&#10;/cjdEwzIRDJwpyx7fHAVsatH516SvzmPHjEyaD86t40G+1ZlCqvqIyf8IFKSJqi0ger4aFOX4GQ5&#10;w9cNinzHnH9kFocIP+LD4B9wkQrwBqHfUVKD/fnW94DH3kYrJR0OZUndjx2zghL1VWPXf54URZji&#10;eChmV9hkxJ5bNucWvWtvALtiErOL24D3athKC+0Lvh+rEBVNTHOMXVLu7XC48emxwBeIi9UqwnBy&#10;DfN3+snwQB5UDe31fHhh1vTt7XEw7mEYYDZ/1eUJGzw1rHYeZBNH4KRrrzdOfWyc/oUKz8r5OaJO&#10;7+jyFwAAAP//AwBQSwMEFAAGAAgAAAAhAMMOuLDfAAAACgEAAA8AAABkcnMvZG93bnJldi54bWxM&#10;j9FKw0AQRd8F/2EZwZdid5NgG9JsShFEEBGM/YBpdpsEs7NpdtvGv3d80sc7c7hzptzObhAXO4Xe&#10;k4ZkqUBYarzpqdWw/3x+yEGEiGRw8GQ1fNsA2+r2psTC+Ct92EsdW8ElFArU0MU4FlKGprMOw9KP&#10;lnh39JPDyHFqpZnwyuVukKlSK+mwJ77Q4WifOtt81WenYbFbvL2fupdkr05t+rpGmuuRtL6/m3cb&#10;ENHO8Q+GX31Wh4qdDv5MJoiB82PCpIZUpSsQDGRZnoE48CRf5yCrUv5/ofoBAAD//wMAUEsBAi0A&#10;FAAGAAgAAAAhALaDOJL+AAAA4QEAABMAAAAAAAAAAAAAAAAAAAAAAFtDb250ZW50X1R5cGVzXS54&#10;bWxQSwECLQAUAAYACAAAACEAOP0h/9YAAACUAQAACwAAAAAAAAAAAAAAAAAvAQAAX3JlbHMvLnJl&#10;bHNQSwECLQAUAAYACAAAACEAUcyq6ZcCAACPBQAADgAAAAAAAAAAAAAAAAAuAgAAZHJzL2Uyb0Rv&#10;Yy54bWxQSwECLQAUAAYACAAAACEAww64sN8AAAAKAQAADwAAAAAAAAAAAAAAAADxBAAAZHJzL2Rv&#10;d25yZXYueG1sUEsFBgAAAAAEAAQA8wAAAP0FAAAAAA==&#10;" filled="f" strokecolor="red" strokeweight="3.5pt">
                <v:stroke dashstyle="dash"/>
              </v:rect>
            </w:pict>
          </mc:Fallback>
        </mc:AlternateContent>
      </w:r>
    </w:p>
    <w:p w14:paraId="2A2C2834" w14:textId="0C98DCD7" w:rsidR="00C54CA1" w:rsidRDefault="00C54CA1" w:rsidP="00C54CA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8626FFF" wp14:editId="1C232D98">
            <wp:extent cx="6565900" cy="8772312"/>
            <wp:effectExtent l="19050" t="19050" r="25400" b="10160"/>
            <wp:docPr id="6" name="Рисунок 6" descr="C:\Users\bodnya\Desktop\otv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dnya\Desktop\otv_2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062"/>
                    <a:stretch/>
                  </pic:blipFill>
                  <pic:spPr bwMode="auto">
                    <a:xfrm>
                      <a:off x="0" y="0"/>
                      <a:ext cx="6569710" cy="8777402"/>
                    </a:xfrm>
                    <a:prstGeom prst="rect">
                      <a:avLst/>
                    </a:prstGeom>
                    <a:noFill/>
                    <a:ln w="1270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0F15B9" w14:textId="77777777" w:rsidR="00491387" w:rsidRDefault="00491387" w:rsidP="00C54CA1">
      <w:pPr>
        <w:spacing w:after="0"/>
        <w:jc w:val="both"/>
        <w:rPr>
          <w:rFonts w:ascii="Times New Roman" w:eastAsia="Times New Roman" w:hAnsi="Times New Roman" w:cs="Times New Roman"/>
          <w:sz w:val="28"/>
          <w:szCs w:val="28"/>
          <w:lang w:eastAsia="ru-RU"/>
        </w:rPr>
        <w:sectPr w:rsidR="00491387" w:rsidSect="00C54CA1">
          <w:pgSz w:w="11906" w:h="16838"/>
          <w:pgMar w:top="426" w:right="567" w:bottom="1134" w:left="992" w:header="709" w:footer="709" w:gutter="0"/>
          <w:cols w:space="708"/>
          <w:docGrid w:linePitch="360"/>
        </w:sectPr>
      </w:pPr>
    </w:p>
    <w:p w14:paraId="0CC15B50" w14:textId="77777777" w:rsidR="00C54CA1" w:rsidRDefault="00C54CA1" w:rsidP="00C54CA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 4</w:t>
      </w:r>
    </w:p>
    <w:p w14:paraId="70D8BE56" w14:textId="77777777" w:rsidR="00C54CA1" w:rsidRDefault="00C54CA1" w:rsidP="00C54CA1">
      <w:pPr>
        <w:spacing w:after="0"/>
        <w:jc w:val="center"/>
        <w:rPr>
          <w:rFonts w:ascii="Times New Roman" w:eastAsia="Times New Roman" w:hAnsi="Times New Roman" w:cs="Times New Roman"/>
          <w:sz w:val="28"/>
          <w:szCs w:val="28"/>
          <w:lang w:eastAsia="ru-RU"/>
        </w:rPr>
      </w:pPr>
      <w:r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A246220" wp14:editId="00D534AE">
                <wp:simplePos x="0" y="0"/>
                <wp:positionH relativeFrom="column">
                  <wp:posOffset>8081010</wp:posOffset>
                </wp:positionH>
                <wp:positionV relativeFrom="paragraph">
                  <wp:posOffset>135255</wp:posOffset>
                </wp:positionV>
                <wp:extent cx="733425" cy="600075"/>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3425" cy="600075"/>
                        </a:xfrm>
                        <a:prstGeom prst="rect">
                          <a:avLst/>
                        </a:prstGeom>
                        <a:noFill/>
                        <a:ln w="9525">
                          <a:noFill/>
                          <a:miter lim="800000"/>
                          <a:headEnd/>
                          <a:tailEnd/>
                        </a:ln>
                      </wps:spPr>
                      <wps:txbx>
                        <w:txbxContent>
                          <w:p w14:paraId="52078AA0"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6220" id="_x0000_s1032" type="#_x0000_t202" style="position:absolute;left:0;text-align:left;margin-left:636.3pt;margin-top:10.65pt;width:57.75pt;height:47.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I5AAIAAOEDAAAOAAAAZHJzL2Uyb0RvYy54bWysU8tu2zAQvBfoPxC815IdO04Ey0GaNEWB&#10;9AGk/QCaoiyiJJdd0pbcr++SMmwjvRXVgeByydmZ2dXqbrCG7RUGDa7m00nJmXISGu22Nf/x/end&#10;DWchCtcIA07V/KACv1u/fbPqfaVm0IFpFDICcaHqfc27GH1VFEF2yoowAa8cJVtAKyKFuC0aFD2h&#10;W1PMyvK66AEbjyBVCHT6OCb5OuO3rZLxa9sGFZmpOXGLecW8btJarFei2qLwnZZHGuIfWFihHRU9&#10;QT2KKNgO9V9QVkuEAG2cSLAFtK2WKmsgNdPylZqXTniVtZA5wZ9sCv8PVn7Zv/hvyOLwHgZqYBYR&#10;/DPIn4E5eOiE26p7ROg7JRoqPE2WFb0P1fFpsjpUIYFs+s/QUJPFLkIGGlq0DIFcX8zL9OVTUs2o&#10;FrXjcGqBGiKTdLi8uprPFpxJSl3Tg+Ui1xNVgkoGewzxowLL0qbmSB3OoGL/HGKidr6Srjt40sbk&#10;LhvH+prfLgj+VcbqSENotK35zUgzP0iKP7gm76PQZtxTAeOOFiTVo/44bAamGyKd+CZHNtAcyJOs&#10;nqTSP0J0O8DfnPU0bzUPv3YCFWfmkyNfb6fzeRrQHMwXyxkFeJnZXGaEkwRV88jZuH2IeahHYffk&#10;f6uzG2cmR8o0R9mk48ynQb2M863zn7n+AwAA//8DAFBLAwQUAAYACAAAACEAj9idy94AAAAMAQAA&#10;DwAAAGRycy9kb3ducmV2LnhtbEyPQU+DQBCF7yb+h82YeLMLJYEGWRptUg/KpdUfsIURiLuzhF0K&#10;+usdTnqbl/flzXvFfrFGXHH0vSMF8SYCgVS7pqdWwcf78WEHwgdNjTaOUME3etiXtzeFzhs30wmv&#10;59AKDiGfawVdCEMupa87tNpv3IDE3qcbrQ4sx1Y2o5453Bq5jaJUWt0Tf+j0gIcO66/zZBVM85uh&#10;w2tVvaTZz+lY1XG1PMdK3d8tT48gAi7hD4a1PleHkjtd3ESNF4b1dpfEzPIV8YaVSLIsBXFZvTQB&#10;WRby/4jyFwAA//8DAFBLAQItABQABgAIAAAAIQC2gziS/gAAAOEBAAATAAAAAAAAAAAAAAAAAAAA&#10;AABbQ29udGVudF9UeXBlc10ueG1sUEsBAi0AFAAGAAgAAAAhADj9If/WAAAAlAEAAAsAAAAAAAAA&#10;AAAAAAAALwEAAF9yZWxzLy5yZWxzUEsBAi0AFAAGAAgAAAAhAMwwIjkAAgAA4QMAAA4AAAAAAAAA&#10;AAAAAAAALgIAAGRycy9lMm9Eb2MueG1sUEsBAi0AFAAGAAgAAAAhAI/YncveAAAADAEAAA8AAAAA&#10;AAAAAAAAAAAAWgQAAGRycy9kb3ducmV2LnhtbFBLBQYAAAAABAAEAPMAAABlBQAAAAA=&#10;" filled="f" stroked="f">
                <v:textbox>
                  <w:txbxContent>
                    <w:p w14:paraId="52078AA0"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sidRPr="007E60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E529C87" wp14:editId="124BAC0E">
                <wp:simplePos x="0" y="0"/>
                <wp:positionH relativeFrom="column">
                  <wp:posOffset>3975735</wp:posOffset>
                </wp:positionH>
                <wp:positionV relativeFrom="paragraph">
                  <wp:posOffset>5115561</wp:posOffset>
                </wp:positionV>
                <wp:extent cx="733425" cy="600075"/>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00075"/>
                        </a:xfrm>
                        <a:prstGeom prst="rect">
                          <a:avLst/>
                        </a:prstGeom>
                        <a:noFill/>
                        <a:ln w="9525">
                          <a:noFill/>
                          <a:miter lim="800000"/>
                          <a:headEnd/>
                          <a:tailEnd/>
                        </a:ln>
                      </wps:spPr>
                      <wps:txbx>
                        <w:txbxContent>
                          <w:p w14:paraId="619FE923" w14:textId="77777777" w:rsidR="008C7E66" w:rsidRPr="007E60B6" w:rsidRDefault="008C7E66" w:rsidP="00C54CA1">
                            <w:pPr>
                              <w:spacing w:after="0"/>
                              <w:jc w:val="both"/>
                              <w:rPr>
                                <w:color w:val="FF0000"/>
                              </w:rPr>
                            </w:pPr>
                            <w:r>
                              <w:rPr>
                                <w:color w:val="FF0000"/>
                                <w:sz w:val="80"/>
                                <w:szCs w:val="80"/>
                              </w:rPr>
                              <w:sym w:font="Wingdings 2" w:char="F02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9C87" id="_x0000_s1033" type="#_x0000_t202" style="position:absolute;left:0;text-align:left;margin-left:313.05pt;margin-top:402.8pt;width:57.7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u+gEAANMDAAAOAAAAZHJzL2Uyb0RvYy54bWysU9tuGyEQfa/Uf0C817t27DhZeR2lSVNV&#10;Si9S2g9gWfCiAkMBe9f9+g7sxrHSt6ovaGDgzJwzh83NYDQ5CB8U2JrOZyUlwnJold3V9Mf3h3dX&#10;lITIbMs0WFHTowj0Zvv2zaZ3lVhAB7oVniCIDVXvatrF6KqiCLwThoUZOGExKcEbFnHrd0XrWY/o&#10;RheLsrwsevCt88BFCHh6PybpNuNLKXj8KmUQkeiaYm8xrz6vTVqL7YZVO89cp/jUBvuHLgxTFoue&#10;oO5ZZGTv1V9QRnEPAWSccTAFSKm4yByQzbx8xeapY05kLihOcCeZwv+D5V8OT+6bJ3F4DwMOMJMI&#10;7hH4z0As3HXM7sSt99B3grVYeJ4kK3oXqulpkjpUIYE0/WdocchsHyEDDdKbpAryJIiOAzieRBdD&#10;JBwP1xcXy8WKEo6py7Is16tcgVXPj50P8aMAQ1JQU48zzeDs8BhiaoZVz1dSLQsPSus8V21JX9Pr&#10;FcK/yhgV0XZamZpeYc1yMkLi+MG2+XFkSo8xFtB2Ip14jozj0AxEtUgg9Zs0aKA9ogoeRpfhr8Cg&#10;A/+bkh4dVtPwa8+8oER/sqjk9Xy5TJbMm+VqvcCNP8805xlmOULVNFIyhncx23gkdouKS5XVeOlk&#10;ahmdk0WaXJ6seb7Pt17+4vYPAAAA//8DAFBLAwQUAAYACAAAACEA7XIhHt8AAAALAQAADwAAAGRy&#10;cy9kb3ducmV2LnhtbEyPwU7DMAyG70i8Q2QkbizptJWt1J0QiCuIAZN2y1qvrWicqsnW8vaYE7vZ&#10;8qff359vJtepMw2h9YyQzAwo4tJXLdcInx8vdytQIVqubOeZEH4owKa4vsptVvmR3+m8jbWSEA6Z&#10;RWhi7DOtQ9mQs2Hme2K5Hf3gbJR1qHU12FHCXafnxqTa2ZblQ2N7emqo/N6eHMLX63G/W5i3+tkt&#10;+9FPRrNba8Tbm+nxAVSkKf7D8Kcv6lCI08GfuAqqQ0jnaSIowsosU1BC3C8SGQ4Ia2MS0EWuLzsU&#10;vwAAAP//AwBQSwECLQAUAAYACAAAACEAtoM4kv4AAADhAQAAEwAAAAAAAAAAAAAAAAAAAAAAW0Nv&#10;bnRlbnRfVHlwZXNdLnhtbFBLAQItABQABgAIAAAAIQA4/SH/1gAAAJQBAAALAAAAAAAAAAAAAAAA&#10;AC8BAABfcmVscy8ucmVsc1BLAQItABQABgAIAAAAIQAK/r3u+gEAANMDAAAOAAAAAAAAAAAAAAAA&#10;AC4CAABkcnMvZTJvRG9jLnhtbFBLAQItABQABgAIAAAAIQDtciEe3wAAAAsBAAAPAAAAAAAAAAAA&#10;AAAAAFQEAABkcnMvZG93bnJldi54bWxQSwUGAAAAAAQABADzAAAAYAUAAAAA&#10;" filled="f" stroked="f">
                <v:textbox>
                  <w:txbxContent>
                    <w:p w14:paraId="619FE923" w14:textId="77777777" w:rsidR="008C7E66" w:rsidRPr="007E60B6" w:rsidRDefault="008C7E66" w:rsidP="00C54CA1">
                      <w:pPr>
                        <w:spacing w:after="0"/>
                        <w:jc w:val="both"/>
                        <w:rPr>
                          <w:color w:val="FF0000"/>
                        </w:rPr>
                      </w:pPr>
                      <w:r>
                        <w:rPr>
                          <w:color w:val="FF0000"/>
                          <w:sz w:val="80"/>
                          <w:szCs w:val="80"/>
                        </w:rPr>
                        <w:sym w:font="Wingdings 2" w:char="F026"/>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C145F39" wp14:editId="349616DD">
                <wp:simplePos x="0" y="0"/>
                <wp:positionH relativeFrom="column">
                  <wp:posOffset>8176260</wp:posOffset>
                </wp:positionH>
                <wp:positionV relativeFrom="paragraph">
                  <wp:posOffset>62230</wp:posOffset>
                </wp:positionV>
                <wp:extent cx="540703" cy="4962525"/>
                <wp:effectExtent l="19050" t="19050" r="12065" b="28575"/>
                <wp:wrapNone/>
                <wp:docPr id="19" name="Прямоугольник 19"/>
                <wp:cNvGraphicFramePr/>
                <a:graphic xmlns:a="http://schemas.openxmlformats.org/drawingml/2006/main">
                  <a:graphicData uri="http://schemas.microsoft.com/office/word/2010/wordprocessingShape">
                    <wps:wsp>
                      <wps:cNvSpPr/>
                      <wps:spPr>
                        <a:xfrm>
                          <a:off x="0" y="0"/>
                          <a:ext cx="540703" cy="4962525"/>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7E25E" id="Прямоугольник 19" o:spid="_x0000_s1026" style="position:absolute;margin-left:643.8pt;margin-top:4.9pt;width:42.6pt;height:39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wjAIAAIEFAAAOAAAAZHJzL2Uyb0RvYy54bWysVMFu2zAMvQ/YPwi6r3Yyp12DOkXQIsOA&#10;oi3aDj0rshQbkEVNUuJkXz9Ksp2sK3YYloNCmeQj+UTy6nrfKrIT1jWgSzo5yykRmkPV6E1Jv7+s&#10;Pn2hxHmmK6ZAi5IehKPXi48frjozF1OoQVXCEgTRbt6Zktbem3mWOV6LlrkzMEKjUoJtmcer3WSV&#10;ZR2ityqb5vl51oGtjAUunMOvt0lJFxFfSsH9g5ROeKJKirn5eNp4rsOZLa7YfGOZqRvep8H+IYuW&#10;NRqDjlC3zDOytc0fUG3DLTiQ/oxDm4GUDRexBqxmkr+p5rlmRsRakBxnRprc/4Pl97tn82iRhs64&#10;uUMxVLGXtg3/mB/ZR7IOI1li7wnHj7Miv8g/U8JRVVyeT2fTWWAzO3ob6/xXAS0JQkktPkbkiO3u&#10;nE+mg0kIpmHVKBUfRGnSIWpRzPLo4UA1VdAGO2c36xtlyY7hm65WOf76wL+ZBehb5upkV6HUWymN&#10;WR6rjZI/KBGwlX4SkjQV1jdNkUMjijEc41xoP0mqmlUioc9Okxg8IhcRMCBLzH7E7gEGywQyYCdm&#10;evvgKmIfj849JX9zHj1iZNB+dG4bDfa9yhRW1UdO9gNJiZrA0hqqw6MlFtIUOcNXDZJ8x5x/ZBbH&#10;BgcMV4F/wEMqwBeEXqKkBvvzve/BHrsZtZR0OIYldT+2zApK1DeNfX45KYowt/FSzC6meLGnmvWp&#10;Rm/bG8CumODSMTyKwd6rQZQW2lfcGMsQFVVMc4xdUu7tcLnxaT3gzuFiuYxmOKuG+Tv9bHgAD6yG&#10;9nrZvzJr+vb2OBj3MIwsm7/p8mQbPDUstx5kE0fgyGvPN855bJx+J4VFcnqPVsfNufgFAAD//wMA&#10;UEsDBBQABgAIAAAAIQCM/jah3gAAAAsBAAAPAAAAZHJzL2Rvd25yZXYueG1sTI/NTsMwEITvSLyD&#10;tUjcqNNUan6IU1UVHBCnFsTZjZfEaryOYjcNfXq2J7jtaEcz31Sb2fViwjFYTwqWiwQEUuONpVbB&#10;58frUw4iRE1G955QwQ8G2NT3d5Uujb/QHqdDbAWHUCi1gi7GoZQyNB06HRZ+QOLftx+djizHVppR&#10;Xzjc9TJNkrV02hI3dHrAXYfN6XB2Cq5vybV4wd10svl2r7/s+8CISj0+zNtnEBHn+GeGGz6jQ81M&#10;R38mE0TPOs2zNXsVFDzhZlhlKV9HBVmxXIGsK/l/Q/0LAAD//wMAUEsBAi0AFAAGAAgAAAAhALaD&#10;OJL+AAAA4QEAABMAAAAAAAAAAAAAAAAAAAAAAFtDb250ZW50X1R5cGVzXS54bWxQSwECLQAUAAYA&#10;CAAAACEAOP0h/9YAAACUAQAACwAAAAAAAAAAAAAAAAAvAQAAX3JlbHMvLnJlbHNQSwECLQAUAAYA&#10;CAAAACEAhmfmMIwCAACBBQAADgAAAAAAAAAAAAAAAAAuAgAAZHJzL2Uyb0RvYy54bWxQSwECLQAU&#10;AAYACAAAACEAjP42od4AAAALAQAADwAAAAAAAAAAAAAAAADmBAAAZHJzL2Rvd25yZXYueG1sUEsF&#10;BgAAAAAEAAQA8wAAAPEFAAAAAA==&#10;" filled="f" strokecolor="red" strokeweight="3.5pt">
                <v:stroke dashstyle="dash"/>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CF7F5F9" wp14:editId="4FA43B8E">
                <wp:simplePos x="0" y="0"/>
                <wp:positionH relativeFrom="column">
                  <wp:posOffset>5808821</wp:posOffset>
                </wp:positionH>
                <wp:positionV relativeFrom="paragraph">
                  <wp:posOffset>2886870</wp:posOffset>
                </wp:positionV>
                <wp:extent cx="540703" cy="5032692"/>
                <wp:effectExtent l="20955" t="17145" r="0" b="13970"/>
                <wp:wrapNone/>
                <wp:docPr id="17" name="Прямоугольник 17"/>
                <wp:cNvGraphicFramePr/>
                <a:graphic xmlns:a="http://schemas.openxmlformats.org/drawingml/2006/main">
                  <a:graphicData uri="http://schemas.microsoft.com/office/word/2010/wordprocessingShape">
                    <wps:wsp>
                      <wps:cNvSpPr/>
                      <wps:spPr>
                        <a:xfrm rot="5400000">
                          <a:off x="0" y="0"/>
                          <a:ext cx="540703" cy="5032692"/>
                        </a:xfrm>
                        <a:prstGeom prst="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94D1B" id="Прямоугольник 17" o:spid="_x0000_s1026" style="position:absolute;margin-left:457.4pt;margin-top:227.3pt;width:42.6pt;height:396.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CVlAIAAI8FAAAOAAAAZHJzL2Uyb0RvYy54bWysVFFv2yAQfp+0/4B4X+2kTrtGdaqoVaZJ&#10;VRutnfpMMMSWMMeAxMl+/Q6w3ayr9jDND+jgvvu4+3zH9c2hVWQvrGtAl3RyllMiNIeq0duSfn9e&#10;ffpMifNMV0yBFiU9CkdvFh8/XHdmLqZQg6qEJUii3bwzJa29N/Msc7wWLXNnYIRGpwTbMo9bu80q&#10;yzpkb1U2zfOLrANbGQtcOIend8lJF5FfSsH9o5ROeKJKirn5uNq4bsKaLa7ZfGuZqRvep8H+IYuW&#10;NRovHanumGdkZ5s/qNqGW3Ag/RmHNgMpGy5iDVjNJH9TzVPNjIi1oDjOjDK5/0fLH/ZPZm1Rhs64&#10;uUMzVHGQtiUWUK1ZkYcv1obZkkOU7jhKJw6ecDxE3GV+TglH1yw/n15cTYO2WeIKnMY6/0VAS4JR&#10;Uou/JrKy/b3zCTpAAlzDqlEq/h6lSVfSoihmKQ8HqqmCN+Cc3W5ulSV7hn94tYrJJrbfYIH6jrk6&#10;4Sq0+vSUxixfa4+WPyoRuJX+JiRpKqxvGnONbSnG6xjnQvtJctWsEol9dppEaOQQEbWIhIFZYvYj&#10;d08wIBPJwJ1q6fEhVMSuHoN7Sf4WPEbEm0H7MbhtNNj3KlNYVX9zwg8iJWmCShuojmubugQnyxm+&#10;alDke+b8mlkcIjzEh8E/4iIV4B+E3qKkBvvzvfOAx95GLyUdDmVJ3Y8ds4IS9VVj119NiiJMcdwU&#10;s8spbuypZ3Pq0bv2FrArJjG7aAa8V4MpLbQv+H4sw63oYprj3SXl3g6bW58eC3yBuFguIwwn1zB/&#10;r58MD+RB1dBez4cXZk3f3h4H4wGGAWbzN12esCFSw3LnQTZxBF517fXGqY+N079Q4Vk53UfU6zu6&#10;+AUAAP//AwBQSwMEFAAGAAgAAAAhAJayVIjiAAAADAEAAA8AAABkcnMvZG93bnJldi54bWxMj9FK&#10;wzAUhu8F3yEcwZuxJV1p7WrTMQQRRATrHiBrjk2xOemabKtvb3all+ecj/98f7Wd7cDOOPnekYRk&#10;JYAhtU731EnYfz4vC2A+KNJqcIQSftDDtr69qVSp3YU+8NyEjsUQ8qWSYEIYS859a9Aqv3IjUrx9&#10;ucmqEMep43pSlxhuB74WIudW9RQ/GDXik8H2uzlZCYvd4u39aF6SvTh269cHRXMzkpT3d/PuEVjA&#10;OfzBcNWP6lBHp4M7kfZskJDlSRJRCYUoUmBXIs3SHNghrjZpBryu+P8S9S8AAAD//wMAUEsBAi0A&#10;FAAGAAgAAAAhALaDOJL+AAAA4QEAABMAAAAAAAAAAAAAAAAAAAAAAFtDb250ZW50X1R5cGVzXS54&#10;bWxQSwECLQAUAAYACAAAACEAOP0h/9YAAACUAQAACwAAAAAAAAAAAAAAAAAvAQAAX3JlbHMvLnJl&#10;bHNQSwECLQAUAAYACAAAACEAJnpglZQCAACPBQAADgAAAAAAAAAAAAAAAAAuAgAAZHJzL2Uyb0Rv&#10;Yy54bWxQSwECLQAUAAYACAAAACEAlrJUiOIAAAAMAQAADwAAAAAAAAAAAAAAAADuBAAAZHJzL2Rv&#10;d25yZXYueG1sUEsFBgAAAAAEAAQA8wAAAP0FAAAAAA==&#10;" filled="f" strokecolor="red" strokeweight="3.5pt">
                <v:stroke dashstyle="dash"/>
              </v:rect>
            </w:pict>
          </mc:Fallback>
        </mc:AlternateContent>
      </w:r>
      <w:r>
        <w:rPr>
          <w:rFonts w:ascii="Times New Roman" w:eastAsia="Times New Roman" w:hAnsi="Times New Roman" w:cs="Times New Roman"/>
          <w:noProof/>
          <w:sz w:val="28"/>
          <w:szCs w:val="28"/>
          <w:lang w:eastAsia="ru-RU"/>
        </w:rPr>
        <w:drawing>
          <wp:inline distT="0" distB="0" distL="0" distR="0" wp14:anchorId="6A8D9837" wp14:editId="551569D2">
            <wp:extent cx="7962900" cy="5895975"/>
            <wp:effectExtent l="19050" t="19050" r="19050" b="28575"/>
            <wp:docPr id="11" name="Рисунок 11" descr="C:\Users\bodnya\Desktop\КИ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dnya\Desktop\КИМ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02"/>
                    <a:stretch/>
                  </pic:blipFill>
                  <pic:spPr bwMode="auto">
                    <a:xfrm>
                      <a:off x="0" y="0"/>
                      <a:ext cx="7965346" cy="5897786"/>
                    </a:xfrm>
                    <a:prstGeom prst="rect">
                      <a:avLst/>
                    </a:prstGeom>
                    <a:noFill/>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60AE4E0" w14:textId="77777777" w:rsidR="00C54CA1" w:rsidRDefault="00C54CA1" w:rsidP="00C54CA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Pr>
          <w:rFonts w:ascii="Times New Roman" w:eastAsia="Times New Roman" w:hAnsi="Times New Roman" w:cs="Times New Roman"/>
          <w:sz w:val="28"/>
          <w:szCs w:val="28"/>
          <w:lang w:eastAsia="ru-RU"/>
        </w:rPr>
        <w:lastRenderedPageBreak/>
        <w:t>Рис. 5</w:t>
      </w:r>
    </w:p>
    <w:p w14:paraId="2AFB3420" w14:textId="77777777" w:rsidR="00C54CA1" w:rsidRDefault="00C54CA1" w:rsidP="00C54CA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1897016" wp14:editId="009DCAD2">
            <wp:extent cx="8358777" cy="4953000"/>
            <wp:effectExtent l="19050" t="19050" r="23495" b="19050"/>
            <wp:docPr id="23" name="Рисунок 23" descr="C:\Users\bodnya\Desktop\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dnya\Desktop\Новый точечный рисунок (3).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8777" cy="4953000"/>
                    </a:xfrm>
                    <a:prstGeom prst="rect">
                      <a:avLst/>
                    </a:prstGeom>
                    <a:noFill/>
                    <a:ln w="25400">
                      <a:solidFill>
                        <a:schemeClr val="bg1">
                          <a:lumMod val="50000"/>
                        </a:schemeClr>
                      </a:solidFill>
                    </a:ln>
                  </pic:spPr>
                </pic:pic>
              </a:graphicData>
            </a:graphic>
          </wp:inline>
        </w:drawing>
      </w:r>
    </w:p>
    <w:p w14:paraId="020B85CC" w14:textId="77777777" w:rsidR="00C54CA1" w:rsidRDefault="00C54CA1" w:rsidP="00C54CA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F18923E" w14:textId="77777777" w:rsidR="00C54CA1" w:rsidRPr="0039333C" w:rsidRDefault="00C54CA1" w:rsidP="00C54CA1">
      <w:pPr>
        <w:spacing w:after="0"/>
        <w:jc w:val="center"/>
        <w:rPr>
          <w:rFonts w:ascii="Times New Roman" w:hAnsi="Times New Roman" w:cs="Times New Roman"/>
          <w:b/>
          <w:color w:val="1D1B11" w:themeColor="background2" w:themeShade="1A"/>
          <w:sz w:val="28"/>
        </w:rPr>
      </w:pPr>
      <w:r>
        <w:rPr>
          <w:rFonts w:ascii="Times New Roman" w:hAnsi="Times New Roman" w:cs="Times New Roman"/>
          <w:b/>
          <w:color w:val="1D1B11" w:themeColor="background2" w:themeShade="1A"/>
          <w:sz w:val="28"/>
        </w:rPr>
        <w:lastRenderedPageBreak/>
        <w:t>СХЕМА</w:t>
      </w:r>
      <w:r w:rsidRPr="0039333C">
        <w:rPr>
          <w:rFonts w:ascii="Times New Roman" w:hAnsi="Times New Roman" w:cs="Times New Roman"/>
          <w:b/>
          <w:color w:val="1D1B11" w:themeColor="background2" w:themeShade="1A"/>
          <w:sz w:val="28"/>
        </w:rPr>
        <w:t xml:space="preserve"> ДЕЙСТВИЙ ОБРАЗОВАТЕЛЬНЫХ ОРГАНИЗАЦИЙ</w:t>
      </w:r>
    </w:p>
    <w:p w14:paraId="3CAF11AB" w14:textId="77777777" w:rsidR="00C54CA1" w:rsidRPr="0039333C" w:rsidRDefault="00C54CA1" w:rsidP="00C54CA1">
      <w:pPr>
        <w:spacing w:after="0"/>
        <w:jc w:val="center"/>
        <w:rPr>
          <w:rFonts w:ascii="Times New Roman" w:hAnsi="Times New Roman" w:cs="Times New Roman"/>
          <w:b/>
          <w:color w:val="1D1B11" w:themeColor="background2" w:themeShade="1A"/>
          <w:sz w:val="28"/>
        </w:rPr>
      </w:pPr>
      <w:r w:rsidRPr="0039333C">
        <w:rPr>
          <w:rFonts w:ascii="Times New Roman" w:hAnsi="Times New Roman" w:cs="Times New Roman"/>
          <w:b/>
          <w:color w:val="1D1B11" w:themeColor="background2" w:themeShade="1A"/>
          <w:sz w:val="28"/>
        </w:rPr>
        <w:t>ПРИ НАЛИЧИИ УЧАСТНИКОВ, ОТКАЗАВШИХСЯ ОТ ОБРАБОТКИ ПЕРСОНАЛЬНЫХ ДАННЫХ</w:t>
      </w:r>
    </w:p>
    <w:p w14:paraId="23459FFE" w14:textId="77777777" w:rsidR="00C54CA1" w:rsidRPr="0039333C" w:rsidRDefault="00C54CA1" w:rsidP="00C54CA1">
      <w:pPr>
        <w:spacing w:after="0"/>
        <w:jc w:val="center"/>
        <w:rPr>
          <w:rFonts w:ascii="Times New Roman" w:hAnsi="Times New Roman" w:cs="Times New Roman"/>
          <w:b/>
          <w:color w:val="1D1B11" w:themeColor="background2" w:themeShade="1A"/>
          <w:sz w:val="28"/>
        </w:rPr>
      </w:pPr>
    </w:p>
    <w:tbl>
      <w:tblPr>
        <w:tblStyle w:val="TableNormal"/>
        <w:tblW w:w="15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3106"/>
        <w:gridCol w:w="3473"/>
        <w:gridCol w:w="3331"/>
        <w:gridCol w:w="2848"/>
      </w:tblGrid>
      <w:tr w:rsidR="00C54CA1" w:rsidRPr="00400B1A" w14:paraId="597DD79B" w14:textId="77777777" w:rsidTr="00491387">
        <w:trPr>
          <w:trHeight w:val="758"/>
          <w:jc w:val="center"/>
        </w:trPr>
        <w:tc>
          <w:tcPr>
            <w:tcW w:w="2749" w:type="dxa"/>
            <w:vAlign w:val="center"/>
          </w:tcPr>
          <w:p w14:paraId="4117A911" w14:textId="77777777" w:rsidR="00C54CA1" w:rsidRPr="00640EA4" w:rsidRDefault="00C54CA1" w:rsidP="00C54CA1">
            <w:pPr>
              <w:pStyle w:val="TableParagraph"/>
              <w:spacing w:line="276" w:lineRule="auto"/>
              <w:ind w:left="156" w:right="129"/>
              <w:jc w:val="center"/>
              <w:rPr>
                <w:b/>
                <w:lang w:val="ru-RU"/>
              </w:rPr>
            </w:pPr>
            <w:r>
              <w:rPr>
                <w:b/>
                <w:lang w:val="ru-RU"/>
              </w:rPr>
              <w:t>Мероприятия</w:t>
            </w:r>
          </w:p>
        </w:tc>
        <w:tc>
          <w:tcPr>
            <w:tcW w:w="3106" w:type="dxa"/>
            <w:vAlign w:val="center"/>
          </w:tcPr>
          <w:p w14:paraId="43BDCA31" w14:textId="77777777" w:rsidR="00C54CA1" w:rsidRPr="00D71F5B" w:rsidRDefault="00C54CA1" w:rsidP="00C54CA1">
            <w:pPr>
              <w:pStyle w:val="TableParagraph"/>
              <w:spacing w:line="276" w:lineRule="auto"/>
              <w:ind w:left="156" w:right="129"/>
              <w:jc w:val="center"/>
              <w:rPr>
                <w:b/>
                <w:lang w:val="ru-RU"/>
              </w:rPr>
            </w:pPr>
            <w:r w:rsidRPr="00D71F5B">
              <w:rPr>
                <w:b/>
                <w:lang w:val="ru-RU"/>
              </w:rPr>
              <w:t>Категория</w:t>
            </w:r>
          </w:p>
        </w:tc>
        <w:tc>
          <w:tcPr>
            <w:tcW w:w="3473" w:type="dxa"/>
            <w:vAlign w:val="center"/>
          </w:tcPr>
          <w:p w14:paraId="63028B8C" w14:textId="77777777" w:rsidR="00C54CA1" w:rsidRPr="00D71F5B" w:rsidRDefault="00C54CA1" w:rsidP="00C54CA1">
            <w:pPr>
              <w:pStyle w:val="TableParagraph"/>
              <w:spacing w:line="276" w:lineRule="auto"/>
              <w:ind w:left="156" w:right="129" w:firstLine="170"/>
              <w:jc w:val="center"/>
              <w:rPr>
                <w:b/>
                <w:lang w:val="ru-RU"/>
              </w:rPr>
            </w:pPr>
            <w:r w:rsidRPr="00D71F5B">
              <w:rPr>
                <w:b/>
                <w:lang w:val="ru-RU"/>
              </w:rPr>
              <w:t>Документы</w:t>
            </w:r>
          </w:p>
        </w:tc>
        <w:tc>
          <w:tcPr>
            <w:tcW w:w="3331" w:type="dxa"/>
            <w:vAlign w:val="center"/>
          </w:tcPr>
          <w:p w14:paraId="73B05A37" w14:textId="77777777" w:rsidR="00C54CA1" w:rsidRPr="00D71F5B" w:rsidRDefault="00C54CA1" w:rsidP="00C54CA1">
            <w:pPr>
              <w:pStyle w:val="TableParagraph"/>
              <w:spacing w:line="276" w:lineRule="auto"/>
              <w:ind w:left="156" w:right="129"/>
              <w:jc w:val="center"/>
              <w:rPr>
                <w:b/>
                <w:lang w:val="ru-RU"/>
              </w:rPr>
            </w:pPr>
            <w:r w:rsidRPr="00D71F5B">
              <w:rPr>
                <w:b/>
                <w:lang w:val="ru-RU"/>
              </w:rPr>
              <w:t>Действия</w:t>
            </w:r>
          </w:p>
        </w:tc>
        <w:tc>
          <w:tcPr>
            <w:tcW w:w="2848" w:type="dxa"/>
          </w:tcPr>
          <w:p w14:paraId="4F81E072" w14:textId="77777777" w:rsidR="00C54CA1" w:rsidRDefault="00C54CA1" w:rsidP="00C54CA1">
            <w:pPr>
              <w:pStyle w:val="TableParagraph"/>
              <w:spacing w:line="276" w:lineRule="auto"/>
              <w:ind w:left="156" w:right="129"/>
              <w:jc w:val="center"/>
              <w:rPr>
                <w:b/>
                <w:lang w:val="ru-RU"/>
              </w:rPr>
            </w:pPr>
            <w:r w:rsidRPr="00640EA4">
              <w:rPr>
                <w:b/>
                <w:lang w:val="ru-RU"/>
              </w:rPr>
              <w:t>Срок</w:t>
            </w:r>
            <w:r>
              <w:rPr>
                <w:b/>
                <w:lang w:val="ru-RU"/>
              </w:rPr>
              <w:t>и</w:t>
            </w:r>
            <w:r w:rsidRPr="00640EA4">
              <w:rPr>
                <w:b/>
                <w:lang w:val="ru-RU"/>
              </w:rPr>
              <w:t xml:space="preserve"> </w:t>
            </w:r>
          </w:p>
          <w:p w14:paraId="448C67FB" w14:textId="77777777" w:rsidR="00C54CA1" w:rsidRPr="00640EA4" w:rsidRDefault="00C54CA1" w:rsidP="00C54CA1">
            <w:pPr>
              <w:pStyle w:val="TableParagraph"/>
              <w:spacing w:line="276" w:lineRule="auto"/>
              <w:ind w:left="156" w:right="129"/>
              <w:jc w:val="center"/>
              <w:rPr>
                <w:b/>
                <w:lang w:val="ru-RU"/>
              </w:rPr>
            </w:pPr>
            <w:r w:rsidRPr="00640EA4">
              <w:rPr>
                <w:b/>
                <w:lang w:val="ru-RU"/>
              </w:rPr>
              <w:t>подачи документов</w:t>
            </w:r>
            <w:r>
              <w:rPr>
                <w:b/>
                <w:lang w:val="ru-RU"/>
              </w:rPr>
              <w:t>/ ознакомления с документами</w:t>
            </w:r>
          </w:p>
        </w:tc>
      </w:tr>
      <w:tr w:rsidR="00C54CA1" w:rsidRPr="009921DF" w14:paraId="69C7F2C8" w14:textId="77777777" w:rsidTr="00C54CA1">
        <w:trPr>
          <w:trHeight w:val="444"/>
          <w:jc w:val="center"/>
        </w:trPr>
        <w:tc>
          <w:tcPr>
            <w:tcW w:w="15507" w:type="dxa"/>
            <w:gridSpan w:val="5"/>
            <w:vAlign w:val="center"/>
          </w:tcPr>
          <w:p w14:paraId="4BC543D4" w14:textId="77777777" w:rsidR="00C54CA1" w:rsidRPr="009921DF" w:rsidRDefault="00C54CA1" w:rsidP="00C54CA1">
            <w:pPr>
              <w:pStyle w:val="TableParagraph"/>
              <w:spacing w:line="276" w:lineRule="auto"/>
              <w:ind w:left="108" w:right="157"/>
              <w:jc w:val="center"/>
              <w:rPr>
                <w:b/>
                <w:lang w:val="ru-RU"/>
              </w:rPr>
            </w:pPr>
            <w:r w:rsidRPr="009921DF">
              <w:rPr>
                <w:b/>
                <w:sz w:val="24"/>
                <w:lang w:val="ru-RU"/>
              </w:rPr>
              <w:t>ИТОГОВОЕ СОЧИНЕНИЕ (ИЗЛОЖЕНИЕ)</w:t>
            </w:r>
          </w:p>
        </w:tc>
      </w:tr>
      <w:tr w:rsidR="00C54CA1" w:rsidRPr="00400B1A" w14:paraId="4A17FDDA" w14:textId="77777777" w:rsidTr="00491387">
        <w:trPr>
          <w:trHeight w:val="2159"/>
          <w:jc w:val="center"/>
        </w:trPr>
        <w:tc>
          <w:tcPr>
            <w:tcW w:w="2749" w:type="dxa"/>
            <w:vMerge w:val="restart"/>
            <w:vAlign w:val="center"/>
          </w:tcPr>
          <w:p w14:paraId="36B9C989" w14:textId="77777777" w:rsidR="00C54CA1" w:rsidRPr="0039333C" w:rsidRDefault="00C54CA1" w:rsidP="00C54CA1">
            <w:pPr>
              <w:spacing w:line="276" w:lineRule="auto"/>
              <w:ind w:left="142" w:right="141"/>
              <w:jc w:val="center"/>
              <w:rPr>
                <w:rFonts w:ascii="Times New Roman" w:hAnsi="Times New Roman" w:cs="Times New Roman"/>
                <w:b/>
                <w:lang w:val="ru-RU"/>
              </w:rPr>
            </w:pPr>
            <w:r w:rsidRPr="0039333C">
              <w:rPr>
                <w:rFonts w:ascii="Times New Roman" w:hAnsi="Times New Roman" w:cs="Times New Roman"/>
                <w:b/>
                <w:lang w:val="ru-RU"/>
              </w:rPr>
              <w:t>Прием заявления на участие в итоговом сочинении (изложении) без обработки персональных данных</w:t>
            </w:r>
          </w:p>
        </w:tc>
        <w:tc>
          <w:tcPr>
            <w:tcW w:w="3106" w:type="dxa"/>
          </w:tcPr>
          <w:p w14:paraId="10754F4F" w14:textId="77777777" w:rsidR="00C54CA1" w:rsidRDefault="00C54CA1" w:rsidP="00C54CA1">
            <w:pPr>
              <w:pStyle w:val="TableParagraph"/>
              <w:numPr>
                <w:ilvl w:val="0"/>
                <w:numId w:val="19"/>
              </w:numPr>
              <w:tabs>
                <w:tab w:val="left" w:pos="236"/>
              </w:tabs>
              <w:spacing w:line="276" w:lineRule="auto"/>
              <w:ind w:right="104" w:firstLine="0"/>
              <w:rPr>
                <w:lang w:val="ru-RU"/>
              </w:rPr>
            </w:pPr>
            <w:r>
              <w:rPr>
                <w:lang w:val="ru-RU"/>
              </w:rPr>
              <w:t>Обучающийся, отказавшийся от обработки персональных данных</w:t>
            </w:r>
          </w:p>
          <w:p w14:paraId="7F70488F" w14:textId="77777777" w:rsidR="00C54CA1" w:rsidRPr="00C35862" w:rsidRDefault="00C54CA1" w:rsidP="00C54CA1">
            <w:pPr>
              <w:pStyle w:val="TableParagraph"/>
              <w:numPr>
                <w:ilvl w:val="0"/>
                <w:numId w:val="19"/>
              </w:numPr>
              <w:tabs>
                <w:tab w:val="left" w:pos="236"/>
              </w:tabs>
              <w:spacing w:line="276" w:lineRule="auto"/>
              <w:ind w:right="104" w:firstLine="0"/>
              <w:rPr>
                <w:lang w:val="ru-RU"/>
              </w:rPr>
            </w:pPr>
            <w:r>
              <w:rPr>
                <w:lang w:val="ru-RU"/>
              </w:rPr>
              <w:t>Родители (законные представители) обучающегося, отказавшегося от обработки персональных данных</w:t>
            </w:r>
          </w:p>
        </w:tc>
        <w:tc>
          <w:tcPr>
            <w:tcW w:w="3473" w:type="dxa"/>
          </w:tcPr>
          <w:p w14:paraId="119CA55D" w14:textId="77777777" w:rsidR="00C54CA1" w:rsidRDefault="00C54CA1" w:rsidP="00C54CA1">
            <w:pPr>
              <w:pStyle w:val="TableParagraph"/>
              <w:numPr>
                <w:ilvl w:val="0"/>
                <w:numId w:val="20"/>
              </w:numPr>
              <w:tabs>
                <w:tab w:val="left" w:pos="233"/>
              </w:tabs>
              <w:spacing w:before="1" w:line="276" w:lineRule="auto"/>
              <w:ind w:right="249" w:firstLine="0"/>
              <w:rPr>
                <w:lang w:val="ru-RU"/>
              </w:rPr>
            </w:pPr>
            <w:r>
              <w:rPr>
                <w:lang w:val="ru-RU"/>
              </w:rPr>
              <w:t>З</w:t>
            </w:r>
            <w:r w:rsidRPr="00640EA4">
              <w:rPr>
                <w:lang w:val="ru-RU"/>
              </w:rPr>
              <w:t xml:space="preserve">аявление на имя </w:t>
            </w:r>
            <w:r>
              <w:rPr>
                <w:lang w:val="ru-RU"/>
              </w:rPr>
              <w:t>руководителя</w:t>
            </w:r>
            <w:r w:rsidRPr="00640EA4">
              <w:rPr>
                <w:lang w:val="ru-RU"/>
              </w:rPr>
              <w:t xml:space="preserve"> образовательной организации об отказе от обработки персональных данных</w:t>
            </w:r>
            <w:r w:rsidRPr="00C35862">
              <w:rPr>
                <w:lang w:val="ru-RU"/>
              </w:rPr>
              <w:t xml:space="preserve"> </w:t>
            </w:r>
          </w:p>
          <w:p w14:paraId="4180ADBD" w14:textId="77777777" w:rsidR="00C54CA1" w:rsidRPr="00C35862" w:rsidRDefault="00C54CA1" w:rsidP="00C54CA1">
            <w:pPr>
              <w:pStyle w:val="TableParagraph"/>
              <w:numPr>
                <w:ilvl w:val="0"/>
                <w:numId w:val="20"/>
              </w:numPr>
              <w:tabs>
                <w:tab w:val="left" w:pos="233"/>
              </w:tabs>
              <w:spacing w:before="1" w:line="276" w:lineRule="auto"/>
              <w:ind w:right="249" w:firstLine="0"/>
              <w:rPr>
                <w:lang w:val="ru-RU"/>
              </w:rPr>
            </w:pPr>
            <w:r>
              <w:rPr>
                <w:lang w:val="ru-RU"/>
              </w:rPr>
              <w:t>З</w:t>
            </w:r>
            <w:r w:rsidRPr="00640EA4">
              <w:rPr>
                <w:lang w:val="ru-RU"/>
              </w:rPr>
              <w:t xml:space="preserve">аявление на имя </w:t>
            </w:r>
            <w:r>
              <w:rPr>
                <w:lang w:val="ru-RU"/>
              </w:rPr>
              <w:t>руководителя</w:t>
            </w:r>
            <w:r w:rsidRPr="00640EA4">
              <w:rPr>
                <w:lang w:val="ru-RU"/>
              </w:rPr>
              <w:t xml:space="preserve"> образовательной организации на участие в итоговом сочинении (изложении)</w:t>
            </w:r>
          </w:p>
        </w:tc>
        <w:tc>
          <w:tcPr>
            <w:tcW w:w="3331" w:type="dxa"/>
          </w:tcPr>
          <w:p w14:paraId="0095F40C" w14:textId="77777777" w:rsidR="00C54CA1" w:rsidRPr="00817995" w:rsidRDefault="00C54CA1" w:rsidP="00C54CA1">
            <w:pPr>
              <w:pStyle w:val="TableParagraph"/>
              <w:spacing w:line="276" w:lineRule="auto"/>
              <w:ind w:left="110" w:right="159"/>
              <w:rPr>
                <w:lang w:val="ru-RU"/>
              </w:rPr>
            </w:pPr>
            <w:r w:rsidRPr="00C35862">
              <w:rPr>
                <w:lang w:val="ru-RU"/>
              </w:rPr>
              <w:t xml:space="preserve">Подают в </w:t>
            </w:r>
            <w:r>
              <w:rPr>
                <w:lang w:val="ru-RU"/>
              </w:rPr>
              <w:t xml:space="preserve">образовательную организацию, где участник проходит обучение, </w:t>
            </w:r>
            <w:r w:rsidRPr="00C35862">
              <w:rPr>
                <w:lang w:val="ru-RU"/>
              </w:rPr>
              <w:t>лицу,</w:t>
            </w:r>
            <w:r>
              <w:rPr>
                <w:lang w:val="ru-RU"/>
              </w:rPr>
              <w:t xml:space="preserve"> </w:t>
            </w:r>
            <w:r w:rsidRPr="00C35862">
              <w:rPr>
                <w:lang w:val="ru-RU"/>
              </w:rPr>
              <w:t xml:space="preserve">ответственному за организацию и проведение ГИА-11 в </w:t>
            </w:r>
            <w:r>
              <w:rPr>
                <w:lang w:val="ru-RU"/>
              </w:rPr>
              <w:t>образовательной организации</w:t>
            </w:r>
          </w:p>
        </w:tc>
        <w:tc>
          <w:tcPr>
            <w:tcW w:w="2848" w:type="dxa"/>
          </w:tcPr>
          <w:p w14:paraId="13C00F4F" w14:textId="77777777" w:rsidR="00C54CA1" w:rsidRPr="00C35862" w:rsidRDefault="00C54CA1" w:rsidP="00C54CA1">
            <w:pPr>
              <w:pStyle w:val="TableParagraph"/>
              <w:spacing w:line="276" w:lineRule="auto"/>
              <w:ind w:left="108" w:right="157"/>
              <w:rPr>
                <w:lang w:val="ru-RU"/>
              </w:rPr>
            </w:pPr>
            <w:r w:rsidRPr="00C35862">
              <w:rPr>
                <w:lang w:val="ru-RU"/>
              </w:rPr>
              <w:t xml:space="preserve">Не позднее, чем за две недели до </w:t>
            </w:r>
            <w:r>
              <w:rPr>
                <w:lang w:val="ru-RU"/>
              </w:rPr>
              <w:t>даты проведения итогового сочинения (изложения)</w:t>
            </w:r>
          </w:p>
        </w:tc>
      </w:tr>
      <w:tr w:rsidR="00C54CA1" w:rsidRPr="00400B1A" w14:paraId="0A9C9CDB" w14:textId="77777777" w:rsidTr="00491387">
        <w:trPr>
          <w:trHeight w:val="1433"/>
          <w:jc w:val="center"/>
        </w:trPr>
        <w:tc>
          <w:tcPr>
            <w:tcW w:w="2749" w:type="dxa"/>
            <w:vMerge/>
          </w:tcPr>
          <w:p w14:paraId="1572635C" w14:textId="77777777" w:rsidR="00C54CA1" w:rsidRPr="0039333C" w:rsidRDefault="00C54CA1" w:rsidP="00C54CA1">
            <w:pPr>
              <w:spacing w:line="276" w:lineRule="auto"/>
              <w:ind w:left="142"/>
              <w:rPr>
                <w:rFonts w:ascii="Times New Roman" w:hAnsi="Times New Roman" w:cs="Times New Roman"/>
                <w:sz w:val="2"/>
                <w:szCs w:val="2"/>
                <w:lang w:val="ru-RU"/>
              </w:rPr>
            </w:pPr>
          </w:p>
        </w:tc>
        <w:tc>
          <w:tcPr>
            <w:tcW w:w="3106" w:type="dxa"/>
          </w:tcPr>
          <w:p w14:paraId="605A8368" w14:textId="77777777" w:rsidR="00C54CA1" w:rsidRPr="00C35862" w:rsidRDefault="00C54CA1" w:rsidP="00C54CA1">
            <w:pPr>
              <w:pStyle w:val="TableParagraph"/>
              <w:spacing w:line="276" w:lineRule="auto"/>
              <w:ind w:left="108" w:right="471"/>
              <w:rPr>
                <w:lang w:val="ru-RU"/>
              </w:rPr>
            </w:pPr>
            <w:r>
              <w:rPr>
                <w:lang w:val="ru-RU"/>
              </w:rPr>
              <w:t>Руководитель образовательной организации</w:t>
            </w:r>
          </w:p>
        </w:tc>
        <w:tc>
          <w:tcPr>
            <w:tcW w:w="3473" w:type="dxa"/>
          </w:tcPr>
          <w:p w14:paraId="0B701576" w14:textId="77777777" w:rsidR="00C54CA1" w:rsidRPr="00C35862" w:rsidRDefault="00C54CA1" w:rsidP="00C54CA1">
            <w:pPr>
              <w:pStyle w:val="TableParagraph"/>
              <w:tabs>
                <w:tab w:val="left" w:pos="236"/>
              </w:tabs>
              <w:spacing w:line="276" w:lineRule="auto"/>
              <w:ind w:left="108" w:right="104"/>
              <w:rPr>
                <w:lang w:val="ru-RU"/>
              </w:rPr>
            </w:pPr>
            <w:r w:rsidRPr="00C35862">
              <w:rPr>
                <w:lang w:val="ru-RU"/>
              </w:rPr>
              <w:t xml:space="preserve">Информационное письмо </w:t>
            </w:r>
            <w:r>
              <w:rPr>
                <w:lang w:val="ru-RU"/>
              </w:rPr>
              <w:t>на бланке образовательной организации</w:t>
            </w:r>
            <w:r w:rsidRPr="00C35862">
              <w:rPr>
                <w:lang w:val="ru-RU"/>
              </w:rPr>
              <w:t xml:space="preserve"> </w:t>
            </w:r>
            <w:r w:rsidRPr="00D71F5B">
              <w:rPr>
                <w:lang w:val="ru-RU"/>
              </w:rPr>
              <w:t>о наличии участника итогового сочинения (изложения), отказавшегося от обработки персональных данных</w:t>
            </w:r>
          </w:p>
        </w:tc>
        <w:tc>
          <w:tcPr>
            <w:tcW w:w="3331" w:type="dxa"/>
          </w:tcPr>
          <w:p w14:paraId="65F3F9D3" w14:textId="77777777" w:rsidR="00C54CA1" w:rsidRPr="00D71F5B" w:rsidRDefault="00C54CA1" w:rsidP="00C54CA1">
            <w:pPr>
              <w:pStyle w:val="TableParagraph"/>
              <w:spacing w:line="276" w:lineRule="auto"/>
              <w:ind w:left="110" w:right="112"/>
              <w:rPr>
                <w:lang w:val="ru-RU"/>
              </w:rPr>
            </w:pPr>
            <w:r>
              <w:rPr>
                <w:lang w:val="ru-RU"/>
              </w:rPr>
              <w:t xml:space="preserve">Направляет в РЦОИ </w:t>
            </w:r>
          </w:p>
        </w:tc>
        <w:tc>
          <w:tcPr>
            <w:tcW w:w="2848" w:type="dxa"/>
          </w:tcPr>
          <w:p w14:paraId="5BC40910" w14:textId="77777777" w:rsidR="00C54CA1" w:rsidRPr="00C35862" w:rsidRDefault="00C54CA1" w:rsidP="00C54CA1">
            <w:pPr>
              <w:pStyle w:val="TableParagraph"/>
              <w:spacing w:line="276" w:lineRule="auto"/>
              <w:ind w:left="108" w:right="259"/>
              <w:rPr>
                <w:lang w:val="ru-RU"/>
              </w:rPr>
            </w:pPr>
            <w:r w:rsidRPr="00C35862">
              <w:rPr>
                <w:lang w:val="ru-RU"/>
              </w:rPr>
              <w:t xml:space="preserve">В течение трех рабочих дней </w:t>
            </w:r>
            <w:r>
              <w:rPr>
                <w:lang w:val="ru-RU"/>
              </w:rPr>
              <w:t xml:space="preserve">с момента получения заявлений </w:t>
            </w:r>
          </w:p>
        </w:tc>
      </w:tr>
      <w:tr w:rsidR="00C54CA1" w:rsidRPr="00400B1A" w14:paraId="690E3FC6" w14:textId="77777777" w:rsidTr="00491387">
        <w:trPr>
          <w:trHeight w:val="274"/>
          <w:jc w:val="center"/>
        </w:trPr>
        <w:tc>
          <w:tcPr>
            <w:tcW w:w="2749" w:type="dxa"/>
            <w:tcBorders>
              <w:top w:val="nil"/>
            </w:tcBorders>
            <w:vAlign w:val="center"/>
          </w:tcPr>
          <w:p w14:paraId="353A4292" w14:textId="77777777" w:rsidR="00C54CA1" w:rsidRPr="0039333C" w:rsidRDefault="00C54CA1" w:rsidP="00C54CA1">
            <w:pPr>
              <w:spacing w:line="276" w:lineRule="auto"/>
              <w:ind w:left="142" w:right="141"/>
              <w:jc w:val="center"/>
              <w:rPr>
                <w:rFonts w:ascii="Times New Roman" w:hAnsi="Times New Roman" w:cs="Times New Roman"/>
                <w:b/>
                <w:lang w:val="ru-RU"/>
              </w:rPr>
            </w:pPr>
            <w:r w:rsidRPr="0039333C">
              <w:rPr>
                <w:rFonts w:ascii="Times New Roman" w:hAnsi="Times New Roman" w:cs="Times New Roman"/>
                <w:b/>
                <w:lang w:val="ru-RU"/>
              </w:rPr>
              <w:t>Организация итогового сочинения (изложения)</w:t>
            </w:r>
          </w:p>
        </w:tc>
        <w:tc>
          <w:tcPr>
            <w:tcW w:w="3106" w:type="dxa"/>
          </w:tcPr>
          <w:p w14:paraId="171899AF" w14:textId="77777777" w:rsidR="00C54CA1" w:rsidRPr="00C35862" w:rsidRDefault="00C54CA1" w:rsidP="00C54CA1">
            <w:pPr>
              <w:pStyle w:val="TableParagraph"/>
              <w:tabs>
                <w:tab w:val="left" w:pos="236"/>
              </w:tabs>
              <w:spacing w:line="276" w:lineRule="auto"/>
              <w:ind w:left="108" w:right="562"/>
              <w:rPr>
                <w:lang w:val="ru-RU"/>
              </w:rPr>
            </w:pPr>
            <w:r>
              <w:rPr>
                <w:lang w:val="ru-RU"/>
              </w:rPr>
              <w:t>Руководитель образовательной организации</w:t>
            </w:r>
          </w:p>
        </w:tc>
        <w:tc>
          <w:tcPr>
            <w:tcW w:w="3473" w:type="dxa"/>
          </w:tcPr>
          <w:p w14:paraId="25CC7C5B" w14:textId="77777777" w:rsidR="00C54CA1" w:rsidRPr="00C35862" w:rsidRDefault="00C54CA1" w:rsidP="00C54CA1">
            <w:pPr>
              <w:pStyle w:val="TableParagraph"/>
              <w:tabs>
                <w:tab w:val="left" w:pos="233"/>
              </w:tabs>
              <w:spacing w:before="8" w:line="276" w:lineRule="auto"/>
              <w:ind w:left="108" w:right="372"/>
              <w:rPr>
                <w:lang w:val="ru-RU"/>
              </w:rPr>
            </w:pPr>
          </w:p>
        </w:tc>
        <w:tc>
          <w:tcPr>
            <w:tcW w:w="3331" w:type="dxa"/>
          </w:tcPr>
          <w:p w14:paraId="30CB8839" w14:textId="77777777" w:rsidR="00C54CA1" w:rsidRDefault="00C54CA1" w:rsidP="00C54CA1">
            <w:pPr>
              <w:pStyle w:val="TableParagraph"/>
              <w:numPr>
                <w:ilvl w:val="0"/>
                <w:numId w:val="19"/>
              </w:numPr>
              <w:tabs>
                <w:tab w:val="left" w:pos="236"/>
              </w:tabs>
              <w:spacing w:line="276" w:lineRule="auto"/>
              <w:ind w:right="104" w:firstLine="0"/>
              <w:rPr>
                <w:lang w:val="ru-RU"/>
              </w:rPr>
            </w:pPr>
            <w:r w:rsidRPr="000B3442">
              <w:rPr>
                <w:lang w:val="ru-RU"/>
              </w:rPr>
              <w:t xml:space="preserve">Информирует обучающегося и его родителей (законных представителей) </w:t>
            </w:r>
            <w:r w:rsidR="00B64E91" w:rsidRPr="000B3442">
              <w:rPr>
                <w:lang w:val="ru-RU"/>
              </w:rPr>
              <w:t xml:space="preserve">под подпись </w:t>
            </w:r>
            <w:r w:rsidRPr="000B3442">
              <w:rPr>
                <w:lang w:val="ru-RU"/>
              </w:rPr>
              <w:t>об организации проведения итогового сочинения</w:t>
            </w:r>
            <w:r w:rsidRPr="00017A03">
              <w:rPr>
                <w:lang w:val="ru-RU"/>
              </w:rPr>
              <w:t xml:space="preserve"> (изложения)</w:t>
            </w:r>
          </w:p>
          <w:p w14:paraId="0B35D265" w14:textId="77777777" w:rsidR="00C54CA1" w:rsidRPr="00017A03" w:rsidRDefault="00C54CA1" w:rsidP="00C54CA1">
            <w:pPr>
              <w:pStyle w:val="TableParagraph"/>
              <w:numPr>
                <w:ilvl w:val="0"/>
                <w:numId w:val="19"/>
              </w:numPr>
              <w:tabs>
                <w:tab w:val="left" w:pos="236"/>
              </w:tabs>
              <w:spacing w:line="276" w:lineRule="auto"/>
              <w:ind w:right="104" w:firstLine="0"/>
              <w:rPr>
                <w:lang w:val="ru-RU"/>
              </w:rPr>
            </w:pPr>
            <w:r>
              <w:rPr>
                <w:lang w:val="ru-RU"/>
              </w:rPr>
              <w:t>Организует проведение итогового сочинения (изложения)</w:t>
            </w:r>
          </w:p>
        </w:tc>
        <w:tc>
          <w:tcPr>
            <w:tcW w:w="2848" w:type="dxa"/>
          </w:tcPr>
          <w:p w14:paraId="2AD51E72" w14:textId="77777777" w:rsidR="00C54CA1" w:rsidRDefault="00C54CA1" w:rsidP="00C54CA1">
            <w:pPr>
              <w:pStyle w:val="TableParagraph"/>
              <w:numPr>
                <w:ilvl w:val="0"/>
                <w:numId w:val="19"/>
              </w:numPr>
              <w:tabs>
                <w:tab w:val="left" w:pos="236"/>
              </w:tabs>
              <w:spacing w:line="276" w:lineRule="auto"/>
              <w:ind w:right="104" w:firstLine="0"/>
              <w:rPr>
                <w:lang w:val="ru-RU"/>
              </w:rPr>
            </w:pPr>
            <w:r w:rsidRPr="007541F1">
              <w:rPr>
                <w:lang w:val="ru-RU"/>
              </w:rPr>
              <w:t>Не позднее</w:t>
            </w:r>
            <w:r>
              <w:rPr>
                <w:lang w:val="ru-RU"/>
              </w:rPr>
              <w:t>,</w:t>
            </w:r>
            <w:r w:rsidRPr="007541F1">
              <w:rPr>
                <w:lang w:val="ru-RU"/>
              </w:rPr>
              <w:t xml:space="preserve"> </w:t>
            </w:r>
            <w:r w:rsidRPr="00C35862">
              <w:rPr>
                <w:lang w:val="ru-RU"/>
              </w:rPr>
              <w:t xml:space="preserve">чем за </w:t>
            </w:r>
            <w:r>
              <w:rPr>
                <w:lang w:val="ru-RU"/>
              </w:rPr>
              <w:t xml:space="preserve">три дня </w:t>
            </w:r>
            <w:r w:rsidRPr="00C35862">
              <w:rPr>
                <w:lang w:val="ru-RU"/>
              </w:rPr>
              <w:t xml:space="preserve">до </w:t>
            </w:r>
            <w:r>
              <w:rPr>
                <w:lang w:val="ru-RU"/>
              </w:rPr>
              <w:t>даты проведения итогового сочинения (изложения)</w:t>
            </w:r>
          </w:p>
          <w:p w14:paraId="4CFDC644" w14:textId="77777777" w:rsidR="00C54CA1" w:rsidRDefault="00C54CA1" w:rsidP="00C54CA1">
            <w:pPr>
              <w:pStyle w:val="TableParagraph"/>
              <w:spacing w:before="5" w:line="276" w:lineRule="auto"/>
              <w:ind w:left="108" w:right="333"/>
              <w:rPr>
                <w:lang w:val="ru-RU"/>
              </w:rPr>
            </w:pPr>
          </w:p>
          <w:p w14:paraId="3EAC0A27" w14:textId="77777777" w:rsidR="00C54CA1" w:rsidRPr="00017A03" w:rsidRDefault="00C54CA1" w:rsidP="00C54CA1">
            <w:pPr>
              <w:pStyle w:val="TableParagraph"/>
              <w:numPr>
                <w:ilvl w:val="0"/>
                <w:numId w:val="19"/>
              </w:numPr>
              <w:tabs>
                <w:tab w:val="left" w:pos="236"/>
              </w:tabs>
              <w:spacing w:line="276" w:lineRule="auto"/>
              <w:ind w:right="104" w:firstLine="0"/>
              <w:rPr>
                <w:lang w:val="ru-RU"/>
              </w:rPr>
            </w:pPr>
            <w:r>
              <w:rPr>
                <w:lang w:val="ru-RU"/>
              </w:rPr>
              <w:t>Согласно датам проведения итогового сочинения (изложения)</w:t>
            </w:r>
          </w:p>
        </w:tc>
      </w:tr>
      <w:tr w:rsidR="00C54CA1" w:rsidRPr="00400B1A" w14:paraId="7FA5129B" w14:textId="77777777" w:rsidTr="00491387">
        <w:trPr>
          <w:trHeight w:val="1935"/>
          <w:jc w:val="center"/>
        </w:trPr>
        <w:tc>
          <w:tcPr>
            <w:tcW w:w="2749" w:type="dxa"/>
            <w:vAlign w:val="center"/>
          </w:tcPr>
          <w:p w14:paraId="62B18551" w14:textId="77777777" w:rsidR="00C54CA1" w:rsidRPr="000B3442" w:rsidRDefault="00C54CA1" w:rsidP="00C54CA1">
            <w:pPr>
              <w:pStyle w:val="TableParagraph"/>
              <w:spacing w:line="276" w:lineRule="auto"/>
              <w:ind w:left="143" w:right="130"/>
              <w:jc w:val="center"/>
              <w:rPr>
                <w:b/>
                <w:lang w:val="ru-RU"/>
              </w:rPr>
            </w:pPr>
            <w:r w:rsidRPr="000B3442">
              <w:rPr>
                <w:b/>
                <w:lang w:val="ru-RU"/>
              </w:rPr>
              <w:lastRenderedPageBreak/>
              <w:t>Информирование о результатах итогового сочинения (изложения)</w:t>
            </w:r>
          </w:p>
        </w:tc>
        <w:tc>
          <w:tcPr>
            <w:tcW w:w="3106" w:type="dxa"/>
          </w:tcPr>
          <w:p w14:paraId="4F544DF7" w14:textId="77777777" w:rsidR="00C54CA1" w:rsidRPr="000B3442" w:rsidRDefault="00C54CA1" w:rsidP="00C54CA1">
            <w:pPr>
              <w:pStyle w:val="TableParagraph"/>
              <w:spacing w:line="276" w:lineRule="auto"/>
              <w:ind w:left="108"/>
              <w:rPr>
                <w:lang w:val="ru-RU"/>
              </w:rPr>
            </w:pPr>
            <w:r w:rsidRPr="000B3442">
              <w:rPr>
                <w:lang w:val="ru-RU"/>
              </w:rPr>
              <w:t>Руководитель образовательной организации</w:t>
            </w:r>
          </w:p>
        </w:tc>
        <w:tc>
          <w:tcPr>
            <w:tcW w:w="3473" w:type="dxa"/>
          </w:tcPr>
          <w:p w14:paraId="703FD8E4" w14:textId="77777777" w:rsidR="00C54CA1" w:rsidRPr="000B3442" w:rsidRDefault="00C54CA1" w:rsidP="00C54CA1">
            <w:pPr>
              <w:pStyle w:val="TableParagraph"/>
              <w:tabs>
                <w:tab w:val="left" w:pos="236"/>
              </w:tabs>
              <w:spacing w:line="276" w:lineRule="auto"/>
              <w:ind w:left="108" w:right="104"/>
              <w:rPr>
                <w:lang w:val="ru-RU"/>
              </w:rPr>
            </w:pPr>
            <w:r w:rsidRPr="000B3442">
              <w:rPr>
                <w:lang w:val="ru-RU"/>
              </w:rPr>
              <w:t>Протокол проверки итогового сочинения (изложения)</w:t>
            </w:r>
          </w:p>
        </w:tc>
        <w:tc>
          <w:tcPr>
            <w:tcW w:w="3331" w:type="dxa"/>
          </w:tcPr>
          <w:p w14:paraId="5C708CB3" w14:textId="77777777" w:rsidR="00C54CA1" w:rsidRPr="000B3442" w:rsidRDefault="00C54CA1" w:rsidP="00C54CA1">
            <w:pPr>
              <w:pStyle w:val="TableParagraph"/>
              <w:tabs>
                <w:tab w:val="left" w:pos="236"/>
              </w:tabs>
              <w:spacing w:line="276" w:lineRule="auto"/>
              <w:ind w:left="108" w:right="104"/>
              <w:rPr>
                <w:lang w:val="ru-RU"/>
              </w:rPr>
            </w:pPr>
            <w:r w:rsidRPr="000B3442">
              <w:rPr>
                <w:lang w:val="ru-RU"/>
              </w:rPr>
              <w:t>Обеспечивает ознакомление участника, отказавшегося от обработки персональных данных, его родителей (законных представителей) с результатами итогового сочинения (изложения) под подпись</w:t>
            </w:r>
          </w:p>
        </w:tc>
        <w:tc>
          <w:tcPr>
            <w:tcW w:w="2848" w:type="dxa"/>
          </w:tcPr>
          <w:p w14:paraId="64D2A231" w14:textId="77777777" w:rsidR="00C54CA1" w:rsidRPr="000B3442" w:rsidRDefault="00C54CA1" w:rsidP="00C54CA1">
            <w:pPr>
              <w:pStyle w:val="TableParagraph"/>
              <w:tabs>
                <w:tab w:val="left" w:pos="236"/>
              </w:tabs>
              <w:spacing w:line="276" w:lineRule="auto"/>
              <w:ind w:left="108" w:right="104"/>
              <w:rPr>
                <w:lang w:val="ru-RU"/>
              </w:rPr>
            </w:pPr>
            <w:r w:rsidRPr="000B3442">
              <w:rPr>
                <w:lang w:val="ru-RU"/>
              </w:rPr>
              <w:t>В соответствии с графиком</w:t>
            </w:r>
          </w:p>
        </w:tc>
      </w:tr>
      <w:tr w:rsidR="009C625E" w:rsidRPr="00400B1A" w14:paraId="5AF33C8B" w14:textId="77777777" w:rsidTr="009C625E">
        <w:trPr>
          <w:trHeight w:val="775"/>
          <w:jc w:val="center"/>
        </w:trPr>
        <w:tc>
          <w:tcPr>
            <w:tcW w:w="15507" w:type="dxa"/>
            <w:gridSpan w:val="5"/>
            <w:vAlign w:val="center"/>
          </w:tcPr>
          <w:p w14:paraId="7AC7B838" w14:textId="77777777" w:rsidR="009C625E" w:rsidRPr="000B3442" w:rsidRDefault="009C625E" w:rsidP="009C625E">
            <w:pPr>
              <w:pStyle w:val="TableParagraph"/>
              <w:tabs>
                <w:tab w:val="left" w:pos="236"/>
              </w:tabs>
              <w:spacing w:line="276" w:lineRule="auto"/>
              <w:ind w:left="108" w:right="104"/>
              <w:jc w:val="center"/>
              <w:rPr>
                <w:lang w:val="ru-RU"/>
              </w:rPr>
            </w:pPr>
            <w:r w:rsidRPr="000B3442">
              <w:rPr>
                <w:b/>
                <w:sz w:val="24"/>
                <w:lang w:val="ru-RU"/>
              </w:rPr>
              <w:t>ИТОГОВОЕ СОБЕСЕДОВАНИЕ</w:t>
            </w:r>
          </w:p>
        </w:tc>
      </w:tr>
      <w:tr w:rsidR="00932824" w:rsidRPr="00400B1A" w14:paraId="27DB6536" w14:textId="77777777" w:rsidTr="00491387">
        <w:trPr>
          <w:trHeight w:val="1935"/>
          <w:jc w:val="center"/>
        </w:trPr>
        <w:tc>
          <w:tcPr>
            <w:tcW w:w="2749" w:type="dxa"/>
            <w:vMerge w:val="restart"/>
            <w:vAlign w:val="center"/>
          </w:tcPr>
          <w:p w14:paraId="4066989B" w14:textId="77777777" w:rsidR="00932824" w:rsidRPr="000B3442" w:rsidRDefault="00932824" w:rsidP="00C54CA1">
            <w:pPr>
              <w:pStyle w:val="TableParagraph"/>
              <w:spacing w:line="276" w:lineRule="auto"/>
              <w:ind w:left="143" w:right="130"/>
              <w:jc w:val="center"/>
              <w:rPr>
                <w:b/>
                <w:lang w:val="ru-RU"/>
              </w:rPr>
            </w:pPr>
            <w:r w:rsidRPr="000B3442">
              <w:rPr>
                <w:b/>
                <w:lang w:val="ru-RU"/>
              </w:rPr>
              <w:t>Прием заявления на участие в итоговом собеседовании по русскому языку от участников, отказавшихся от обработки персональных данных.</w:t>
            </w:r>
          </w:p>
        </w:tc>
        <w:tc>
          <w:tcPr>
            <w:tcW w:w="3106" w:type="dxa"/>
          </w:tcPr>
          <w:p w14:paraId="3AF952AB" w14:textId="77777777" w:rsidR="00932824" w:rsidRPr="000B3442" w:rsidRDefault="00932824" w:rsidP="00B64E91">
            <w:pPr>
              <w:pStyle w:val="TableParagraph"/>
              <w:ind w:left="108"/>
              <w:rPr>
                <w:lang w:val="ru-RU"/>
              </w:rPr>
            </w:pPr>
            <w:r w:rsidRPr="000B3442">
              <w:rPr>
                <w:lang w:val="ru-RU"/>
              </w:rPr>
              <w:t>-</w:t>
            </w:r>
            <w:r w:rsidRPr="000B3442">
              <w:rPr>
                <w:lang w:val="ru-RU"/>
              </w:rPr>
              <w:tab/>
              <w:t>Участник, отказавшийся от обработки персональных данных.</w:t>
            </w:r>
          </w:p>
          <w:p w14:paraId="09E5343B" w14:textId="77777777" w:rsidR="00932824" w:rsidRPr="000B3442" w:rsidRDefault="00932824" w:rsidP="00B64E91">
            <w:pPr>
              <w:pStyle w:val="TableParagraph"/>
              <w:spacing w:line="276" w:lineRule="auto"/>
              <w:ind w:left="108"/>
              <w:rPr>
                <w:lang w:val="ru-RU"/>
              </w:rPr>
            </w:pPr>
            <w:r w:rsidRPr="000B3442">
              <w:rPr>
                <w:lang w:val="ru-RU"/>
              </w:rPr>
              <w:t>-</w:t>
            </w:r>
            <w:r w:rsidRPr="000B3442">
              <w:rPr>
                <w:lang w:val="ru-RU"/>
              </w:rPr>
              <w:tab/>
              <w:t>Родители (законные представители) участника, отказавшегося от обработки персональных данных.</w:t>
            </w:r>
          </w:p>
        </w:tc>
        <w:tc>
          <w:tcPr>
            <w:tcW w:w="3473" w:type="dxa"/>
          </w:tcPr>
          <w:p w14:paraId="39116133" w14:textId="77777777" w:rsidR="00932824" w:rsidRPr="000B3442" w:rsidRDefault="00932824" w:rsidP="00B64E91">
            <w:pPr>
              <w:pStyle w:val="TableParagraph"/>
              <w:tabs>
                <w:tab w:val="left" w:pos="236"/>
              </w:tabs>
              <w:ind w:left="108" w:right="104"/>
              <w:rPr>
                <w:lang w:val="ru-RU"/>
              </w:rPr>
            </w:pPr>
            <w:r w:rsidRPr="000B3442">
              <w:rPr>
                <w:lang w:val="ru-RU"/>
              </w:rPr>
              <w:t>-</w:t>
            </w:r>
            <w:r w:rsidRPr="000B3442">
              <w:rPr>
                <w:lang w:val="ru-RU"/>
              </w:rPr>
              <w:tab/>
              <w:t>Заявление на имя руководителя образовательной организации об отказе дать согласие на обработку персональных данных.</w:t>
            </w:r>
          </w:p>
          <w:p w14:paraId="6ACAA9FB" w14:textId="77777777" w:rsidR="00932824" w:rsidRPr="000B3442" w:rsidRDefault="00932824" w:rsidP="00B64E91">
            <w:pPr>
              <w:pStyle w:val="TableParagraph"/>
              <w:tabs>
                <w:tab w:val="left" w:pos="236"/>
              </w:tabs>
              <w:spacing w:line="276" w:lineRule="auto"/>
              <w:ind w:left="108" w:right="104"/>
              <w:rPr>
                <w:lang w:val="ru-RU"/>
              </w:rPr>
            </w:pPr>
            <w:r w:rsidRPr="000B3442">
              <w:rPr>
                <w:lang w:val="ru-RU"/>
              </w:rPr>
              <w:t>-</w:t>
            </w:r>
            <w:r w:rsidRPr="000B3442">
              <w:rPr>
                <w:lang w:val="ru-RU"/>
              </w:rPr>
              <w:tab/>
              <w:t>Заявление на имя руководителя образовательной организации на участие в итоговом собеседовании по русскому языку.</w:t>
            </w:r>
          </w:p>
        </w:tc>
        <w:tc>
          <w:tcPr>
            <w:tcW w:w="3331" w:type="dxa"/>
          </w:tcPr>
          <w:p w14:paraId="7BE7F4D2" w14:textId="77777777" w:rsidR="00932824" w:rsidRPr="000B3442" w:rsidRDefault="00932824" w:rsidP="00C54CA1">
            <w:pPr>
              <w:pStyle w:val="TableParagraph"/>
              <w:tabs>
                <w:tab w:val="left" w:pos="236"/>
              </w:tabs>
              <w:spacing w:line="276" w:lineRule="auto"/>
              <w:ind w:left="108" w:right="104"/>
              <w:rPr>
                <w:lang w:val="ru-RU"/>
              </w:rPr>
            </w:pPr>
            <w:r w:rsidRPr="000B3442">
              <w:rPr>
                <w:lang w:val="ru-RU"/>
              </w:rPr>
              <w:t>Подают в образовательную организацию (далее - ОО), где участник проходит обучение, лицу, ответственному в ОО за организацию и проведение ГИА-9.</w:t>
            </w:r>
          </w:p>
        </w:tc>
        <w:tc>
          <w:tcPr>
            <w:tcW w:w="2848" w:type="dxa"/>
          </w:tcPr>
          <w:p w14:paraId="0CA81933" w14:textId="77777777" w:rsidR="00932824" w:rsidRPr="000B3442" w:rsidRDefault="00932824" w:rsidP="00C54CA1">
            <w:pPr>
              <w:pStyle w:val="TableParagraph"/>
              <w:tabs>
                <w:tab w:val="left" w:pos="236"/>
              </w:tabs>
              <w:spacing w:line="276" w:lineRule="auto"/>
              <w:ind w:left="108" w:right="104"/>
              <w:rPr>
                <w:lang w:val="ru-RU"/>
              </w:rPr>
            </w:pPr>
            <w:r w:rsidRPr="000B3442">
              <w:rPr>
                <w:lang w:val="ru-RU"/>
              </w:rPr>
              <w:t>Не позднее, чем за две недели до даты проведения итогового собеседования по русскому языку.</w:t>
            </w:r>
          </w:p>
        </w:tc>
      </w:tr>
      <w:tr w:rsidR="00932824" w:rsidRPr="00400B1A" w14:paraId="45E86D6E" w14:textId="77777777" w:rsidTr="00491387">
        <w:trPr>
          <w:trHeight w:val="1935"/>
          <w:jc w:val="center"/>
        </w:trPr>
        <w:tc>
          <w:tcPr>
            <w:tcW w:w="2749" w:type="dxa"/>
            <w:vMerge/>
            <w:vAlign w:val="center"/>
          </w:tcPr>
          <w:p w14:paraId="26C69E7D" w14:textId="77777777" w:rsidR="00932824" w:rsidRPr="000B3442" w:rsidRDefault="00932824" w:rsidP="00C54CA1">
            <w:pPr>
              <w:pStyle w:val="TableParagraph"/>
              <w:spacing w:line="276" w:lineRule="auto"/>
              <w:ind w:left="143" w:right="130"/>
              <w:jc w:val="center"/>
              <w:rPr>
                <w:b/>
                <w:lang w:val="ru-RU"/>
              </w:rPr>
            </w:pPr>
          </w:p>
        </w:tc>
        <w:tc>
          <w:tcPr>
            <w:tcW w:w="3106" w:type="dxa"/>
          </w:tcPr>
          <w:p w14:paraId="2CBADB08" w14:textId="77777777" w:rsidR="00932824" w:rsidRPr="000B3442" w:rsidRDefault="00932824" w:rsidP="00B64E91">
            <w:pPr>
              <w:pStyle w:val="TableParagraph"/>
              <w:spacing w:line="276" w:lineRule="auto"/>
              <w:ind w:left="108"/>
              <w:rPr>
                <w:lang w:val="ru-RU"/>
              </w:rPr>
            </w:pPr>
            <w:r w:rsidRPr="000B3442">
              <w:rPr>
                <w:lang w:val="ru-RU"/>
              </w:rPr>
              <w:t>Руководитель ОО.</w:t>
            </w:r>
          </w:p>
        </w:tc>
        <w:tc>
          <w:tcPr>
            <w:tcW w:w="3473" w:type="dxa"/>
          </w:tcPr>
          <w:p w14:paraId="17718F89" w14:textId="77777777" w:rsidR="00932824" w:rsidRPr="000B3442" w:rsidRDefault="00932824" w:rsidP="00B64E91">
            <w:pPr>
              <w:pStyle w:val="TableParagraph"/>
              <w:tabs>
                <w:tab w:val="left" w:pos="236"/>
              </w:tabs>
              <w:spacing w:line="276" w:lineRule="auto"/>
              <w:ind w:left="108" w:right="104"/>
              <w:rPr>
                <w:lang w:val="ru-RU"/>
              </w:rPr>
            </w:pPr>
            <w:r w:rsidRPr="000B3442">
              <w:rPr>
                <w:lang w:val="ru-RU"/>
              </w:rPr>
              <w:t>Информационное письмо на бланке ОО о наличии участника итогового собеседования по русскому языку, отказавшегося от обработки персональных данных.</w:t>
            </w:r>
          </w:p>
        </w:tc>
        <w:tc>
          <w:tcPr>
            <w:tcW w:w="3331" w:type="dxa"/>
          </w:tcPr>
          <w:p w14:paraId="7A9C3523" w14:textId="77777777" w:rsidR="00932824" w:rsidRPr="000B3442" w:rsidRDefault="00932824" w:rsidP="00B64E91">
            <w:pPr>
              <w:pStyle w:val="TableParagraph"/>
              <w:tabs>
                <w:tab w:val="left" w:pos="236"/>
              </w:tabs>
              <w:spacing w:line="276" w:lineRule="auto"/>
              <w:ind w:left="108" w:right="104"/>
              <w:rPr>
                <w:lang w:val="ru-RU"/>
              </w:rPr>
            </w:pPr>
            <w:r w:rsidRPr="000B3442">
              <w:rPr>
                <w:lang w:val="ru-RU"/>
              </w:rPr>
              <w:t>Направляет в региональный центр обработки информации города Москвы (далее - РЦОИ).</w:t>
            </w:r>
          </w:p>
        </w:tc>
        <w:tc>
          <w:tcPr>
            <w:tcW w:w="2848" w:type="dxa"/>
          </w:tcPr>
          <w:p w14:paraId="55AF6CA9" w14:textId="77777777" w:rsidR="00932824" w:rsidRPr="000B3442" w:rsidRDefault="00932824" w:rsidP="00B64E91">
            <w:pPr>
              <w:pStyle w:val="TableParagraph"/>
              <w:tabs>
                <w:tab w:val="left" w:pos="236"/>
              </w:tabs>
              <w:spacing w:line="276" w:lineRule="auto"/>
              <w:ind w:left="108" w:right="104"/>
              <w:rPr>
                <w:lang w:val="ru-RU"/>
              </w:rPr>
            </w:pPr>
            <w:r w:rsidRPr="000B3442">
              <w:rPr>
                <w:lang w:val="ru-RU"/>
              </w:rPr>
              <w:t>В течение трех рабочих дней с момента получения заявления, но не позднее, чем за две недели до начала проведения итогового собеседования по русскому языку.</w:t>
            </w:r>
          </w:p>
        </w:tc>
      </w:tr>
      <w:tr w:rsidR="00B64E91" w:rsidRPr="00400B1A" w14:paraId="25A06AEA" w14:textId="77777777" w:rsidTr="00491387">
        <w:trPr>
          <w:trHeight w:val="1935"/>
          <w:jc w:val="center"/>
        </w:trPr>
        <w:tc>
          <w:tcPr>
            <w:tcW w:w="2749" w:type="dxa"/>
            <w:vAlign w:val="center"/>
          </w:tcPr>
          <w:p w14:paraId="00BAED3B" w14:textId="77777777" w:rsidR="00B64E91" w:rsidRPr="000B3442" w:rsidRDefault="00932824" w:rsidP="00C54CA1">
            <w:pPr>
              <w:pStyle w:val="TableParagraph"/>
              <w:spacing w:line="276" w:lineRule="auto"/>
              <w:ind w:left="143" w:right="130"/>
              <w:jc w:val="center"/>
              <w:rPr>
                <w:b/>
                <w:lang w:val="ru-RU"/>
              </w:rPr>
            </w:pPr>
            <w:r w:rsidRPr="000B3442">
              <w:rPr>
                <w:b/>
                <w:lang w:val="ru-RU"/>
              </w:rPr>
              <w:t>Организация итогового собеседования по русскому языку.</w:t>
            </w:r>
          </w:p>
        </w:tc>
        <w:tc>
          <w:tcPr>
            <w:tcW w:w="3106" w:type="dxa"/>
          </w:tcPr>
          <w:p w14:paraId="1E2BA2DD" w14:textId="77777777" w:rsidR="00B64E91" w:rsidRPr="000B3442" w:rsidRDefault="00932824" w:rsidP="00C54CA1">
            <w:pPr>
              <w:pStyle w:val="TableParagraph"/>
              <w:spacing w:line="276" w:lineRule="auto"/>
              <w:ind w:left="108"/>
              <w:rPr>
                <w:lang w:val="ru-RU"/>
              </w:rPr>
            </w:pPr>
            <w:r w:rsidRPr="000B3442">
              <w:rPr>
                <w:lang w:val="ru-RU"/>
              </w:rPr>
              <w:t>Руководитель ОО.</w:t>
            </w:r>
          </w:p>
        </w:tc>
        <w:tc>
          <w:tcPr>
            <w:tcW w:w="3473" w:type="dxa"/>
          </w:tcPr>
          <w:p w14:paraId="0B13B522" w14:textId="77777777" w:rsidR="00B64E91" w:rsidRPr="000B3442" w:rsidRDefault="00B64E91" w:rsidP="00C54CA1">
            <w:pPr>
              <w:pStyle w:val="TableParagraph"/>
              <w:tabs>
                <w:tab w:val="left" w:pos="236"/>
              </w:tabs>
              <w:spacing w:line="276" w:lineRule="auto"/>
              <w:ind w:left="108" w:right="104"/>
              <w:rPr>
                <w:lang w:val="ru-RU"/>
              </w:rPr>
            </w:pPr>
          </w:p>
        </w:tc>
        <w:tc>
          <w:tcPr>
            <w:tcW w:w="3331" w:type="dxa"/>
          </w:tcPr>
          <w:p w14:paraId="0E1884DA" w14:textId="77777777" w:rsidR="00932824" w:rsidRPr="000B3442" w:rsidRDefault="00932824" w:rsidP="00932824">
            <w:pPr>
              <w:pStyle w:val="TableParagraph"/>
              <w:tabs>
                <w:tab w:val="left" w:pos="236"/>
              </w:tabs>
              <w:ind w:left="108" w:right="104"/>
              <w:rPr>
                <w:lang w:val="ru-RU"/>
              </w:rPr>
            </w:pPr>
            <w:r w:rsidRPr="000B3442">
              <w:rPr>
                <w:lang w:val="ru-RU"/>
              </w:rPr>
              <w:t>-</w:t>
            </w:r>
            <w:r w:rsidRPr="000B3442">
              <w:rPr>
                <w:lang w:val="ru-RU"/>
              </w:rPr>
              <w:tab/>
              <w:t>Информирует участника и его родителей (законных представителей) под подпись об организации проведения итогового собеседования по русскому языку.</w:t>
            </w:r>
          </w:p>
          <w:p w14:paraId="5DAD5076" w14:textId="77777777" w:rsidR="00B64E91" w:rsidRPr="000B3442" w:rsidRDefault="00932824" w:rsidP="00932824">
            <w:pPr>
              <w:pStyle w:val="TableParagraph"/>
              <w:tabs>
                <w:tab w:val="left" w:pos="236"/>
              </w:tabs>
              <w:spacing w:line="276" w:lineRule="auto"/>
              <w:ind w:left="108" w:right="104"/>
              <w:rPr>
                <w:lang w:val="ru-RU"/>
              </w:rPr>
            </w:pPr>
            <w:r w:rsidRPr="000B3442">
              <w:rPr>
                <w:lang w:val="ru-RU"/>
              </w:rPr>
              <w:t>-</w:t>
            </w:r>
            <w:r w:rsidRPr="000B3442">
              <w:rPr>
                <w:lang w:val="ru-RU"/>
              </w:rPr>
              <w:tab/>
              <w:t>Организует проведение итогового собеседования по русскому языку.</w:t>
            </w:r>
          </w:p>
        </w:tc>
        <w:tc>
          <w:tcPr>
            <w:tcW w:w="2848" w:type="dxa"/>
          </w:tcPr>
          <w:p w14:paraId="5CF495F8" w14:textId="77777777" w:rsidR="00932824" w:rsidRPr="000B3442" w:rsidRDefault="00932824" w:rsidP="00932824">
            <w:pPr>
              <w:pStyle w:val="TableParagraph"/>
              <w:tabs>
                <w:tab w:val="left" w:pos="236"/>
              </w:tabs>
              <w:ind w:left="108" w:right="104"/>
              <w:rPr>
                <w:lang w:val="ru-RU"/>
              </w:rPr>
            </w:pPr>
            <w:r w:rsidRPr="000B3442">
              <w:rPr>
                <w:lang w:val="ru-RU"/>
              </w:rPr>
              <w:t>-</w:t>
            </w:r>
            <w:r w:rsidRPr="000B3442">
              <w:rPr>
                <w:lang w:val="ru-RU"/>
              </w:rPr>
              <w:tab/>
              <w:t>Не позднее, чем за три дня до даты проведения итогового собеседования по русскому языку.</w:t>
            </w:r>
          </w:p>
          <w:p w14:paraId="2E2A3E2F" w14:textId="77777777" w:rsidR="00B64E91" w:rsidRPr="000B3442" w:rsidRDefault="00932824" w:rsidP="00932824">
            <w:pPr>
              <w:pStyle w:val="TableParagraph"/>
              <w:tabs>
                <w:tab w:val="left" w:pos="236"/>
              </w:tabs>
              <w:spacing w:line="276" w:lineRule="auto"/>
              <w:ind w:left="108" w:right="104"/>
              <w:rPr>
                <w:lang w:val="ru-RU"/>
              </w:rPr>
            </w:pPr>
            <w:r w:rsidRPr="000B3442">
              <w:rPr>
                <w:lang w:val="ru-RU"/>
              </w:rPr>
              <w:t>-</w:t>
            </w:r>
            <w:r w:rsidRPr="000B3442">
              <w:rPr>
                <w:lang w:val="ru-RU"/>
              </w:rPr>
              <w:tab/>
              <w:t>Согласно датам проведения итогового собеседования по русскому языку.</w:t>
            </w:r>
          </w:p>
        </w:tc>
      </w:tr>
      <w:tr w:rsidR="00B64E91" w:rsidRPr="00400B1A" w14:paraId="32F078F8" w14:textId="77777777" w:rsidTr="00491387">
        <w:trPr>
          <w:trHeight w:val="1935"/>
          <w:jc w:val="center"/>
        </w:trPr>
        <w:tc>
          <w:tcPr>
            <w:tcW w:w="2749" w:type="dxa"/>
            <w:vAlign w:val="center"/>
          </w:tcPr>
          <w:p w14:paraId="163264AF" w14:textId="77777777" w:rsidR="00B64E91" w:rsidRPr="000B3442" w:rsidRDefault="00932824" w:rsidP="00C54CA1">
            <w:pPr>
              <w:pStyle w:val="TableParagraph"/>
              <w:spacing w:line="276" w:lineRule="auto"/>
              <w:ind w:left="143" w:right="130"/>
              <w:jc w:val="center"/>
              <w:rPr>
                <w:b/>
                <w:lang w:val="ru-RU"/>
              </w:rPr>
            </w:pPr>
            <w:r w:rsidRPr="000B3442">
              <w:rPr>
                <w:b/>
                <w:lang w:val="ru-RU"/>
              </w:rPr>
              <w:lastRenderedPageBreak/>
              <w:t>Информирование о результатах итогового собеседования по русскому языку.</w:t>
            </w:r>
          </w:p>
        </w:tc>
        <w:tc>
          <w:tcPr>
            <w:tcW w:w="3106" w:type="dxa"/>
          </w:tcPr>
          <w:p w14:paraId="264D409A" w14:textId="77777777" w:rsidR="00B64E91" w:rsidRPr="000B3442" w:rsidRDefault="00932824" w:rsidP="00C54CA1">
            <w:pPr>
              <w:pStyle w:val="TableParagraph"/>
              <w:spacing w:line="276" w:lineRule="auto"/>
              <w:ind w:left="108"/>
              <w:rPr>
                <w:lang w:val="ru-RU"/>
              </w:rPr>
            </w:pPr>
            <w:r w:rsidRPr="000B3442">
              <w:rPr>
                <w:lang w:val="ru-RU"/>
              </w:rPr>
              <w:t>Руководитель ОО.</w:t>
            </w:r>
          </w:p>
        </w:tc>
        <w:tc>
          <w:tcPr>
            <w:tcW w:w="3473" w:type="dxa"/>
          </w:tcPr>
          <w:p w14:paraId="7CB4222B" w14:textId="77777777" w:rsidR="00B64E91" w:rsidRPr="000B3442" w:rsidRDefault="00932824" w:rsidP="00C54CA1">
            <w:pPr>
              <w:pStyle w:val="TableParagraph"/>
              <w:tabs>
                <w:tab w:val="left" w:pos="236"/>
              </w:tabs>
              <w:spacing w:line="276" w:lineRule="auto"/>
              <w:ind w:left="108" w:right="104"/>
              <w:rPr>
                <w:lang w:val="ru-RU"/>
              </w:rPr>
            </w:pPr>
            <w:r w:rsidRPr="000B3442">
              <w:rPr>
                <w:lang w:val="ru-RU"/>
              </w:rPr>
              <w:t>Протокол проверки итогового собеседования по русскому языку.</w:t>
            </w:r>
          </w:p>
        </w:tc>
        <w:tc>
          <w:tcPr>
            <w:tcW w:w="3331" w:type="dxa"/>
          </w:tcPr>
          <w:p w14:paraId="258FBDBD" w14:textId="77777777" w:rsidR="00B64E91" w:rsidRPr="000B3442" w:rsidRDefault="00932824" w:rsidP="00C54CA1">
            <w:pPr>
              <w:pStyle w:val="TableParagraph"/>
              <w:tabs>
                <w:tab w:val="left" w:pos="236"/>
              </w:tabs>
              <w:spacing w:line="276" w:lineRule="auto"/>
              <w:ind w:left="108" w:right="104"/>
              <w:rPr>
                <w:lang w:val="ru-RU"/>
              </w:rPr>
            </w:pPr>
            <w:r w:rsidRPr="000B3442">
              <w:rPr>
                <w:lang w:val="ru-RU"/>
              </w:rPr>
              <w:t>Обеспечивает ознакомление участника, отказавшегося от обработки персональных данных, его родителей (законных представителей) с результатами итогового собеседования по русскому языку под подпись.</w:t>
            </w:r>
          </w:p>
        </w:tc>
        <w:tc>
          <w:tcPr>
            <w:tcW w:w="2848" w:type="dxa"/>
          </w:tcPr>
          <w:p w14:paraId="166EC7B7" w14:textId="77777777" w:rsidR="00B64E91" w:rsidRPr="000B3442" w:rsidRDefault="00932824" w:rsidP="00C54CA1">
            <w:pPr>
              <w:pStyle w:val="TableParagraph"/>
              <w:tabs>
                <w:tab w:val="left" w:pos="236"/>
              </w:tabs>
              <w:spacing w:line="276" w:lineRule="auto"/>
              <w:ind w:left="108" w:right="104"/>
              <w:rPr>
                <w:lang w:val="ru-RU"/>
              </w:rPr>
            </w:pPr>
            <w:r w:rsidRPr="000B3442">
              <w:rPr>
                <w:lang w:val="ru-RU"/>
              </w:rPr>
              <w:t>В соответствии с Порядком проведения итогового собеседования по русскому языку.</w:t>
            </w:r>
          </w:p>
        </w:tc>
      </w:tr>
      <w:tr w:rsidR="00B64E91" w:rsidRPr="00400B1A" w14:paraId="76C9C1CA" w14:textId="77777777" w:rsidTr="00C54CA1">
        <w:trPr>
          <w:trHeight w:val="560"/>
          <w:jc w:val="center"/>
        </w:trPr>
        <w:tc>
          <w:tcPr>
            <w:tcW w:w="15507" w:type="dxa"/>
            <w:gridSpan w:val="5"/>
            <w:vAlign w:val="center"/>
          </w:tcPr>
          <w:p w14:paraId="4E5D927E" w14:textId="77777777" w:rsidR="00B64E91" w:rsidRPr="000B3442" w:rsidRDefault="00B64E91" w:rsidP="00C54CA1">
            <w:pPr>
              <w:pStyle w:val="TableParagraph"/>
              <w:spacing w:line="276" w:lineRule="auto"/>
              <w:ind w:left="108" w:right="157"/>
              <w:jc w:val="center"/>
              <w:rPr>
                <w:lang w:val="ru-RU"/>
              </w:rPr>
            </w:pPr>
            <w:r w:rsidRPr="000B3442">
              <w:rPr>
                <w:b/>
                <w:sz w:val="24"/>
                <w:lang w:val="ru-RU"/>
              </w:rPr>
              <w:t xml:space="preserve">ГОСУДАРСТВЕННАЯ ИТОГОВАЯ АТТЕСТАЦИЯ </w:t>
            </w:r>
          </w:p>
        </w:tc>
      </w:tr>
      <w:tr w:rsidR="00B64E91" w:rsidRPr="00640EA4" w14:paraId="276FB3BF" w14:textId="77777777" w:rsidTr="00491387">
        <w:trPr>
          <w:trHeight w:val="2196"/>
          <w:jc w:val="center"/>
        </w:trPr>
        <w:tc>
          <w:tcPr>
            <w:tcW w:w="2749" w:type="dxa"/>
            <w:vMerge w:val="restart"/>
            <w:vAlign w:val="center"/>
          </w:tcPr>
          <w:p w14:paraId="351C504E" w14:textId="77777777" w:rsidR="00B64E91" w:rsidRPr="000B3442" w:rsidRDefault="00B64E91" w:rsidP="00C54CA1">
            <w:pPr>
              <w:pStyle w:val="TableParagraph"/>
              <w:spacing w:line="276" w:lineRule="auto"/>
              <w:ind w:left="143" w:right="130"/>
              <w:jc w:val="center"/>
              <w:rPr>
                <w:b/>
                <w:lang w:val="ru-RU"/>
              </w:rPr>
            </w:pPr>
            <w:r w:rsidRPr="000B3442">
              <w:rPr>
                <w:b/>
                <w:lang w:val="ru-RU"/>
              </w:rPr>
              <w:t xml:space="preserve">Прием заявления на участие </w:t>
            </w:r>
          </w:p>
          <w:p w14:paraId="1A4185CC" w14:textId="77777777" w:rsidR="00B64E91" w:rsidRPr="000B3442" w:rsidRDefault="00B64E91" w:rsidP="00C54CA1">
            <w:pPr>
              <w:pStyle w:val="TableParagraph"/>
              <w:spacing w:line="276" w:lineRule="auto"/>
              <w:ind w:left="143" w:right="130"/>
              <w:jc w:val="center"/>
              <w:rPr>
                <w:b/>
                <w:lang w:val="ru-RU"/>
              </w:rPr>
            </w:pPr>
            <w:r w:rsidRPr="000B3442">
              <w:rPr>
                <w:b/>
                <w:lang w:val="ru-RU"/>
              </w:rPr>
              <w:t>в ГИА без обработки персональных данных</w:t>
            </w:r>
          </w:p>
        </w:tc>
        <w:tc>
          <w:tcPr>
            <w:tcW w:w="3106" w:type="dxa"/>
          </w:tcPr>
          <w:p w14:paraId="5EB6A532" w14:textId="77777777" w:rsidR="00B64E91" w:rsidRPr="000B3442" w:rsidRDefault="00B64E91" w:rsidP="00C54CA1">
            <w:pPr>
              <w:pStyle w:val="TableParagraph"/>
              <w:numPr>
                <w:ilvl w:val="0"/>
                <w:numId w:val="19"/>
              </w:numPr>
              <w:tabs>
                <w:tab w:val="left" w:pos="236"/>
              </w:tabs>
              <w:spacing w:line="276" w:lineRule="auto"/>
              <w:ind w:right="104" w:firstLine="0"/>
              <w:rPr>
                <w:lang w:val="ru-RU"/>
              </w:rPr>
            </w:pPr>
            <w:r w:rsidRPr="000B3442">
              <w:rPr>
                <w:lang w:val="ru-RU"/>
              </w:rPr>
              <w:t>Обучающийся, отказавшийся от обработки персональных данных</w:t>
            </w:r>
          </w:p>
          <w:p w14:paraId="1FEC50F3" w14:textId="77777777" w:rsidR="00B64E91" w:rsidRPr="000B3442" w:rsidRDefault="00B64E91" w:rsidP="00C54CA1">
            <w:pPr>
              <w:pStyle w:val="TableParagraph"/>
              <w:numPr>
                <w:ilvl w:val="0"/>
                <w:numId w:val="19"/>
              </w:numPr>
              <w:tabs>
                <w:tab w:val="left" w:pos="236"/>
              </w:tabs>
              <w:spacing w:line="276" w:lineRule="auto"/>
              <w:ind w:right="104" w:firstLine="0"/>
              <w:rPr>
                <w:lang w:val="ru-RU"/>
              </w:rPr>
            </w:pPr>
            <w:r w:rsidRPr="000B3442">
              <w:rPr>
                <w:lang w:val="ru-RU"/>
              </w:rPr>
              <w:t>Родители (законные представители) обучающегося, отказавшегося от обработки персональных данных</w:t>
            </w:r>
          </w:p>
        </w:tc>
        <w:tc>
          <w:tcPr>
            <w:tcW w:w="3473" w:type="dxa"/>
          </w:tcPr>
          <w:p w14:paraId="47EA2F54" w14:textId="77777777" w:rsidR="00B64E91" w:rsidRPr="000B3442" w:rsidRDefault="00B64E91" w:rsidP="00C54CA1">
            <w:pPr>
              <w:pStyle w:val="TableParagraph"/>
              <w:numPr>
                <w:ilvl w:val="0"/>
                <w:numId w:val="20"/>
              </w:numPr>
              <w:tabs>
                <w:tab w:val="left" w:pos="233"/>
              </w:tabs>
              <w:spacing w:before="1" w:line="276" w:lineRule="auto"/>
              <w:ind w:right="249" w:firstLine="0"/>
              <w:rPr>
                <w:lang w:val="ru-RU"/>
              </w:rPr>
            </w:pPr>
            <w:r w:rsidRPr="000B3442">
              <w:rPr>
                <w:lang w:val="ru-RU"/>
              </w:rPr>
              <w:t>Заявление на имя председателя ГЭК о разрешении на участие в ГИА без обработки персональных данных, с указанием учебных предметов, формы (форм) ГИА</w:t>
            </w:r>
          </w:p>
          <w:p w14:paraId="7E267411" w14:textId="77777777" w:rsidR="00B64E91" w:rsidRPr="000B3442" w:rsidRDefault="00B64E91" w:rsidP="00C54CA1">
            <w:pPr>
              <w:pStyle w:val="TableParagraph"/>
              <w:numPr>
                <w:ilvl w:val="0"/>
                <w:numId w:val="20"/>
              </w:numPr>
              <w:tabs>
                <w:tab w:val="left" w:pos="233"/>
              </w:tabs>
              <w:spacing w:before="1" w:line="276" w:lineRule="auto"/>
              <w:ind w:right="249" w:firstLine="0"/>
              <w:rPr>
                <w:lang w:val="ru-RU"/>
              </w:rPr>
            </w:pPr>
            <w:r w:rsidRPr="000B3442">
              <w:rPr>
                <w:lang w:val="ru-RU"/>
              </w:rPr>
              <w:t>Заявление на имя руководителя образовательной организации об отказе от обработки персональных данных</w:t>
            </w:r>
          </w:p>
          <w:p w14:paraId="243FA61D" w14:textId="77777777" w:rsidR="00B64E91" w:rsidRPr="000B3442" w:rsidRDefault="00B64E91" w:rsidP="00C54CA1">
            <w:pPr>
              <w:pStyle w:val="TableParagraph"/>
              <w:numPr>
                <w:ilvl w:val="0"/>
                <w:numId w:val="20"/>
              </w:numPr>
              <w:tabs>
                <w:tab w:val="left" w:pos="233"/>
              </w:tabs>
              <w:spacing w:before="1" w:line="276" w:lineRule="auto"/>
              <w:ind w:right="249" w:firstLine="0"/>
              <w:rPr>
                <w:lang w:val="ru-RU"/>
              </w:rPr>
            </w:pPr>
            <w:r w:rsidRPr="000B3442">
              <w:rPr>
                <w:lang w:val="ru-RU"/>
              </w:rPr>
              <w:t xml:space="preserve">Заявление на регистрацию на ГИА </w:t>
            </w:r>
          </w:p>
        </w:tc>
        <w:tc>
          <w:tcPr>
            <w:tcW w:w="3331" w:type="dxa"/>
          </w:tcPr>
          <w:p w14:paraId="38D47CC7" w14:textId="77777777" w:rsidR="00B64E91" w:rsidRPr="000B3442" w:rsidRDefault="00B64E91" w:rsidP="00C54CA1">
            <w:pPr>
              <w:pStyle w:val="TableParagraph"/>
              <w:spacing w:line="276" w:lineRule="auto"/>
              <w:ind w:left="110" w:right="159"/>
              <w:rPr>
                <w:lang w:val="ru-RU"/>
              </w:rPr>
            </w:pPr>
            <w:r w:rsidRPr="000B3442">
              <w:rPr>
                <w:lang w:val="ru-RU"/>
              </w:rPr>
              <w:t>Подают в ОО, где участник проходит обучение, лицу, ответственному за организацию и проведение ГИА в образовательной организации</w:t>
            </w:r>
          </w:p>
        </w:tc>
        <w:tc>
          <w:tcPr>
            <w:tcW w:w="2848" w:type="dxa"/>
          </w:tcPr>
          <w:p w14:paraId="4AC3BAC1" w14:textId="0FED9AB5" w:rsidR="00B64E91" w:rsidRPr="000B3442" w:rsidRDefault="00B64E91" w:rsidP="00C54CA1">
            <w:pPr>
              <w:pStyle w:val="TableParagraph"/>
              <w:tabs>
                <w:tab w:val="left" w:pos="236"/>
              </w:tabs>
              <w:spacing w:line="276" w:lineRule="auto"/>
              <w:ind w:left="108" w:right="104"/>
              <w:rPr>
                <w:lang w:val="ru-RU"/>
              </w:rPr>
            </w:pPr>
            <w:r w:rsidRPr="000B3442">
              <w:rPr>
                <w:lang w:val="ru-RU"/>
              </w:rPr>
              <w:t>До 1 февраля 20</w:t>
            </w:r>
            <w:r w:rsidR="007C067B" w:rsidRPr="000B3442">
              <w:rPr>
                <w:lang w:val="ru-RU"/>
              </w:rPr>
              <w:t>2</w:t>
            </w:r>
            <w:r w:rsidR="000B3442">
              <w:rPr>
                <w:lang w:val="ru-RU"/>
              </w:rPr>
              <w:t>3</w:t>
            </w:r>
            <w:r w:rsidRPr="000B3442">
              <w:rPr>
                <w:lang w:val="ru-RU"/>
              </w:rPr>
              <w:t xml:space="preserve"> года включительно для участия в ГИА-11</w:t>
            </w:r>
            <w:r w:rsidR="007C067B" w:rsidRPr="000B3442">
              <w:rPr>
                <w:lang w:val="ru-RU"/>
              </w:rPr>
              <w:t>.</w:t>
            </w:r>
          </w:p>
          <w:p w14:paraId="51E05D7F" w14:textId="7B67C2C8" w:rsidR="00B64E91" w:rsidRPr="000B3442" w:rsidRDefault="007C067B" w:rsidP="007C067B">
            <w:pPr>
              <w:pStyle w:val="TableParagraph"/>
              <w:tabs>
                <w:tab w:val="left" w:pos="236"/>
              </w:tabs>
              <w:spacing w:line="276" w:lineRule="auto"/>
              <w:ind w:left="108" w:right="104"/>
              <w:rPr>
                <w:lang w:val="ru-RU"/>
              </w:rPr>
            </w:pPr>
            <w:r w:rsidRPr="000B3442">
              <w:rPr>
                <w:lang w:val="ru-RU"/>
              </w:rPr>
              <w:t>Д</w:t>
            </w:r>
            <w:r w:rsidR="00B64E91" w:rsidRPr="000B3442">
              <w:rPr>
                <w:lang w:val="ru-RU"/>
              </w:rPr>
              <w:t>о 1 марта 20</w:t>
            </w:r>
            <w:r w:rsidRPr="000B3442">
              <w:rPr>
                <w:lang w:val="ru-RU"/>
              </w:rPr>
              <w:t>2</w:t>
            </w:r>
            <w:r w:rsidR="000B3442">
              <w:rPr>
                <w:lang w:val="ru-RU"/>
              </w:rPr>
              <w:t xml:space="preserve">3 </w:t>
            </w:r>
            <w:r w:rsidR="00B64E91" w:rsidRPr="000B3442">
              <w:rPr>
                <w:lang w:val="ru-RU"/>
              </w:rPr>
              <w:t>года, для участия в ГИА-9</w:t>
            </w:r>
          </w:p>
        </w:tc>
      </w:tr>
      <w:tr w:rsidR="00B64E91" w:rsidRPr="00400B1A" w14:paraId="381EC804" w14:textId="77777777" w:rsidTr="00491387">
        <w:trPr>
          <w:trHeight w:val="842"/>
          <w:jc w:val="center"/>
        </w:trPr>
        <w:tc>
          <w:tcPr>
            <w:tcW w:w="2749" w:type="dxa"/>
            <w:vMerge/>
          </w:tcPr>
          <w:p w14:paraId="034F5B5D" w14:textId="77777777" w:rsidR="00B64E91" w:rsidRDefault="00B64E91" w:rsidP="00C54CA1">
            <w:pPr>
              <w:pStyle w:val="TableParagraph"/>
              <w:spacing w:line="276" w:lineRule="auto"/>
              <w:ind w:left="143" w:right="130"/>
              <w:jc w:val="center"/>
              <w:rPr>
                <w:b/>
                <w:lang w:val="ru-RU"/>
              </w:rPr>
            </w:pPr>
          </w:p>
        </w:tc>
        <w:tc>
          <w:tcPr>
            <w:tcW w:w="3106" w:type="dxa"/>
          </w:tcPr>
          <w:p w14:paraId="7EDD8A35" w14:textId="15908796" w:rsidR="00B64E91" w:rsidRDefault="00B64E91" w:rsidP="000B3442">
            <w:pPr>
              <w:pStyle w:val="TableParagraph"/>
              <w:spacing w:line="276" w:lineRule="auto"/>
              <w:ind w:left="110" w:right="159"/>
              <w:rPr>
                <w:lang w:val="ru-RU"/>
              </w:rPr>
            </w:pPr>
            <w:r>
              <w:rPr>
                <w:lang w:val="ru-RU"/>
              </w:rPr>
              <w:t>Л</w:t>
            </w:r>
            <w:r w:rsidRPr="00C35862">
              <w:rPr>
                <w:lang w:val="ru-RU"/>
              </w:rPr>
              <w:t>иц</w:t>
            </w:r>
            <w:r>
              <w:rPr>
                <w:lang w:val="ru-RU"/>
              </w:rPr>
              <w:t>о</w:t>
            </w:r>
            <w:r w:rsidRPr="00C35862">
              <w:rPr>
                <w:lang w:val="ru-RU"/>
              </w:rPr>
              <w:t>,</w:t>
            </w:r>
            <w:r>
              <w:rPr>
                <w:lang w:val="ru-RU"/>
              </w:rPr>
              <w:t xml:space="preserve"> </w:t>
            </w:r>
            <w:r w:rsidRPr="00C35862">
              <w:rPr>
                <w:lang w:val="ru-RU"/>
              </w:rPr>
              <w:t>ответственно</w:t>
            </w:r>
            <w:r>
              <w:rPr>
                <w:lang w:val="ru-RU"/>
              </w:rPr>
              <w:t>е</w:t>
            </w:r>
            <w:r w:rsidRPr="00C35862">
              <w:rPr>
                <w:lang w:val="ru-RU"/>
              </w:rPr>
              <w:t xml:space="preserve"> за организацию и проведение </w:t>
            </w:r>
            <w:r>
              <w:rPr>
                <w:lang w:val="ru-RU"/>
              </w:rPr>
              <w:br/>
            </w:r>
            <w:r w:rsidRPr="00C35862">
              <w:rPr>
                <w:lang w:val="ru-RU"/>
              </w:rPr>
              <w:t xml:space="preserve">ГИА в </w:t>
            </w:r>
            <w:r>
              <w:rPr>
                <w:lang w:val="ru-RU"/>
              </w:rPr>
              <w:t>образовательной организации</w:t>
            </w:r>
          </w:p>
        </w:tc>
        <w:tc>
          <w:tcPr>
            <w:tcW w:w="3473" w:type="dxa"/>
          </w:tcPr>
          <w:p w14:paraId="140BFFFA" w14:textId="77777777" w:rsidR="00B64E91" w:rsidRPr="00817995" w:rsidRDefault="00B64E91" w:rsidP="00C54CA1">
            <w:pPr>
              <w:pStyle w:val="TableParagraph"/>
              <w:numPr>
                <w:ilvl w:val="0"/>
                <w:numId w:val="20"/>
              </w:numPr>
              <w:tabs>
                <w:tab w:val="left" w:pos="233"/>
              </w:tabs>
              <w:spacing w:before="1" w:line="276" w:lineRule="auto"/>
              <w:ind w:right="249" w:firstLine="0"/>
              <w:rPr>
                <w:lang w:val="ru-RU"/>
              </w:rPr>
            </w:pPr>
            <w:r>
              <w:rPr>
                <w:lang w:val="ru-RU"/>
              </w:rPr>
              <w:t>О</w:t>
            </w:r>
            <w:r w:rsidRPr="00817995">
              <w:rPr>
                <w:lang w:val="ru-RU"/>
              </w:rPr>
              <w:t xml:space="preserve">ригинал заявления в ГЭК о </w:t>
            </w:r>
            <w:r>
              <w:rPr>
                <w:lang w:val="ru-RU"/>
              </w:rPr>
              <w:t>разрешении на</w:t>
            </w:r>
            <w:r w:rsidRPr="00817995">
              <w:rPr>
                <w:lang w:val="ru-RU"/>
              </w:rPr>
              <w:t xml:space="preserve"> участи</w:t>
            </w:r>
            <w:r>
              <w:rPr>
                <w:lang w:val="ru-RU"/>
              </w:rPr>
              <w:t>е</w:t>
            </w:r>
            <w:r w:rsidRPr="00817995">
              <w:rPr>
                <w:lang w:val="ru-RU"/>
              </w:rPr>
              <w:t xml:space="preserve"> в ГИА без обработки</w:t>
            </w:r>
            <w:r>
              <w:rPr>
                <w:lang w:val="ru-RU"/>
              </w:rPr>
              <w:t xml:space="preserve"> персональных данных</w:t>
            </w:r>
            <w:r w:rsidR="00536FF4">
              <w:rPr>
                <w:lang w:val="ru-RU"/>
              </w:rPr>
              <w:t xml:space="preserve"> участника.</w:t>
            </w:r>
          </w:p>
          <w:p w14:paraId="2B67E2E1" w14:textId="77777777" w:rsidR="00B64E91" w:rsidRPr="00817995" w:rsidRDefault="00B64E91" w:rsidP="00C54CA1">
            <w:pPr>
              <w:pStyle w:val="TableParagraph"/>
              <w:numPr>
                <w:ilvl w:val="0"/>
                <w:numId w:val="20"/>
              </w:numPr>
              <w:tabs>
                <w:tab w:val="left" w:pos="233"/>
              </w:tabs>
              <w:spacing w:before="1" w:line="276" w:lineRule="auto"/>
              <w:ind w:right="249" w:firstLine="0"/>
              <w:rPr>
                <w:lang w:val="ru-RU"/>
              </w:rPr>
            </w:pPr>
            <w:r>
              <w:rPr>
                <w:lang w:val="ru-RU"/>
              </w:rPr>
              <w:t>Заверенная</w:t>
            </w:r>
            <w:r w:rsidRPr="00817995">
              <w:rPr>
                <w:lang w:val="ru-RU"/>
              </w:rPr>
              <w:t xml:space="preserve"> копи</w:t>
            </w:r>
            <w:r>
              <w:rPr>
                <w:lang w:val="ru-RU"/>
              </w:rPr>
              <w:t>я</w:t>
            </w:r>
            <w:r w:rsidRPr="00817995">
              <w:rPr>
                <w:lang w:val="ru-RU"/>
              </w:rPr>
              <w:t xml:space="preserve"> заявления на отказ от обработки персональных данных</w:t>
            </w:r>
          </w:p>
          <w:p w14:paraId="4B778909" w14:textId="77777777" w:rsidR="00B64E91" w:rsidRDefault="00B64E91" w:rsidP="00C54CA1">
            <w:pPr>
              <w:pStyle w:val="TableParagraph"/>
              <w:numPr>
                <w:ilvl w:val="0"/>
                <w:numId w:val="20"/>
              </w:numPr>
              <w:tabs>
                <w:tab w:val="left" w:pos="233"/>
              </w:tabs>
              <w:spacing w:before="1" w:line="276" w:lineRule="auto"/>
              <w:ind w:right="249" w:firstLine="0"/>
              <w:rPr>
                <w:lang w:val="ru-RU"/>
              </w:rPr>
            </w:pPr>
            <w:r>
              <w:rPr>
                <w:lang w:val="ru-RU"/>
              </w:rPr>
              <w:t>И</w:t>
            </w:r>
            <w:r w:rsidRPr="00817995">
              <w:rPr>
                <w:lang w:val="ru-RU"/>
              </w:rPr>
              <w:t xml:space="preserve">нформационное письмо на бланке образовательной организации о наличии участника ГИА, отказавшегося от обработки персональных данных, и сведения о </w:t>
            </w:r>
            <w:r w:rsidRPr="00817995">
              <w:rPr>
                <w:lang w:val="ru-RU"/>
              </w:rPr>
              <w:lastRenderedPageBreak/>
              <w:t xml:space="preserve">результатах итогового сочинения (изложения) </w:t>
            </w:r>
            <w:r w:rsidR="00536FF4">
              <w:rPr>
                <w:lang w:val="ru-RU"/>
              </w:rPr>
              <w:t xml:space="preserve">или итогового собеседования </w:t>
            </w:r>
            <w:r w:rsidRPr="00817995">
              <w:rPr>
                <w:lang w:val="ru-RU"/>
              </w:rPr>
              <w:t>участника.</w:t>
            </w:r>
          </w:p>
        </w:tc>
        <w:tc>
          <w:tcPr>
            <w:tcW w:w="3331" w:type="dxa"/>
          </w:tcPr>
          <w:p w14:paraId="43D0FA0F" w14:textId="77777777" w:rsidR="00B64E91" w:rsidRPr="00C35862" w:rsidRDefault="00B64E91" w:rsidP="00C54CA1">
            <w:pPr>
              <w:pStyle w:val="TableParagraph"/>
              <w:spacing w:line="276" w:lineRule="auto"/>
              <w:ind w:left="110" w:right="159"/>
              <w:rPr>
                <w:lang w:val="ru-RU"/>
              </w:rPr>
            </w:pPr>
            <w:r>
              <w:rPr>
                <w:lang w:val="ru-RU"/>
              </w:rPr>
              <w:lastRenderedPageBreak/>
              <w:t>Пакет документов п</w:t>
            </w:r>
            <w:r w:rsidRPr="00A124B0">
              <w:rPr>
                <w:lang w:val="ru-RU"/>
              </w:rPr>
              <w:t xml:space="preserve">одает лично </w:t>
            </w:r>
            <w:r>
              <w:rPr>
                <w:lang w:val="ru-RU"/>
              </w:rPr>
              <w:t>в ГЭК</w:t>
            </w:r>
          </w:p>
        </w:tc>
        <w:tc>
          <w:tcPr>
            <w:tcW w:w="2848" w:type="dxa"/>
          </w:tcPr>
          <w:p w14:paraId="4315D87B" w14:textId="77777777" w:rsidR="00B64E91" w:rsidRDefault="00B64E91" w:rsidP="00C54CA1">
            <w:pPr>
              <w:pStyle w:val="TableParagraph"/>
              <w:tabs>
                <w:tab w:val="left" w:pos="236"/>
              </w:tabs>
              <w:spacing w:line="276" w:lineRule="auto"/>
              <w:ind w:left="108" w:right="104"/>
              <w:rPr>
                <w:lang w:val="ru-RU"/>
              </w:rPr>
            </w:pPr>
            <w:r w:rsidRPr="00C35862">
              <w:rPr>
                <w:lang w:val="ru-RU"/>
              </w:rPr>
              <w:t xml:space="preserve">В течение трех рабочих дней </w:t>
            </w:r>
            <w:r>
              <w:rPr>
                <w:lang w:val="ru-RU"/>
              </w:rPr>
              <w:t>с момента получения заявлений</w:t>
            </w:r>
          </w:p>
        </w:tc>
      </w:tr>
      <w:tr w:rsidR="00B64E91" w:rsidRPr="00640EA4" w14:paraId="58B2AC7B" w14:textId="77777777" w:rsidTr="00491387">
        <w:trPr>
          <w:trHeight w:val="419"/>
          <w:jc w:val="center"/>
        </w:trPr>
        <w:tc>
          <w:tcPr>
            <w:tcW w:w="2749" w:type="dxa"/>
            <w:vMerge/>
          </w:tcPr>
          <w:p w14:paraId="0FEC196C" w14:textId="77777777" w:rsidR="00B64E91" w:rsidRDefault="00B64E91" w:rsidP="00C54CA1">
            <w:pPr>
              <w:pStyle w:val="TableParagraph"/>
              <w:spacing w:line="276" w:lineRule="auto"/>
              <w:ind w:left="143" w:right="130"/>
              <w:jc w:val="center"/>
              <w:rPr>
                <w:b/>
                <w:lang w:val="ru-RU"/>
              </w:rPr>
            </w:pPr>
          </w:p>
        </w:tc>
        <w:tc>
          <w:tcPr>
            <w:tcW w:w="3106" w:type="dxa"/>
          </w:tcPr>
          <w:p w14:paraId="6F980126" w14:textId="77777777" w:rsidR="00B64E91" w:rsidRDefault="00B64E91" w:rsidP="00C54CA1">
            <w:pPr>
              <w:pStyle w:val="TableParagraph"/>
              <w:tabs>
                <w:tab w:val="left" w:pos="236"/>
              </w:tabs>
              <w:spacing w:line="276" w:lineRule="auto"/>
              <w:ind w:left="108" w:right="104"/>
              <w:rPr>
                <w:lang w:val="ru-RU"/>
              </w:rPr>
            </w:pPr>
            <w:r>
              <w:rPr>
                <w:lang w:val="ru-RU"/>
              </w:rPr>
              <w:t xml:space="preserve">Уполномоченный член ГЭК </w:t>
            </w:r>
          </w:p>
        </w:tc>
        <w:tc>
          <w:tcPr>
            <w:tcW w:w="3473" w:type="dxa"/>
          </w:tcPr>
          <w:p w14:paraId="3571027F" w14:textId="77777777" w:rsidR="00B64E91" w:rsidRPr="00817995" w:rsidRDefault="00B64E91" w:rsidP="00C54CA1">
            <w:pPr>
              <w:pStyle w:val="TableParagraph"/>
              <w:numPr>
                <w:ilvl w:val="0"/>
                <w:numId w:val="20"/>
              </w:numPr>
              <w:tabs>
                <w:tab w:val="left" w:pos="233"/>
              </w:tabs>
              <w:spacing w:before="1" w:line="276" w:lineRule="auto"/>
              <w:ind w:right="131" w:firstLine="0"/>
              <w:rPr>
                <w:lang w:val="ru-RU"/>
              </w:rPr>
            </w:pPr>
            <w:r>
              <w:rPr>
                <w:lang w:val="ru-RU"/>
              </w:rPr>
              <w:t>О</w:t>
            </w:r>
            <w:r w:rsidRPr="00817995">
              <w:rPr>
                <w:lang w:val="ru-RU"/>
              </w:rPr>
              <w:t xml:space="preserve">ригинал заявления в ГЭК о </w:t>
            </w:r>
            <w:r>
              <w:rPr>
                <w:lang w:val="ru-RU"/>
              </w:rPr>
              <w:t>разрешении на</w:t>
            </w:r>
            <w:r w:rsidRPr="00817995">
              <w:rPr>
                <w:lang w:val="ru-RU"/>
              </w:rPr>
              <w:t xml:space="preserve"> участи</w:t>
            </w:r>
            <w:r>
              <w:rPr>
                <w:lang w:val="ru-RU"/>
              </w:rPr>
              <w:t>е</w:t>
            </w:r>
            <w:r w:rsidRPr="00817995">
              <w:rPr>
                <w:lang w:val="ru-RU"/>
              </w:rPr>
              <w:t xml:space="preserve"> в ГИА без обработки</w:t>
            </w:r>
            <w:r>
              <w:rPr>
                <w:lang w:val="ru-RU"/>
              </w:rPr>
              <w:t xml:space="preserve"> персональных данных</w:t>
            </w:r>
          </w:p>
          <w:p w14:paraId="4B7986FF" w14:textId="77777777" w:rsidR="00B64E91" w:rsidRPr="00817995" w:rsidRDefault="00B64E91" w:rsidP="00C54CA1">
            <w:pPr>
              <w:pStyle w:val="TableParagraph"/>
              <w:numPr>
                <w:ilvl w:val="0"/>
                <w:numId w:val="20"/>
              </w:numPr>
              <w:tabs>
                <w:tab w:val="left" w:pos="233"/>
              </w:tabs>
              <w:spacing w:before="1" w:line="276" w:lineRule="auto"/>
              <w:ind w:right="249" w:firstLine="0"/>
              <w:rPr>
                <w:lang w:val="ru-RU"/>
              </w:rPr>
            </w:pPr>
            <w:r>
              <w:rPr>
                <w:lang w:val="ru-RU"/>
              </w:rPr>
              <w:t>Заверенная</w:t>
            </w:r>
            <w:r w:rsidRPr="00817995">
              <w:rPr>
                <w:lang w:val="ru-RU"/>
              </w:rPr>
              <w:t xml:space="preserve"> копи</w:t>
            </w:r>
            <w:r>
              <w:rPr>
                <w:lang w:val="ru-RU"/>
              </w:rPr>
              <w:t>я</w:t>
            </w:r>
            <w:r w:rsidRPr="00817995">
              <w:rPr>
                <w:lang w:val="ru-RU"/>
              </w:rPr>
              <w:t xml:space="preserve"> заявления на отказ от обработки персональных данных</w:t>
            </w:r>
          </w:p>
          <w:p w14:paraId="103CBBB5" w14:textId="77777777" w:rsidR="00B64E91" w:rsidRDefault="00B64E91" w:rsidP="00C54CA1">
            <w:pPr>
              <w:pStyle w:val="TableParagraph"/>
              <w:numPr>
                <w:ilvl w:val="0"/>
                <w:numId w:val="20"/>
              </w:numPr>
              <w:tabs>
                <w:tab w:val="left" w:pos="233"/>
              </w:tabs>
              <w:spacing w:before="1" w:line="276" w:lineRule="auto"/>
              <w:ind w:right="249" w:firstLine="0"/>
              <w:rPr>
                <w:lang w:val="ru-RU"/>
              </w:rPr>
            </w:pPr>
            <w:r>
              <w:rPr>
                <w:lang w:val="ru-RU"/>
              </w:rPr>
              <w:t>И</w:t>
            </w:r>
            <w:r w:rsidRPr="00817995">
              <w:rPr>
                <w:lang w:val="ru-RU"/>
              </w:rPr>
              <w:t xml:space="preserve">нформационное письмо на бланке </w:t>
            </w:r>
            <w:r>
              <w:rPr>
                <w:lang w:val="ru-RU"/>
              </w:rPr>
              <w:t>ОО</w:t>
            </w:r>
            <w:r w:rsidRPr="00817995">
              <w:rPr>
                <w:lang w:val="ru-RU"/>
              </w:rPr>
              <w:t xml:space="preserve"> о наличии участника ГИА, отказавшегося от обработки персональных данных, и сведения о результатах итогового сочинения (изложения) </w:t>
            </w:r>
            <w:r w:rsidR="00536FF4">
              <w:rPr>
                <w:lang w:val="ru-RU"/>
              </w:rPr>
              <w:t xml:space="preserve">или итогового собеседования </w:t>
            </w:r>
            <w:r w:rsidRPr="00817995">
              <w:rPr>
                <w:lang w:val="ru-RU"/>
              </w:rPr>
              <w:t>участника.</w:t>
            </w:r>
          </w:p>
        </w:tc>
        <w:tc>
          <w:tcPr>
            <w:tcW w:w="3331" w:type="dxa"/>
          </w:tcPr>
          <w:p w14:paraId="04F9C4C8" w14:textId="64AE5451" w:rsidR="00B64E91" w:rsidRPr="00A124B0" w:rsidRDefault="00B64E91" w:rsidP="00C54CA1">
            <w:pPr>
              <w:pStyle w:val="TableParagraph"/>
              <w:spacing w:line="276" w:lineRule="auto"/>
              <w:ind w:left="108" w:right="129"/>
              <w:rPr>
                <w:lang w:val="ru-RU"/>
              </w:rPr>
            </w:pPr>
            <w:r>
              <w:rPr>
                <w:lang w:val="ru-RU"/>
              </w:rPr>
              <w:t>Пакет документов передает в ГЭК для принятия решения об участии в ГИА без обработки персональных данных</w:t>
            </w:r>
          </w:p>
        </w:tc>
        <w:tc>
          <w:tcPr>
            <w:tcW w:w="2848" w:type="dxa"/>
          </w:tcPr>
          <w:p w14:paraId="7CFEDEB4" w14:textId="77777777" w:rsidR="00B64E91" w:rsidRPr="00C35862" w:rsidRDefault="00B64E91" w:rsidP="00C54CA1">
            <w:pPr>
              <w:pStyle w:val="TableParagraph"/>
              <w:tabs>
                <w:tab w:val="left" w:pos="236"/>
              </w:tabs>
              <w:spacing w:line="276" w:lineRule="auto"/>
              <w:ind w:left="108" w:right="104"/>
              <w:rPr>
                <w:lang w:val="ru-RU"/>
              </w:rPr>
            </w:pPr>
            <w:r>
              <w:rPr>
                <w:lang w:val="ru-RU"/>
              </w:rPr>
              <w:t xml:space="preserve">В течение одного рабочего дня с момента поступления пакета документов в ГЭК </w:t>
            </w:r>
          </w:p>
        </w:tc>
      </w:tr>
      <w:tr w:rsidR="00B64E91" w:rsidRPr="00400B1A" w14:paraId="6988C552" w14:textId="77777777" w:rsidTr="00491387">
        <w:trPr>
          <w:trHeight w:val="1443"/>
          <w:jc w:val="center"/>
        </w:trPr>
        <w:tc>
          <w:tcPr>
            <w:tcW w:w="2749" w:type="dxa"/>
            <w:vMerge w:val="restart"/>
            <w:vAlign w:val="center"/>
          </w:tcPr>
          <w:p w14:paraId="598FC5B8" w14:textId="77777777" w:rsidR="00B64E91" w:rsidRDefault="00B64E91" w:rsidP="00C54CA1">
            <w:pPr>
              <w:pStyle w:val="TableParagraph"/>
              <w:spacing w:line="276" w:lineRule="auto"/>
              <w:ind w:left="143" w:right="130"/>
              <w:jc w:val="center"/>
              <w:rPr>
                <w:b/>
                <w:lang w:val="ru-RU"/>
              </w:rPr>
            </w:pPr>
            <w:r>
              <w:rPr>
                <w:b/>
                <w:lang w:val="ru-RU"/>
              </w:rPr>
              <w:t xml:space="preserve">Информирование о решениях ГЭК </w:t>
            </w:r>
          </w:p>
        </w:tc>
        <w:tc>
          <w:tcPr>
            <w:tcW w:w="3106" w:type="dxa"/>
          </w:tcPr>
          <w:p w14:paraId="7BA11847" w14:textId="77777777" w:rsidR="00B64E91" w:rsidRDefault="00B64E91" w:rsidP="00C54CA1">
            <w:pPr>
              <w:pStyle w:val="TableParagraph"/>
              <w:tabs>
                <w:tab w:val="left" w:pos="236"/>
              </w:tabs>
              <w:spacing w:line="276" w:lineRule="auto"/>
              <w:ind w:left="108" w:right="104"/>
              <w:rPr>
                <w:lang w:val="ru-RU"/>
              </w:rPr>
            </w:pPr>
            <w:r>
              <w:rPr>
                <w:lang w:val="ru-RU"/>
              </w:rPr>
              <w:t xml:space="preserve">Уполномоченный член ГЭК </w:t>
            </w:r>
          </w:p>
        </w:tc>
        <w:tc>
          <w:tcPr>
            <w:tcW w:w="3473" w:type="dxa"/>
          </w:tcPr>
          <w:p w14:paraId="6E2D6655" w14:textId="0EE58491" w:rsidR="00B64E91" w:rsidRPr="003A414D" w:rsidRDefault="00B64E91" w:rsidP="00C54CA1">
            <w:pPr>
              <w:pStyle w:val="TableParagraph"/>
              <w:tabs>
                <w:tab w:val="left" w:pos="233"/>
              </w:tabs>
              <w:spacing w:before="1" w:line="276" w:lineRule="auto"/>
              <w:ind w:left="108" w:right="131"/>
              <w:rPr>
                <w:lang w:val="ru-RU"/>
              </w:rPr>
            </w:pPr>
            <w:r>
              <w:rPr>
                <w:lang w:val="ru-RU"/>
              </w:rPr>
              <w:t xml:space="preserve">Протокол решения ГЭК о разрешении на участие в ГИА без обработки персональных данных, </w:t>
            </w:r>
            <w:r w:rsidRPr="003A414D">
              <w:rPr>
                <w:lang w:val="ru-RU"/>
              </w:rPr>
              <w:t xml:space="preserve">распределении участника в </w:t>
            </w:r>
            <w:r>
              <w:rPr>
                <w:lang w:val="ru-RU"/>
              </w:rPr>
              <w:t>ППЭ</w:t>
            </w:r>
            <w:r w:rsidRPr="003A414D">
              <w:rPr>
                <w:lang w:val="ru-RU"/>
              </w:rPr>
              <w:t>, а также определения аудитории и места</w:t>
            </w:r>
            <w:r>
              <w:rPr>
                <w:lang w:val="ru-RU"/>
              </w:rPr>
              <w:t xml:space="preserve"> выполнения экзаменационной работы</w:t>
            </w:r>
          </w:p>
        </w:tc>
        <w:tc>
          <w:tcPr>
            <w:tcW w:w="3331" w:type="dxa"/>
          </w:tcPr>
          <w:p w14:paraId="5EBBC589" w14:textId="77777777" w:rsidR="00B64E91" w:rsidRPr="003A414D" w:rsidRDefault="00B64E91" w:rsidP="00C54CA1">
            <w:pPr>
              <w:pStyle w:val="TableParagraph"/>
              <w:tabs>
                <w:tab w:val="left" w:pos="233"/>
              </w:tabs>
              <w:spacing w:before="1" w:line="276" w:lineRule="auto"/>
              <w:ind w:left="108" w:right="131"/>
              <w:rPr>
                <w:lang w:val="ru-RU"/>
              </w:rPr>
            </w:pPr>
            <w:r w:rsidRPr="003A414D">
              <w:rPr>
                <w:lang w:val="ru-RU"/>
              </w:rPr>
              <w:t xml:space="preserve">Организует информирование ответственного за организацию и проведение ГИА в </w:t>
            </w:r>
            <w:r>
              <w:rPr>
                <w:lang w:val="ru-RU"/>
              </w:rPr>
              <w:t>ОО</w:t>
            </w:r>
            <w:r w:rsidRPr="003A414D">
              <w:rPr>
                <w:lang w:val="ru-RU"/>
              </w:rPr>
              <w:t xml:space="preserve"> </w:t>
            </w:r>
          </w:p>
        </w:tc>
        <w:tc>
          <w:tcPr>
            <w:tcW w:w="2848" w:type="dxa"/>
          </w:tcPr>
          <w:p w14:paraId="6495FFF2" w14:textId="77777777" w:rsidR="00B64E91" w:rsidRDefault="00B64E91" w:rsidP="00C54CA1">
            <w:pPr>
              <w:pStyle w:val="TableParagraph"/>
              <w:tabs>
                <w:tab w:val="left" w:pos="236"/>
              </w:tabs>
              <w:spacing w:line="276" w:lineRule="auto"/>
              <w:ind w:left="108" w:right="104"/>
              <w:rPr>
                <w:lang w:val="ru-RU"/>
              </w:rPr>
            </w:pPr>
            <w:r>
              <w:rPr>
                <w:lang w:val="ru-RU"/>
              </w:rPr>
              <w:t>В</w:t>
            </w:r>
            <w:r w:rsidRPr="003A414D">
              <w:rPr>
                <w:lang w:val="ru-RU"/>
              </w:rPr>
              <w:t xml:space="preserve"> течение одного рабочего дня с момента </w:t>
            </w:r>
            <w:r>
              <w:rPr>
                <w:lang w:val="ru-RU"/>
              </w:rPr>
              <w:t>поступления</w:t>
            </w:r>
            <w:r w:rsidRPr="003A414D">
              <w:rPr>
                <w:lang w:val="ru-RU"/>
              </w:rPr>
              <w:t xml:space="preserve"> протокола </w:t>
            </w:r>
            <w:r>
              <w:rPr>
                <w:lang w:val="ru-RU"/>
              </w:rPr>
              <w:t xml:space="preserve">решения </w:t>
            </w:r>
            <w:r w:rsidRPr="003A414D">
              <w:rPr>
                <w:lang w:val="ru-RU"/>
              </w:rPr>
              <w:t xml:space="preserve">из </w:t>
            </w:r>
            <w:r>
              <w:rPr>
                <w:lang w:val="ru-RU"/>
              </w:rPr>
              <w:br/>
            </w:r>
            <w:r w:rsidRPr="003A414D">
              <w:rPr>
                <w:lang w:val="ru-RU"/>
              </w:rPr>
              <w:t xml:space="preserve">ГЭК </w:t>
            </w:r>
          </w:p>
        </w:tc>
      </w:tr>
      <w:tr w:rsidR="00B64E91" w:rsidRPr="00400B1A" w14:paraId="4E31015C" w14:textId="77777777" w:rsidTr="00491387">
        <w:trPr>
          <w:trHeight w:val="2529"/>
          <w:jc w:val="center"/>
        </w:trPr>
        <w:tc>
          <w:tcPr>
            <w:tcW w:w="2749" w:type="dxa"/>
            <w:vMerge/>
          </w:tcPr>
          <w:p w14:paraId="3F06D5E6" w14:textId="77777777" w:rsidR="00B64E91" w:rsidRDefault="00B64E91" w:rsidP="00C54CA1">
            <w:pPr>
              <w:pStyle w:val="TableParagraph"/>
              <w:spacing w:line="276" w:lineRule="auto"/>
              <w:ind w:left="143" w:right="130"/>
              <w:jc w:val="center"/>
              <w:rPr>
                <w:b/>
                <w:lang w:val="ru-RU"/>
              </w:rPr>
            </w:pPr>
          </w:p>
        </w:tc>
        <w:tc>
          <w:tcPr>
            <w:tcW w:w="3106" w:type="dxa"/>
          </w:tcPr>
          <w:p w14:paraId="04489CBE" w14:textId="39CFAADA" w:rsidR="00B64E91" w:rsidRDefault="00B64E91" w:rsidP="00C54CA1">
            <w:pPr>
              <w:pStyle w:val="TableParagraph"/>
              <w:spacing w:line="276" w:lineRule="auto"/>
              <w:ind w:left="110" w:right="159"/>
              <w:rPr>
                <w:lang w:val="ru-RU"/>
              </w:rPr>
            </w:pPr>
            <w:r>
              <w:rPr>
                <w:lang w:val="ru-RU"/>
              </w:rPr>
              <w:t>Л</w:t>
            </w:r>
            <w:r w:rsidRPr="00C35862">
              <w:rPr>
                <w:lang w:val="ru-RU"/>
              </w:rPr>
              <w:t>иц</w:t>
            </w:r>
            <w:r>
              <w:rPr>
                <w:lang w:val="ru-RU"/>
              </w:rPr>
              <w:t>о</w:t>
            </w:r>
            <w:r w:rsidRPr="00C35862">
              <w:rPr>
                <w:lang w:val="ru-RU"/>
              </w:rPr>
              <w:t>,</w:t>
            </w:r>
            <w:r>
              <w:rPr>
                <w:lang w:val="ru-RU"/>
              </w:rPr>
              <w:t xml:space="preserve"> </w:t>
            </w:r>
            <w:r w:rsidRPr="00C35862">
              <w:rPr>
                <w:lang w:val="ru-RU"/>
              </w:rPr>
              <w:t>ответственно</w:t>
            </w:r>
            <w:r>
              <w:rPr>
                <w:lang w:val="ru-RU"/>
              </w:rPr>
              <w:t>е</w:t>
            </w:r>
            <w:r w:rsidRPr="00C35862">
              <w:rPr>
                <w:lang w:val="ru-RU"/>
              </w:rPr>
              <w:t xml:space="preserve"> за организацию и проведение ГИА в </w:t>
            </w:r>
            <w:r>
              <w:rPr>
                <w:lang w:val="ru-RU"/>
              </w:rPr>
              <w:t>ОО</w:t>
            </w:r>
          </w:p>
        </w:tc>
        <w:tc>
          <w:tcPr>
            <w:tcW w:w="3473" w:type="dxa"/>
          </w:tcPr>
          <w:p w14:paraId="70B1E3BC" w14:textId="161B59B0" w:rsidR="00B64E91" w:rsidRDefault="00B64E91" w:rsidP="00C54CA1">
            <w:pPr>
              <w:pStyle w:val="TableParagraph"/>
              <w:tabs>
                <w:tab w:val="left" w:pos="233"/>
              </w:tabs>
              <w:spacing w:before="1" w:line="276" w:lineRule="auto"/>
              <w:ind w:left="108" w:right="131"/>
              <w:rPr>
                <w:lang w:val="ru-RU"/>
              </w:rPr>
            </w:pPr>
            <w:r>
              <w:rPr>
                <w:lang w:val="ru-RU"/>
              </w:rPr>
              <w:t xml:space="preserve">Копия/заверенная копия/выписка из протокола решения ГЭК о разрешении на участие в ГИА без обработки персональных данных, </w:t>
            </w:r>
            <w:r w:rsidRPr="003A414D">
              <w:rPr>
                <w:lang w:val="ru-RU"/>
              </w:rPr>
              <w:t>распределении участника в пункты проведения</w:t>
            </w:r>
            <w:r>
              <w:rPr>
                <w:lang w:val="ru-RU"/>
              </w:rPr>
              <w:t xml:space="preserve"> экзаменов</w:t>
            </w:r>
            <w:r w:rsidRPr="003A414D">
              <w:rPr>
                <w:lang w:val="ru-RU"/>
              </w:rPr>
              <w:t>, а также определения аудитории и места</w:t>
            </w:r>
            <w:r>
              <w:rPr>
                <w:lang w:val="ru-RU"/>
              </w:rPr>
              <w:t xml:space="preserve"> выполнения экзаменационной работы</w:t>
            </w:r>
          </w:p>
        </w:tc>
        <w:tc>
          <w:tcPr>
            <w:tcW w:w="3331" w:type="dxa"/>
          </w:tcPr>
          <w:p w14:paraId="737AA4C5" w14:textId="324C7274" w:rsidR="00B64E91" w:rsidRDefault="00B64E91" w:rsidP="00C54CA1">
            <w:pPr>
              <w:pStyle w:val="TableParagraph"/>
              <w:numPr>
                <w:ilvl w:val="0"/>
                <w:numId w:val="20"/>
              </w:numPr>
              <w:tabs>
                <w:tab w:val="left" w:pos="233"/>
              </w:tabs>
              <w:spacing w:before="1" w:line="276" w:lineRule="auto"/>
              <w:ind w:right="249" w:firstLine="0"/>
              <w:rPr>
                <w:lang w:val="ru-RU"/>
              </w:rPr>
            </w:pPr>
            <w:r>
              <w:rPr>
                <w:lang w:val="ru-RU"/>
              </w:rPr>
              <w:t>П</w:t>
            </w:r>
            <w:r w:rsidRPr="003A414D">
              <w:rPr>
                <w:lang w:val="ru-RU"/>
              </w:rPr>
              <w:t>олучает по акту копию/заверенную копию</w:t>
            </w:r>
            <w:r>
              <w:rPr>
                <w:lang w:val="ru-RU"/>
              </w:rPr>
              <w:t xml:space="preserve">/выписку из </w:t>
            </w:r>
            <w:r w:rsidRPr="003A414D">
              <w:rPr>
                <w:lang w:val="ru-RU"/>
              </w:rPr>
              <w:t xml:space="preserve">протокола </w:t>
            </w:r>
            <w:r>
              <w:rPr>
                <w:lang w:val="ru-RU"/>
              </w:rPr>
              <w:t xml:space="preserve">решения </w:t>
            </w:r>
            <w:r w:rsidRPr="003A414D">
              <w:rPr>
                <w:lang w:val="ru-RU"/>
              </w:rPr>
              <w:t xml:space="preserve">ГЭК  </w:t>
            </w:r>
          </w:p>
          <w:p w14:paraId="431014F9" w14:textId="77777777" w:rsidR="00B64E91" w:rsidRPr="003A414D" w:rsidRDefault="00B64E91" w:rsidP="00C54CA1">
            <w:pPr>
              <w:pStyle w:val="TableParagraph"/>
              <w:numPr>
                <w:ilvl w:val="0"/>
                <w:numId w:val="20"/>
              </w:numPr>
              <w:tabs>
                <w:tab w:val="left" w:pos="233"/>
              </w:tabs>
              <w:spacing w:before="1" w:line="276" w:lineRule="auto"/>
              <w:ind w:right="249" w:firstLine="0"/>
              <w:rPr>
                <w:lang w:val="ru-RU"/>
              </w:rPr>
            </w:pPr>
            <w:r>
              <w:rPr>
                <w:lang w:val="ru-RU"/>
              </w:rPr>
              <w:t>Ознакамливает</w:t>
            </w:r>
            <w:r w:rsidRPr="003A414D">
              <w:rPr>
                <w:lang w:val="ru-RU"/>
              </w:rPr>
              <w:t xml:space="preserve"> участника ГИА и его родителей (законных представителей) под подпись </w:t>
            </w:r>
            <w:r>
              <w:rPr>
                <w:lang w:val="ru-RU"/>
              </w:rPr>
              <w:t>с протоколом решения</w:t>
            </w:r>
            <w:r w:rsidRPr="003A414D">
              <w:rPr>
                <w:lang w:val="ru-RU"/>
              </w:rPr>
              <w:t xml:space="preserve"> ГЭК </w:t>
            </w:r>
          </w:p>
        </w:tc>
        <w:tc>
          <w:tcPr>
            <w:tcW w:w="2848" w:type="dxa"/>
          </w:tcPr>
          <w:p w14:paraId="5B017497" w14:textId="77777777" w:rsidR="00B64E91" w:rsidRPr="00553B3F" w:rsidRDefault="00B64E91" w:rsidP="00C54CA1">
            <w:pPr>
              <w:pStyle w:val="TableParagraph"/>
              <w:numPr>
                <w:ilvl w:val="0"/>
                <w:numId w:val="20"/>
              </w:numPr>
              <w:tabs>
                <w:tab w:val="left" w:pos="236"/>
              </w:tabs>
              <w:spacing w:before="1" w:line="276" w:lineRule="auto"/>
              <w:ind w:right="104" w:firstLine="0"/>
              <w:rPr>
                <w:lang w:val="ru-RU"/>
              </w:rPr>
            </w:pPr>
            <w:r w:rsidRPr="00553B3F">
              <w:rPr>
                <w:lang w:val="ru-RU"/>
              </w:rPr>
              <w:t xml:space="preserve">В течение </w:t>
            </w:r>
            <w:r>
              <w:rPr>
                <w:lang w:val="ru-RU"/>
              </w:rPr>
              <w:t>1</w:t>
            </w:r>
            <w:r w:rsidRPr="00553B3F">
              <w:rPr>
                <w:lang w:val="ru-RU"/>
              </w:rPr>
              <w:t xml:space="preserve"> рабочего дня с момента получения информации о поступлении протокола решения ГЭК </w:t>
            </w:r>
          </w:p>
          <w:p w14:paraId="61E2A06B" w14:textId="77777777" w:rsidR="00B64E91" w:rsidRDefault="00B64E91" w:rsidP="00C54CA1">
            <w:pPr>
              <w:pStyle w:val="TableParagraph"/>
              <w:numPr>
                <w:ilvl w:val="0"/>
                <w:numId w:val="20"/>
              </w:numPr>
              <w:tabs>
                <w:tab w:val="left" w:pos="236"/>
              </w:tabs>
              <w:spacing w:before="1" w:line="276" w:lineRule="auto"/>
              <w:ind w:right="249" w:firstLine="0"/>
              <w:rPr>
                <w:lang w:val="ru-RU"/>
              </w:rPr>
            </w:pPr>
            <w:r>
              <w:rPr>
                <w:lang w:val="ru-RU"/>
              </w:rPr>
              <w:t>В</w:t>
            </w:r>
            <w:r w:rsidRPr="003A414D">
              <w:rPr>
                <w:lang w:val="ru-RU"/>
              </w:rPr>
              <w:t xml:space="preserve"> течение </w:t>
            </w:r>
            <w:r>
              <w:rPr>
                <w:lang w:val="ru-RU"/>
              </w:rPr>
              <w:t>1</w:t>
            </w:r>
            <w:r w:rsidRPr="003A414D">
              <w:rPr>
                <w:lang w:val="ru-RU"/>
              </w:rPr>
              <w:t xml:space="preserve"> рабочего дня с момента получения копии</w:t>
            </w:r>
            <w:r>
              <w:rPr>
                <w:lang w:val="ru-RU"/>
              </w:rPr>
              <w:t>/заверенной копии/выписки из</w:t>
            </w:r>
            <w:r w:rsidRPr="003A414D">
              <w:rPr>
                <w:lang w:val="ru-RU"/>
              </w:rPr>
              <w:t xml:space="preserve"> протокола</w:t>
            </w:r>
            <w:r>
              <w:rPr>
                <w:lang w:val="ru-RU"/>
              </w:rPr>
              <w:t xml:space="preserve"> решения ГЭК </w:t>
            </w:r>
          </w:p>
        </w:tc>
      </w:tr>
      <w:tr w:rsidR="00B64E91" w:rsidRPr="00400B1A" w14:paraId="39E4E086" w14:textId="77777777" w:rsidTr="00491387">
        <w:trPr>
          <w:trHeight w:val="2026"/>
          <w:jc w:val="center"/>
        </w:trPr>
        <w:tc>
          <w:tcPr>
            <w:tcW w:w="2749" w:type="dxa"/>
          </w:tcPr>
          <w:p w14:paraId="490E141E" w14:textId="77777777" w:rsidR="00B64E91" w:rsidRDefault="00B64E91" w:rsidP="00C54CA1">
            <w:pPr>
              <w:pStyle w:val="TableParagraph"/>
              <w:spacing w:line="276" w:lineRule="auto"/>
              <w:ind w:left="143" w:right="130"/>
              <w:jc w:val="center"/>
              <w:rPr>
                <w:b/>
                <w:lang w:val="ru-RU"/>
              </w:rPr>
            </w:pPr>
            <w:r>
              <w:rPr>
                <w:b/>
                <w:lang w:val="ru-RU"/>
              </w:rPr>
              <w:lastRenderedPageBreak/>
              <w:t>Проверка экзаменационной работы участника, отказавшегося от обработки персональных данных</w:t>
            </w:r>
          </w:p>
        </w:tc>
        <w:tc>
          <w:tcPr>
            <w:tcW w:w="3106" w:type="dxa"/>
          </w:tcPr>
          <w:p w14:paraId="3C2699BE" w14:textId="77777777" w:rsidR="00B64E91" w:rsidRDefault="00B64E91" w:rsidP="00C54CA1">
            <w:pPr>
              <w:pStyle w:val="TableParagraph"/>
              <w:spacing w:line="276" w:lineRule="auto"/>
              <w:ind w:left="110" w:right="159"/>
              <w:rPr>
                <w:lang w:val="ru-RU"/>
              </w:rPr>
            </w:pPr>
            <w:r>
              <w:rPr>
                <w:lang w:val="ru-RU"/>
              </w:rPr>
              <w:t xml:space="preserve">ГЭК </w:t>
            </w:r>
          </w:p>
        </w:tc>
        <w:tc>
          <w:tcPr>
            <w:tcW w:w="3473" w:type="dxa"/>
          </w:tcPr>
          <w:p w14:paraId="2FE4D582" w14:textId="77777777" w:rsidR="00B64E91" w:rsidRDefault="00B64E91" w:rsidP="00C54CA1">
            <w:pPr>
              <w:pStyle w:val="TableParagraph"/>
              <w:numPr>
                <w:ilvl w:val="0"/>
                <w:numId w:val="20"/>
              </w:numPr>
              <w:tabs>
                <w:tab w:val="left" w:pos="233"/>
              </w:tabs>
              <w:spacing w:before="1" w:line="276" w:lineRule="auto"/>
              <w:ind w:right="249" w:firstLine="0"/>
              <w:rPr>
                <w:lang w:val="ru-RU"/>
              </w:rPr>
            </w:pPr>
            <w:r>
              <w:rPr>
                <w:lang w:val="ru-RU"/>
              </w:rPr>
              <w:t>Экзамен</w:t>
            </w:r>
            <w:r w:rsidR="00F13348">
              <w:rPr>
                <w:lang w:val="ru-RU"/>
              </w:rPr>
              <w:t>ационная работа участника ГИА</w:t>
            </w:r>
            <w:r>
              <w:rPr>
                <w:lang w:val="ru-RU"/>
              </w:rPr>
              <w:t>, отказавшегося от обработки персональных данных</w:t>
            </w:r>
          </w:p>
          <w:p w14:paraId="78DF9AA4" w14:textId="77777777" w:rsidR="00B64E91" w:rsidRPr="000B3442" w:rsidRDefault="00B64E91" w:rsidP="00C54CA1">
            <w:pPr>
              <w:pStyle w:val="TableParagraph"/>
              <w:numPr>
                <w:ilvl w:val="0"/>
                <w:numId w:val="20"/>
              </w:numPr>
              <w:tabs>
                <w:tab w:val="left" w:pos="233"/>
              </w:tabs>
              <w:spacing w:before="1" w:line="276" w:lineRule="auto"/>
              <w:ind w:right="249" w:firstLine="0"/>
              <w:rPr>
                <w:lang w:val="ru-RU"/>
              </w:rPr>
            </w:pPr>
            <w:r w:rsidRPr="007541F1">
              <w:rPr>
                <w:lang w:val="ru-RU"/>
              </w:rPr>
              <w:t>Сопроводительное письмо</w:t>
            </w:r>
            <w:r>
              <w:rPr>
                <w:lang w:val="ru-RU"/>
              </w:rPr>
              <w:t xml:space="preserve"> с просьбой о проверке экзаменационной работы </w:t>
            </w:r>
            <w:r w:rsidRPr="000B3442">
              <w:rPr>
                <w:lang w:val="ru-RU"/>
              </w:rPr>
              <w:t>участника, отказавшегося от обработки персональных данных</w:t>
            </w:r>
          </w:p>
          <w:p w14:paraId="353C6B2F" w14:textId="77777777" w:rsidR="00F13348" w:rsidRDefault="00F13348" w:rsidP="00C54CA1">
            <w:pPr>
              <w:pStyle w:val="TableParagraph"/>
              <w:numPr>
                <w:ilvl w:val="0"/>
                <w:numId w:val="20"/>
              </w:numPr>
              <w:tabs>
                <w:tab w:val="left" w:pos="233"/>
              </w:tabs>
              <w:spacing w:before="1" w:line="276" w:lineRule="auto"/>
              <w:ind w:right="249" w:firstLine="0"/>
              <w:rPr>
                <w:lang w:val="ru-RU"/>
              </w:rPr>
            </w:pPr>
            <w:r w:rsidRPr="000B3442">
              <w:rPr>
                <w:lang w:val="ru-RU"/>
              </w:rPr>
              <w:t>Акт приема-передачи экзаменационной работы участника, отказавшегося от обработки персональных данных</w:t>
            </w:r>
          </w:p>
        </w:tc>
        <w:tc>
          <w:tcPr>
            <w:tcW w:w="3331" w:type="dxa"/>
          </w:tcPr>
          <w:p w14:paraId="69E8A93D" w14:textId="77777777" w:rsidR="00B64E91" w:rsidRPr="00543FEE" w:rsidRDefault="00B64E91" w:rsidP="00C54CA1">
            <w:pPr>
              <w:pStyle w:val="TableParagraph"/>
              <w:tabs>
                <w:tab w:val="left" w:pos="233"/>
              </w:tabs>
              <w:spacing w:before="1" w:line="276" w:lineRule="auto"/>
              <w:ind w:left="108" w:right="131"/>
              <w:rPr>
                <w:lang w:val="ru-RU"/>
              </w:rPr>
            </w:pPr>
            <w:r>
              <w:rPr>
                <w:lang w:val="ru-RU"/>
              </w:rPr>
              <w:t xml:space="preserve">Пакет документов направляет в </w:t>
            </w:r>
            <w:r w:rsidRPr="00543FEE">
              <w:rPr>
                <w:lang w:val="ru-RU"/>
              </w:rPr>
              <w:t>Федеральн</w:t>
            </w:r>
            <w:r>
              <w:rPr>
                <w:lang w:val="ru-RU"/>
              </w:rPr>
              <w:t>ую</w:t>
            </w:r>
            <w:r w:rsidRPr="00543FEE">
              <w:rPr>
                <w:lang w:val="ru-RU"/>
              </w:rPr>
              <w:t xml:space="preserve"> служб</w:t>
            </w:r>
            <w:r>
              <w:rPr>
                <w:lang w:val="ru-RU"/>
              </w:rPr>
              <w:t>у</w:t>
            </w:r>
            <w:r w:rsidRPr="00543FEE">
              <w:rPr>
                <w:lang w:val="ru-RU"/>
              </w:rPr>
              <w:t xml:space="preserve"> по надзору в сфере образования и науки (Рособрнадзор)</w:t>
            </w:r>
            <w:r>
              <w:rPr>
                <w:lang w:val="ru-RU"/>
              </w:rPr>
              <w:t xml:space="preserve"> для проверки экзаменационной работы</w:t>
            </w:r>
          </w:p>
        </w:tc>
        <w:tc>
          <w:tcPr>
            <w:tcW w:w="2848" w:type="dxa"/>
          </w:tcPr>
          <w:p w14:paraId="1DB167B9" w14:textId="77777777" w:rsidR="00B64E91" w:rsidRDefault="00B64E91" w:rsidP="00C54CA1">
            <w:pPr>
              <w:pStyle w:val="TableParagraph"/>
              <w:tabs>
                <w:tab w:val="left" w:pos="236"/>
              </w:tabs>
              <w:spacing w:line="276" w:lineRule="auto"/>
              <w:ind w:left="108" w:right="104"/>
              <w:rPr>
                <w:lang w:val="ru-RU"/>
              </w:rPr>
            </w:pPr>
            <w:r>
              <w:rPr>
                <w:lang w:val="ru-RU"/>
              </w:rPr>
              <w:t>В</w:t>
            </w:r>
            <w:r w:rsidRPr="003A414D">
              <w:rPr>
                <w:lang w:val="ru-RU"/>
              </w:rPr>
              <w:t xml:space="preserve"> течение одного рабочего дня с момента получения</w:t>
            </w:r>
            <w:r>
              <w:rPr>
                <w:lang w:val="ru-RU"/>
              </w:rPr>
              <w:t xml:space="preserve"> экзаменационной работы из пункта проведения экзаменов</w:t>
            </w:r>
          </w:p>
        </w:tc>
      </w:tr>
      <w:tr w:rsidR="00B64E91" w:rsidRPr="00400B1A" w14:paraId="2FFE94C4" w14:textId="77777777" w:rsidTr="00491387">
        <w:trPr>
          <w:trHeight w:val="1419"/>
          <w:jc w:val="center"/>
        </w:trPr>
        <w:tc>
          <w:tcPr>
            <w:tcW w:w="2749" w:type="dxa"/>
            <w:vMerge w:val="restart"/>
            <w:vAlign w:val="center"/>
          </w:tcPr>
          <w:p w14:paraId="68C3E75F" w14:textId="77777777" w:rsidR="00B64E91" w:rsidRDefault="00B64E91" w:rsidP="00C54CA1">
            <w:pPr>
              <w:pStyle w:val="TableParagraph"/>
              <w:spacing w:line="276" w:lineRule="auto"/>
              <w:ind w:left="143" w:right="130"/>
              <w:jc w:val="center"/>
              <w:rPr>
                <w:b/>
                <w:lang w:val="ru-RU"/>
              </w:rPr>
            </w:pPr>
            <w:r>
              <w:rPr>
                <w:b/>
                <w:lang w:val="ru-RU"/>
              </w:rPr>
              <w:t>Информирование о результатах участника ГИА</w:t>
            </w:r>
          </w:p>
        </w:tc>
        <w:tc>
          <w:tcPr>
            <w:tcW w:w="3106" w:type="dxa"/>
          </w:tcPr>
          <w:p w14:paraId="3E9021F2" w14:textId="77777777" w:rsidR="00B64E91" w:rsidRDefault="00B64E91" w:rsidP="00C54CA1">
            <w:pPr>
              <w:pStyle w:val="TableParagraph"/>
              <w:tabs>
                <w:tab w:val="left" w:pos="236"/>
              </w:tabs>
              <w:spacing w:line="276" w:lineRule="auto"/>
              <w:ind w:left="108" w:right="104"/>
              <w:rPr>
                <w:lang w:val="ru-RU"/>
              </w:rPr>
            </w:pPr>
            <w:r>
              <w:rPr>
                <w:lang w:val="ru-RU"/>
              </w:rPr>
              <w:t xml:space="preserve">Уполномоченный член ГЭК </w:t>
            </w:r>
          </w:p>
        </w:tc>
        <w:tc>
          <w:tcPr>
            <w:tcW w:w="3473" w:type="dxa"/>
          </w:tcPr>
          <w:p w14:paraId="3A73131C" w14:textId="77777777" w:rsidR="00B64E91" w:rsidRPr="003A414D" w:rsidRDefault="00B64E91" w:rsidP="00C54CA1">
            <w:pPr>
              <w:pStyle w:val="TableParagraph"/>
              <w:tabs>
                <w:tab w:val="left" w:pos="233"/>
              </w:tabs>
              <w:spacing w:before="1" w:line="276" w:lineRule="auto"/>
              <w:ind w:left="108" w:right="131"/>
              <w:rPr>
                <w:lang w:val="ru-RU"/>
              </w:rPr>
            </w:pPr>
            <w:r>
              <w:rPr>
                <w:lang w:val="ru-RU"/>
              </w:rPr>
              <w:t xml:space="preserve">Протокол решения ГЭК ГИА-11 об утверждении результатов экзаменов участника, отказавшегося от обработки персональных данных </w:t>
            </w:r>
          </w:p>
        </w:tc>
        <w:tc>
          <w:tcPr>
            <w:tcW w:w="3331" w:type="dxa"/>
          </w:tcPr>
          <w:p w14:paraId="6BB0FCF9" w14:textId="77777777" w:rsidR="00B64E91" w:rsidRPr="003A414D" w:rsidRDefault="00B64E91" w:rsidP="00C54CA1">
            <w:pPr>
              <w:pStyle w:val="TableParagraph"/>
              <w:tabs>
                <w:tab w:val="left" w:pos="233"/>
              </w:tabs>
              <w:spacing w:before="1" w:line="276" w:lineRule="auto"/>
              <w:ind w:left="108" w:right="131"/>
              <w:rPr>
                <w:lang w:val="ru-RU"/>
              </w:rPr>
            </w:pPr>
            <w:r w:rsidRPr="003A414D">
              <w:rPr>
                <w:lang w:val="ru-RU"/>
              </w:rPr>
              <w:t xml:space="preserve">Организует информирование ответственного за организацию и проведение ГИА в </w:t>
            </w:r>
            <w:r>
              <w:rPr>
                <w:lang w:val="ru-RU"/>
              </w:rPr>
              <w:t>ОО</w:t>
            </w:r>
            <w:r w:rsidRPr="003A414D">
              <w:rPr>
                <w:lang w:val="ru-RU"/>
              </w:rPr>
              <w:t xml:space="preserve"> </w:t>
            </w:r>
          </w:p>
        </w:tc>
        <w:tc>
          <w:tcPr>
            <w:tcW w:w="2848" w:type="dxa"/>
          </w:tcPr>
          <w:p w14:paraId="7FE5DA8F" w14:textId="77777777" w:rsidR="00B64E91" w:rsidRDefault="00B64E91" w:rsidP="00C54CA1">
            <w:pPr>
              <w:pStyle w:val="TableParagraph"/>
              <w:tabs>
                <w:tab w:val="left" w:pos="236"/>
              </w:tabs>
              <w:spacing w:line="276" w:lineRule="auto"/>
              <w:ind w:left="108" w:right="104"/>
              <w:rPr>
                <w:lang w:val="ru-RU"/>
              </w:rPr>
            </w:pPr>
            <w:r>
              <w:rPr>
                <w:lang w:val="ru-RU"/>
              </w:rPr>
              <w:t>В</w:t>
            </w:r>
            <w:r w:rsidRPr="003A414D">
              <w:rPr>
                <w:lang w:val="ru-RU"/>
              </w:rPr>
              <w:t xml:space="preserve"> течение одного рабочего дня с момента </w:t>
            </w:r>
            <w:r>
              <w:rPr>
                <w:lang w:val="ru-RU"/>
              </w:rPr>
              <w:t>поступления</w:t>
            </w:r>
            <w:r w:rsidRPr="003A414D">
              <w:rPr>
                <w:lang w:val="ru-RU"/>
              </w:rPr>
              <w:t xml:space="preserve"> протокола </w:t>
            </w:r>
            <w:r>
              <w:rPr>
                <w:lang w:val="ru-RU"/>
              </w:rPr>
              <w:t xml:space="preserve">решения </w:t>
            </w:r>
            <w:r w:rsidRPr="003A414D">
              <w:rPr>
                <w:lang w:val="ru-RU"/>
              </w:rPr>
              <w:t>из</w:t>
            </w:r>
            <w:r>
              <w:rPr>
                <w:lang w:val="ru-RU"/>
              </w:rPr>
              <w:t xml:space="preserve"> </w:t>
            </w:r>
            <w:r w:rsidRPr="003A414D">
              <w:rPr>
                <w:lang w:val="ru-RU"/>
              </w:rPr>
              <w:t xml:space="preserve">ГЭК </w:t>
            </w:r>
          </w:p>
        </w:tc>
      </w:tr>
      <w:tr w:rsidR="00B64E91" w:rsidRPr="00400B1A" w14:paraId="48027128" w14:textId="77777777" w:rsidTr="00491387">
        <w:trPr>
          <w:trHeight w:val="2685"/>
          <w:jc w:val="center"/>
        </w:trPr>
        <w:tc>
          <w:tcPr>
            <w:tcW w:w="2749" w:type="dxa"/>
            <w:vMerge/>
          </w:tcPr>
          <w:p w14:paraId="549DDD92" w14:textId="77777777" w:rsidR="00B64E91" w:rsidRDefault="00B64E91" w:rsidP="00C54CA1">
            <w:pPr>
              <w:pStyle w:val="TableParagraph"/>
              <w:spacing w:line="276" w:lineRule="auto"/>
              <w:ind w:left="143" w:right="130"/>
              <w:jc w:val="center"/>
              <w:rPr>
                <w:b/>
                <w:lang w:val="ru-RU"/>
              </w:rPr>
            </w:pPr>
          </w:p>
        </w:tc>
        <w:tc>
          <w:tcPr>
            <w:tcW w:w="3106" w:type="dxa"/>
          </w:tcPr>
          <w:p w14:paraId="474A16FC" w14:textId="77777777" w:rsidR="00B64E91" w:rsidRDefault="00B64E91" w:rsidP="00C54CA1">
            <w:pPr>
              <w:pStyle w:val="TableParagraph"/>
              <w:spacing w:line="276" w:lineRule="auto"/>
              <w:ind w:left="110" w:right="159"/>
              <w:rPr>
                <w:lang w:val="ru-RU"/>
              </w:rPr>
            </w:pPr>
            <w:r>
              <w:rPr>
                <w:lang w:val="ru-RU"/>
              </w:rPr>
              <w:t>Л</w:t>
            </w:r>
            <w:r w:rsidRPr="00C35862">
              <w:rPr>
                <w:lang w:val="ru-RU"/>
              </w:rPr>
              <w:t>иц</w:t>
            </w:r>
            <w:r>
              <w:rPr>
                <w:lang w:val="ru-RU"/>
              </w:rPr>
              <w:t>о</w:t>
            </w:r>
            <w:r w:rsidRPr="00C35862">
              <w:rPr>
                <w:lang w:val="ru-RU"/>
              </w:rPr>
              <w:t>,</w:t>
            </w:r>
            <w:r>
              <w:rPr>
                <w:lang w:val="ru-RU"/>
              </w:rPr>
              <w:t xml:space="preserve"> </w:t>
            </w:r>
            <w:r w:rsidRPr="00C35862">
              <w:rPr>
                <w:lang w:val="ru-RU"/>
              </w:rPr>
              <w:t>ответственно</w:t>
            </w:r>
            <w:r>
              <w:rPr>
                <w:lang w:val="ru-RU"/>
              </w:rPr>
              <w:t>е</w:t>
            </w:r>
            <w:r w:rsidRPr="00C35862">
              <w:rPr>
                <w:lang w:val="ru-RU"/>
              </w:rPr>
              <w:t xml:space="preserve"> за организацию и проведение ГИА</w:t>
            </w:r>
            <w:r>
              <w:rPr>
                <w:lang w:val="ru-RU"/>
              </w:rPr>
              <w:t xml:space="preserve"> </w:t>
            </w:r>
            <w:r w:rsidRPr="00C35862">
              <w:rPr>
                <w:lang w:val="ru-RU"/>
              </w:rPr>
              <w:t xml:space="preserve">в </w:t>
            </w:r>
            <w:r>
              <w:rPr>
                <w:lang w:val="ru-RU"/>
              </w:rPr>
              <w:t>образовательной организации</w:t>
            </w:r>
          </w:p>
        </w:tc>
        <w:tc>
          <w:tcPr>
            <w:tcW w:w="3473" w:type="dxa"/>
          </w:tcPr>
          <w:p w14:paraId="00609F70" w14:textId="77777777" w:rsidR="00B64E91" w:rsidRDefault="00B64E91" w:rsidP="00C54CA1">
            <w:pPr>
              <w:pStyle w:val="TableParagraph"/>
              <w:tabs>
                <w:tab w:val="left" w:pos="233"/>
              </w:tabs>
              <w:spacing w:before="1" w:line="276" w:lineRule="auto"/>
              <w:ind w:left="108" w:right="131"/>
              <w:rPr>
                <w:lang w:val="ru-RU"/>
              </w:rPr>
            </w:pPr>
            <w:r>
              <w:rPr>
                <w:lang w:val="ru-RU"/>
              </w:rPr>
              <w:t>Копия/заверенная копия/выписка из протокола решения ГЭК об утверждении результатов экзаменов участника, отказавшегося от обработки персональных данных</w:t>
            </w:r>
          </w:p>
        </w:tc>
        <w:tc>
          <w:tcPr>
            <w:tcW w:w="3331" w:type="dxa"/>
          </w:tcPr>
          <w:p w14:paraId="15D12FA8" w14:textId="77777777" w:rsidR="00B64E91" w:rsidRPr="00553B3F" w:rsidRDefault="00B64E91" w:rsidP="00C54CA1">
            <w:pPr>
              <w:pStyle w:val="TableParagraph"/>
              <w:numPr>
                <w:ilvl w:val="0"/>
                <w:numId w:val="20"/>
              </w:numPr>
              <w:tabs>
                <w:tab w:val="left" w:pos="233"/>
              </w:tabs>
              <w:spacing w:before="1" w:line="276" w:lineRule="auto"/>
              <w:ind w:right="131" w:firstLine="0"/>
              <w:rPr>
                <w:lang w:val="ru-RU"/>
              </w:rPr>
            </w:pPr>
            <w:r w:rsidRPr="00553B3F">
              <w:rPr>
                <w:lang w:val="ru-RU"/>
              </w:rPr>
              <w:t xml:space="preserve">Получает копию протокола решения </w:t>
            </w:r>
          </w:p>
          <w:p w14:paraId="151DFAB4" w14:textId="77777777" w:rsidR="00B64E91" w:rsidRPr="003A414D" w:rsidRDefault="00B64E91" w:rsidP="00C54CA1">
            <w:pPr>
              <w:pStyle w:val="TableParagraph"/>
              <w:numPr>
                <w:ilvl w:val="0"/>
                <w:numId w:val="20"/>
              </w:numPr>
              <w:tabs>
                <w:tab w:val="left" w:pos="233"/>
              </w:tabs>
              <w:spacing w:before="1" w:line="276" w:lineRule="auto"/>
              <w:ind w:firstLine="0"/>
              <w:rPr>
                <w:lang w:val="ru-RU"/>
              </w:rPr>
            </w:pPr>
            <w:r>
              <w:rPr>
                <w:lang w:val="ru-RU"/>
              </w:rPr>
              <w:t>Ознакамливает</w:t>
            </w:r>
            <w:r w:rsidRPr="003A414D">
              <w:rPr>
                <w:lang w:val="ru-RU"/>
              </w:rPr>
              <w:t xml:space="preserve"> участника ГИА и его родителей (законных представителей) под подпись </w:t>
            </w:r>
            <w:r>
              <w:rPr>
                <w:lang w:val="ru-RU"/>
              </w:rPr>
              <w:t>с протоколом решения</w:t>
            </w:r>
            <w:r w:rsidRPr="003A414D">
              <w:rPr>
                <w:lang w:val="ru-RU"/>
              </w:rPr>
              <w:t xml:space="preserve"> ГЭК </w:t>
            </w:r>
            <w:r>
              <w:rPr>
                <w:lang w:val="ru-RU"/>
              </w:rPr>
              <w:t>об утверждении результатов экзаменов участника, отказавшегося от обработки персональных данных</w:t>
            </w:r>
          </w:p>
        </w:tc>
        <w:tc>
          <w:tcPr>
            <w:tcW w:w="2848" w:type="dxa"/>
          </w:tcPr>
          <w:p w14:paraId="3A2795DA" w14:textId="77777777" w:rsidR="00B64E91" w:rsidRDefault="00B64E91" w:rsidP="00C54CA1">
            <w:pPr>
              <w:pStyle w:val="TableParagraph"/>
              <w:numPr>
                <w:ilvl w:val="0"/>
                <w:numId w:val="20"/>
              </w:numPr>
              <w:tabs>
                <w:tab w:val="left" w:pos="236"/>
              </w:tabs>
              <w:spacing w:before="1" w:line="276" w:lineRule="auto"/>
              <w:ind w:right="249" w:firstLine="0"/>
              <w:rPr>
                <w:lang w:val="ru-RU"/>
              </w:rPr>
            </w:pPr>
            <w:r>
              <w:rPr>
                <w:lang w:val="ru-RU"/>
              </w:rPr>
              <w:t xml:space="preserve">В течение одного рабочего дня с момента получения информации о </w:t>
            </w:r>
            <w:r w:rsidRPr="00543FEE">
              <w:rPr>
                <w:lang w:val="ru-RU"/>
              </w:rPr>
              <w:t xml:space="preserve">поступлении протокола решения ГЭК </w:t>
            </w:r>
          </w:p>
          <w:p w14:paraId="1BAC9CA7" w14:textId="77777777" w:rsidR="00B64E91" w:rsidRDefault="00B64E91" w:rsidP="00C54CA1">
            <w:pPr>
              <w:pStyle w:val="TableParagraph"/>
              <w:numPr>
                <w:ilvl w:val="0"/>
                <w:numId w:val="20"/>
              </w:numPr>
              <w:tabs>
                <w:tab w:val="left" w:pos="236"/>
              </w:tabs>
              <w:spacing w:before="1" w:line="276" w:lineRule="auto"/>
              <w:ind w:right="249" w:firstLine="0"/>
              <w:rPr>
                <w:lang w:val="ru-RU"/>
              </w:rPr>
            </w:pPr>
            <w:r>
              <w:rPr>
                <w:lang w:val="ru-RU"/>
              </w:rPr>
              <w:t>В</w:t>
            </w:r>
            <w:r w:rsidRPr="003A414D">
              <w:rPr>
                <w:lang w:val="ru-RU"/>
              </w:rPr>
              <w:t xml:space="preserve"> течение одного рабочего дня с момента получения копии</w:t>
            </w:r>
            <w:r>
              <w:rPr>
                <w:lang w:val="ru-RU"/>
              </w:rPr>
              <w:t>/заверенной копии/выписки из</w:t>
            </w:r>
            <w:r w:rsidRPr="003A414D">
              <w:rPr>
                <w:lang w:val="ru-RU"/>
              </w:rPr>
              <w:t xml:space="preserve"> протокола</w:t>
            </w:r>
            <w:r>
              <w:rPr>
                <w:lang w:val="ru-RU"/>
              </w:rPr>
              <w:t xml:space="preserve"> решения ГЭК </w:t>
            </w:r>
          </w:p>
        </w:tc>
      </w:tr>
    </w:tbl>
    <w:p w14:paraId="20BBF81B" w14:textId="77777777" w:rsidR="00C54CA1" w:rsidRPr="00C35862" w:rsidRDefault="00C54CA1" w:rsidP="00C54CA1">
      <w:pPr>
        <w:pStyle w:val="aa"/>
        <w:spacing w:before="93" w:line="276" w:lineRule="auto"/>
        <w:ind w:left="972"/>
        <w:rPr>
          <w:lang w:val="ru-RU"/>
        </w:rPr>
      </w:pPr>
    </w:p>
    <w:p w14:paraId="6629DEDA" w14:textId="77777777" w:rsidR="00C54CA1" w:rsidRDefault="00C54CA1" w:rsidP="00C54CA1">
      <w:pPr>
        <w:rPr>
          <w:rFonts w:ascii="Times New Roman" w:hAnsi="Times New Roman" w:cs="Times New Roman"/>
          <w:sz w:val="28"/>
          <w:szCs w:val="28"/>
        </w:rPr>
      </w:pPr>
    </w:p>
    <w:p w14:paraId="6F573020" w14:textId="77777777" w:rsidR="00C54CA1" w:rsidRPr="00C54CA1" w:rsidRDefault="00C54CA1" w:rsidP="00C54CA1">
      <w:pPr>
        <w:spacing w:after="0" w:line="240" w:lineRule="auto"/>
        <w:rPr>
          <w:rFonts w:ascii="Times New Roman" w:hAnsi="Times New Roman"/>
          <w:sz w:val="28"/>
          <w:szCs w:val="28"/>
        </w:rPr>
      </w:pPr>
    </w:p>
    <w:sectPr w:rsidR="00C54CA1" w:rsidRPr="00C54CA1" w:rsidSect="00491387">
      <w:pgSz w:w="16838" w:h="11906" w:orient="landscape"/>
      <w:pgMar w:top="992" w:right="425"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108D6" w14:textId="77777777" w:rsidR="00961E5D" w:rsidRDefault="00961E5D">
      <w:pPr>
        <w:spacing w:after="0" w:line="240" w:lineRule="auto"/>
      </w:pPr>
      <w:r>
        <w:separator/>
      </w:r>
    </w:p>
  </w:endnote>
  <w:endnote w:type="continuationSeparator" w:id="0">
    <w:p w14:paraId="17D57E0F" w14:textId="77777777" w:rsidR="00961E5D" w:rsidRDefault="009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597F4" w14:textId="77777777" w:rsidR="00961E5D" w:rsidRDefault="00961E5D">
      <w:pPr>
        <w:spacing w:after="0" w:line="240" w:lineRule="auto"/>
      </w:pPr>
      <w:r>
        <w:separator/>
      </w:r>
    </w:p>
  </w:footnote>
  <w:footnote w:type="continuationSeparator" w:id="0">
    <w:p w14:paraId="20650484" w14:textId="77777777" w:rsidR="00961E5D" w:rsidRDefault="00961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CB13" w14:textId="724A0343" w:rsidR="008C7E66" w:rsidRDefault="008C7E66">
    <w:pPr>
      <w:pStyle w:val="af0"/>
      <w:framePr w:w="11909" w:h="158" w:wrap="none" w:vAnchor="text" w:hAnchor="page" w:x="-5" w:y="764"/>
      <w:shd w:val="clear" w:color="auto" w:fill="auto"/>
      <w:ind w:left="575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2B46AA2"/>
    <w:multiLevelType w:val="hybridMultilevel"/>
    <w:tmpl w:val="2304D750"/>
    <w:lvl w:ilvl="0" w:tplc="17EAB8B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pStyle w:val="2"/>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5" w15:restartNumberingAfterBreak="0">
    <w:nsid w:val="0D2A3164"/>
    <w:multiLevelType w:val="hybridMultilevel"/>
    <w:tmpl w:val="21287424"/>
    <w:lvl w:ilvl="0" w:tplc="E3FA718C">
      <w:numFmt w:val="bullet"/>
      <w:lvlText w:val="-"/>
      <w:lvlJc w:val="left"/>
      <w:pPr>
        <w:ind w:left="108" w:hanging="128"/>
      </w:pPr>
      <w:rPr>
        <w:rFonts w:ascii="Times New Roman" w:eastAsia="Times New Roman" w:hAnsi="Times New Roman" w:cs="Times New Roman" w:hint="default"/>
        <w:w w:val="100"/>
        <w:sz w:val="22"/>
        <w:szCs w:val="22"/>
      </w:rPr>
    </w:lvl>
    <w:lvl w:ilvl="1" w:tplc="98604152">
      <w:numFmt w:val="bullet"/>
      <w:lvlText w:val="•"/>
      <w:lvlJc w:val="left"/>
      <w:pPr>
        <w:ind w:left="443" w:hanging="128"/>
      </w:pPr>
      <w:rPr>
        <w:rFonts w:hint="default"/>
      </w:rPr>
    </w:lvl>
    <w:lvl w:ilvl="2" w:tplc="4E209672">
      <w:numFmt w:val="bullet"/>
      <w:lvlText w:val="•"/>
      <w:lvlJc w:val="left"/>
      <w:pPr>
        <w:ind w:left="786" w:hanging="128"/>
      </w:pPr>
      <w:rPr>
        <w:rFonts w:hint="default"/>
      </w:rPr>
    </w:lvl>
    <w:lvl w:ilvl="3" w:tplc="27D478A6">
      <w:numFmt w:val="bullet"/>
      <w:lvlText w:val="•"/>
      <w:lvlJc w:val="left"/>
      <w:pPr>
        <w:ind w:left="1129" w:hanging="128"/>
      </w:pPr>
      <w:rPr>
        <w:rFonts w:hint="default"/>
      </w:rPr>
    </w:lvl>
    <w:lvl w:ilvl="4" w:tplc="D7E4C036">
      <w:numFmt w:val="bullet"/>
      <w:lvlText w:val="•"/>
      <w:lvlJc w:val="left"/>
      <w:pPr>
        <w:ind w:left="1473" w:hanging="128"/>
      </w:pPr>
      <w:rPr>
        <w:rFonts w:hint="default"/>
      </w:rPr>
    </w:lvl>
    <w:lvl w:ilvl="5" w:tplc="4A749AA6">
      <w:numFmt w:val="bullet"/>
      <w:lvlText w:val="•"/>
      <w:lvlJc w:val="left"/>
      <w:pPr>
        <w:ind w:left="1816" w:hanging="128"/>
      </w:pPr>
      <w:rPr>
        <w:rFonts w:hint="default"/>
      </w:rPr>
    </w:lvl>
    <w:lvl w:ilvl="6" w:tplc="7B304E52">
      <w:numFmt w:val="bullet"/>
      <w:lvlText w:val="•"/>
      <w:lvlJc w:val="left"/>
      <w:pPr>
        <w:ind w:left="2159" w:hanging="128"/>
      </w:pPr>
      <w:rPr>
        <w:rFonts w:hint="default"/>
      </w:rPr>
    </w:lvl>
    <w:lvl w:ilvl="7" w:tplc="38742330">
      <w:numFmt w:val="bullet"/>
      <w:lvlText w:val="•"/>
      <w:lvlJc w:val="left"/>
      <w:pPr>
        <w:ind w:left="2503" w:hanging="128"/>
      </w:pPr>
      <w:rPr>
        <w:rFonts w:hint="default"/>
      </w:rPr>
    </w:lvl>
    <w:lvl w:ilvl="8" w:tplc="3650F690">
      <w:numFmt w:val="bullet"/>
      <w:lvlText w:val="•"/>
      <w:lvlJc w:val="left"/>
      <w:pPr>
        <w:ind w:left="2846" w:hanging="128"/>
      </w:pPr>
      <w:rPr>
        <w:rFonts w:hint="default"/>
      </w:rPr>
    </w:lvl>
  </w:abstractNum>
  <w:abstractNum w:abstractNumId="6" w15:restartNumberingAfterBreak="0">
    <w:nsid w:val="0D35695C"/>
    <w:multiLevelType w:val="multilevel"/>
    <w:tmpl w:val="DAB4C596"/>
    <w:lvl w:ilvl="0">
      <w:start w:val="1"/>
      <w:numFmt w:val="decimal"/>
      <w:lvlText w:val="%1."/>
      <w:lvlJc w:val="left"/>
      <w:pPr>
        <w:ind w:left="750" w:hanging="360"/>
      </w:pPr>
      <w:rPr>
        <w:rFonts w:hint="default"/>
      </w:rPr>
    </w:lvl>
    <w:lvl w:ilvl="1">
      <w:start w:val="1"/>
      <w:numFmt w:val="decimal"/>
      <w:isLgl/>
      <w:lvlText w:val="%1.%2."/>
      <w:lvlJc w:val="left"/>
      <w:pPr>
        <w:ind w:left="1110"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2190" w:hanging="180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550" w:hanging="2160"/>
      </w:pPr>
      <w:rPr>
        <w:rFonts w:hint="default"/>
      </w:rPr>
    </w:lvl>
  </w:abstractNum>
  <w:abstractNum w:abstractNumId="7" w15:restartNumberingAfterBreak="0">
    <w:nsid w:val="10815564"/>
    <w:multiLevelType w:val="hybridMultilevel"/>
    <w:tmpl w:val="38EE5FD6"/>
    <w:lvl w:ilvl="0" w:tplc="E3FA718C">
      <w:numFmt w:val="bullet"/>
      <w:lvlText w:val="-"/>
      <w:lvlJc w:val="left"/>
      <w:pPr>
        <w:ind w:left="1068"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82B6CDE"/>
    <w:multiLevelType w:val="multilevel"/>
    <w:tmpl w:val="8F8EE4BE"/>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4A70DD"/>
    <w:multiLevelType w:val="multilevel"/>
    <w:tmpl w:val="348664B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ED0651"/>
    <w:multiLevelType w:val="multilevel"/>
    <w:tmpl w:val="19345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AE704A"/>
    <w:multiLevelType w:val="hybridMultilevel"/>
    <w:tmpl w:val="BEDA4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7D6783"/>
    <w:multiLevelType w:val="hybridMultilevel"/>
    <w:tmpl w:val="5BE0307E"/>
    <w:lvl w:ilvl="0" w:tplc="71BA759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6B64E29"/>
    <w:multiLevelType w:val="multilevel"/>
    <w:tmpl w:val="A4AAB4F0"/>
    <w:lvl w:ilvl="0">
      <w:start w:val="4"/>
      <w:numFmt w:val="decimal"/>
      <w:lvlText w:val="%1."/>
      <w:lvlJc w:val="left"/>
      <w:pPr>
        <w:ind w:left="600" w:hanging="600"/>
      </w:pPr>
      <w:rPr>
        <w:rFonts w:eastAsiaTheme="minorHAnsi" w:hint="default"/>
      </w:rPr>
    </w:lvl>
    <w:lvl w:ilvl="1">
      <w:start w:val="10"/>
      <w:numFmt w:val="decimal"/>
      <w:lvlText w:val="%1.%2."/>
      <w:lvlJc w:val="left"/>
      <w:pPr>
        <w:ind w:left="1428" w:hanging="720"/>
      </w:pPr>
      <w:rPr>
        <w:rFonts w:eastAsiaTheme="minorHAnsi" w:hint="default"/>
      </w:rPr>
    </w:lvl>
    <w:lvl w:ilvl="2">
      <w:start w:val="1"/>
      <w:numFmt w:val="decimal"/>
      <w:lvlText w:val="%1.%2.%3."/>
      <w:lvlJc w:val="left"/>
      <w:pPr>
        <w:ind w:left="2136" w:hanging="720"/>
      </w:pPr>
      <w:rPr>
        <w:rFonts w:eastAsiaTheme="minorHAnsi" w:hint="default"/>
      </w:rPr>
    </w:lvl>
    <w:lvl w:ilvl="3">
      <w:start w:val="1"/>
      <w:numFmt w:val="decimal"/>
      <w:lvlText w:val="%1.%2.%3.%4."/>
      <w:lvlJc w:val="left"/>
      <w:pPr>
        <w:ind w:left="3204" w:hanging="1080"/>
      </w:pPr>
      <w:rPr>
        <w:rFonts w:eastAsiaTheme="minorHAnsi" w:hint="default"/>
      </w:rPr>
    </w:lvl>
    <w:lvl w:ilvl="4">
      <w:start w:val="1"/>
      <w:numFmt w:val="decimal"/>
      <w:lvlText w:val="%1.%2.%3.%4.%5."/>
      <w:lvlJc w:val="left"/>
      <w:pPr>
        <w:ind w:left="3912" w:hanging="1080"/>
      </w:pPr>
      <w:rPr>
        <w:rFonts w:eastAsiaTheme="minorHAnsi" w:hint="default"/>
      </w:rPr>
    </w:lvl>
    <w:lvl w:ilvl="5">
      <w:start w:val="1"/>
      <w:numFmt w:val="decimal"/>
      <w:lvlText w:val="%1.%2.%3.%4.%5.%6."/>
      <w:lvlJc w:val="left"/>
      <w:pPr>
        <w:ind w:left="4980" w:hanging="1440"/>
      </w:pPr>
      <w:rPr>
        <w:rFonts w:eastAsiaTheme="minorHAnsi" w:hint="default"/>
      </w:rPr>
    </w:lvl>
    <w:lvl w:ilvl="6">
      <w:start w:val="1"/>
      <w:numFmt w:val="decimal"/>
      <w:lvlText w:val="%1.%2.%3.%4.%5.%6.%7."/>
      <w:lvlJc w:val="left"/>
      <w:pPr>
        <w:ind w:left="6048" w:hanging="1800"/>
      </w:pPr>
      <w:rPr>
        <w:rFonts w:eastAsiaTheme="minorHAnsi" w:hint="default"/>
      </w:rPr>
    </w:lvl>
    <w:lvl w:ilvl="7">
      <w:start w:val="1"/>
      <w:numFmt w:val="decimal"/>
      <w:lvlText w:val="%1.%2.%3.%4.%5.%6.%7.%8."/>
      <w:lvlJc w:val="left"/>
      <w:pPr>
        <w:ind w:left="6756" w:hanging="1800"/>
      </w:pPr>
      <w:rPr>
        <w:rFonts w:eastAsiaTheme="minorHAnsi" w:hint="default"/>
      </w:rPr>
    </w:lvl>
    <w:lvl w:ilvl="8">
      <w:start w:val="1"/>
      <w:numFmt w:val="decimal"/>
      <w:lvlText w:val="%1.%2.%3.%4.%5.%6.%7.%8.%9."/>
      <w:lvlJc w:val="left"/>
      <w:pPr>
        <w:ind w:left="7824" w:hanging="2160"/>
      </w:pPr>
      <w:rPr>
        <w:rFonts w:eastAsiaTheme="minorHAnsi" w:hint="default"/>
      </w:rPr>
    </w:lvl>
  </w:abstractNum>
  <w:abstractNum w:abstractNumId="14" w15:restartNumberingAfterBreak="0">
    <w:nsid w:val="29857D38"/>
    <w:multiLevelType w:val="hybridMultilevel"/>
    <w:tmpl w:val="5FA82C4E"/>
    <w:lvl w:ilvl="0" w:tplc="17EAB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F27446"/>
    <w:multiLevelType w:val="hybridMultilevel"/>
    <w:tmpl w:val="2738DD72"/>
    <w:lvl w:ilvl="0" w:tplc="8E2811A4">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16" w15:restartNumberingAfterBreak="0">
    <w:nsid w:val="2E69234B"/>
    <w:multiLevelType w:val="multilevel"/>
    <w:tmpl w:val="4C36108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A601B8"/>
    <w:multiLevelType w:val="multilevel"/>
    <w:tmpl w:val="52064AC0"/>
    <w:lvl w:ilvl="0">
      <w:start w:val="4"/>
      <w:numFmt w:val="decimal"/>
      <w:lvlText w:val="%1."/>
      <w:lvlJc w:val="left"/>
      <w:pPr>
        <w:ind w:left="450" w:hanging="450"/>
      </w:pPr>
      <w:rPr>
        <w:rFonts w:eastAsia="Times New Roman" w:hint="default"/>
      </w:rPr>
    </w:lvl>
    <w:lvl w:ilvl="1">
      <w:start w:val="2"/>
      <w:numFmt w:val="decimal"/>
      <w:lvlText w:val="%1.%2."/>
      <w:lvlJc w:val="left"/>
      <w:pPr>
        <w:ind w:left="1428" w:hanging="720"/>
      </w:pPr>
      <w:rPr>
        <w:rFonts w:eastAsia="Times New Roman" w:hint="default"/>
      </w:rPr>
    </w:lvl>
    <w:lvl w:ilvl="2">
      <w:start w:val="1"/>
      <w:numFmt w:val="decimal"/>
      <w:lvlText w:val="%1.%2.%3."/>
      <w:lvlJc w:val="left"/>
      <w:pPr>
        <w:ind w:left="2136" w:hanging="720"/>
      </w:pPr>
      <w:rPr>
        <w:rFonts w:eastAsia="Times New Roman" w:hint="default"/>
      </w:rPr>
    </w:lvl>
    <w:lvl w:ilvl="3">
      <w:start w:val="1"/>
      <w:numFmt w:val="decimal"/>
      <w:lvlText w:val="%1.%2.%3.%4."/>
      <w:lvlJc w:val="left"/>
      <w:pPr>
        <w:ind w:left="3204" w:hanging="1080"/>
      </w:pPr>
      <w:rPr>
        <w:rFonts w:eastAsia="Times New Roman" w:hint="default"/>
      </w:rPr>
    </w:lvl>
    <w:lvl w:ilvl="4">
      <w:start w:val="1"/>
      <w:numFmt w:val="decimal"/>
      <w:lvlText w:val="%1.%2.%3.%4.%5."/>
      <w:lvlJc w:val="left"/>
      <w:pPr>
        <w:ind w:left="3912" w:hanging="1080"/>
      </w:pPr>
      <w:rPr>
        <w:rFonts w:eastAsia="Times New Roman" w:hint="default"/>
      </w:rPr>
    </w:lvl>
    <w:lvl w:ilvl="5">
      <w:start w:val="1"/>
      <w:numFmt w:val="decimal"/>
      <w:lvlText w:val="%1.%2.%3.%4.%5.%6."/>
      <w:lvlJc w:val="left"/>
      <w:pPr>
        <w:ind w:left="4980" w:hanging="1440"/>
      </w:pPr>
      <w:rPr>
        <w:rFonts w:eastAsia="Times New Roman" w:hint="default"/>
      </w:rPr>
    </w:lvl>
    <w:lvl w:ilvl="6">
      <w:start w:val="1"/>
      <w:numFmt w:val="decimal"/>
      <w:lvlText w:val="%1.%2.%3.%4.%5.%6.%7."/>
      <w:lvlJc w:val="left"/>
      <w:pPr>
        <w:ind w:left="6048" w:hanging="1800"/>
      </w:pPr>
      <w:rPr>
        <w:rFonts w:eastAsia="Times New Roman" w:hint="default"/>
      </w:rPr>
    </w:lvl>
    <w:lvl w:ilvl="7">
      <w:start w:val="1"/>
      <w:numFmt w:val="decimal"/>
      <w:lvlText w:val="%1.%2.%3.%4.%5.%6.%7.%8."/>
      <w:lvlJc w:val="left"/>
      <w:pPr>
        <w:ind w:left="6756" w:hanging="1800"/>
      </w:pPr>
      <w:rPr>
        <w:rFonts w:eastAsia="Times New Roman" w:hint="default"/>
      </w:rPr>
    </w:lvl>
    <w:lvl w:ilvl="8">
      <w:start w:val="1"/>
      <w:numFmt w:val="decimal"/>
      <w:lvlText w:val="%1.%2.%3.%4.%5.%6.%7.%8.%9."/>
      <w:lvlJc w:val="left"/>
      <w:pPr>
        <w:ind w:left="7824" w:hanging="2160"/>
      </w:pPr>
      <w:rPr>
        <w:rFonts w:eastAsia="Times New Roman" w:hint="default"/>
      </w:rPr>
    </w:lvl>
  </w:abstractNum>
  <w:abstractNum w:abstractNumId="18" w15:restartNumberingAfterBreak="0">
    <w:nsid w:val="338E794F"/>
    <w:multiLevelType w:val="multilevel"/>
    <w:tmpl w:val="18AE4C5E"/>
    <w:lvl w:ilvl="0">
      <w:start w:val="1"/>
      <w:numFmt w:val="decimal"/>
      <w:lvlText w:val="%1."/>
      <w:lvlJc w:val="left"/>
      <w:pPr>
        <w:ind w:left="390" w:hanging="390"/>
      </w:pPr>
      <w:rPr>
        <w:rFonts w:eastAsia="Times New Roman" w:hint="default"/>
        <w:sz w:val="26"/>
      </w:rPr>
    </w:lvl>
    <w:lvl w:ilvl="1">
      <w:start w:val="1"/>
      <w:numFmt w:val="decimal"/>
      <w:lvlText w:val="%1.%2."/>
      <w:lvlJc w:val="left"/>
      <w:pPr>
        <w:ind w:left="720" w:hanging="720"/>
      </w:pPr>
      <w:rPr>
        <w:rFonts w:eastAsia="Times New Roman" w:hint="default"/>
        <w:sz w:val="26"/>
      </w:rPr>
    </w:lvl>
    <w:lvl w:ilvl="2">
      <w:start w:val="1"/>
      <w:numFmt w:val="decimal"/>
      <w:lvlText w:val="%1.%2.%3."/>
      <w:lvlJc w:val="left"/>
      <w:pPr>
        <w:ind w:left="720" w:hanging="720"/>
      </w:pPr>
      <w:rPr>
        <w:rFonts w:eastAsia="Times New Roman" w:hint="default"/>
        <w:sz w:val="26"/>
      </w:rPr>
    </w:lvl>
    <w:lvl w:ilvl="3">
      <w:start w:val="1"/>
      <w:numFmt w:val="decimal"/>
      <w:lvlText w:val="%1.%2.%3.%4."/>
      <w:lvlJc w:val="left"/>
      <w:pPr>
        <w:ind w:left="1080" w:hanging="1080"/>
      </w:pPr>
      <w:rPr>
        <w:rFonts w:eastAsia="Times New Roman" w:hint="default"/>
        <w:sz w:val="26"/>
      </w:rPr>
    </w:lvl>
    <w:lvl w:ilvl="4">
      <w:start w:val="1"/>
      <w:numFmt w:val="decimal"/>
      <w:lvlText w:val="%1.%2.%3.%4.%5."/>
      <w:lvlJc w:val="left"/>
      <w:pPr>
        <w:ind w:left="1080" w:hanging="1080"/>
      </w:pPr>
      <w:rPr>
        <w:rFonts w:eastAsia="Times New Roman" w:hint="default"/>
        <w:sz w:val="26"/>
      </w:rPr>
    </w:lvl>
    <w:lvl w:ilvl="5">
      <w:start w:val="1"/>
      <w:numFmt w:val="decimal"/>
      <w:lvlText w:val="%1.%2.%3.%4.%5.%6."/>
      <w:lvlJc w:val="left"/>
      <w:pPr>
        <w:ind w:left="1440" w:hanging="1440"/>
      </w:pPr>
      <w:rPr>
        <w:rFonts w:eastAsia="Times New Roman" w:hint="default"/>
        <w:sz w:val="26"/>
      </w:rPr>
    </w:lvl>
    <w:lvl w:ilvl="6">
      <w:start w:val="1"/>
      <w:numFmt w:val="decimal"/>
      <w:lvlText w:val="%1.%2.%3.%4.%5.%6.%7."/>
      <w:lvlJc w:val="left"/>
      <w:pPr>
        <w:ind w:left="1800" w:hanging="1800"/>
      </w:pPr>
      <w:rPr>
        <w:rFonts w:eastAsia="Times New Roman" w:hint="default"/>
        <w:sz w:val="26"/>
      </w:rPr>
    </w:lvl>
    <w:lvl w:ilvl="7">
      <w:start w:val="1"/>
      <w:numFmt w:val="decimal"/>
      <w:lvlText w:val="%1.%2.%3.%4.%5.%6.%7.%8."/>
      <w:lvlJc w:val="left"/>
      <w:pPr>
        <w:ind w:left="1800" w:hanging="1800"/>
      </w:pPr>
      <w:rPr>
        <w:rFonts w:eastAsia="Times New Roman" w:hint="default"/>
        <w:sz w:val="26"/>
      </w:rPr>
    </w:lvl>
    <w:lvl w:ilvl="8">
      <w:start w:val="1"/>
      <w:numFmt w:val="decimal"/>
      <w:lvlText w:val="%1.%2.%3.%4.%5.%6.%7.%8.%9."/>
      <w:lvlJc w:val="left"/>
      <w:pPr>
        <w:ind w:left="2160" w:hanging="2160"/>
      </w:pPr>
      <w:rPr>
        <w:rFonts w:eastAsia="Times New Roman" w:hint="default"/>
        <w:sz w:val="26"/>
      </w:rPr>
    </w:lvl>
  </w:abstractNum>
  <w:abstractNum w:abstractNumId="19" w15:restartNumberingAfterBreak="0">
    <w:nsid w:val="35733918"/>
    <w:multiLevelType w:val="multilevel"/>
    <w:tmpl w:val="0170889A"/>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6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79"/>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8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87"/>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797EBC"/>
    <w:multiLevelType w:val="hybridMultilevel"/>
    <w:tmpl w:val="968E6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15:restartNumberingAfterBreak="0">
    <w:nsid w:val="46C00384"/>
    <w:multiLevelType w:val="hybridMultilevel"/>
    <w:tmpl w:val="FAC2731E"/>
    <w:lvl w:ilvl="0" w:tplc="C7A6AAC6">
      <w:numFmt w:val="bullet"/>
      <w:lvlText w:val="-"/>
      <w:lvlJc w:val="left"/>
      <w:pPr>
        <w:ind w:left="108" w:hanging="125"/>
      </w:pPr>
      <w:rPr>
        <w:rFonts w:ascii="Times New Roman" w:eastAsia="Times New Roman" w:hAnsi="Times New Roman" w:cs="Times New Roman" w:hint="default"/>
        <w:w w:val="100"/>
        <w:sz w:val="22"/>
        <w:szCs w:val="22"/>
      </w:rPr>
    </w:lvl>
    <w:lvl w:ilvl="1" w:tplc="0F6A9ECC">
      <w:numFmt w:val="bullet"/>
      <w:lvlText w:val="•"/>
      <w:lvlJc w:val="left"/>
      <w:pPr>
        <w:ind w:left="443" w:hanging="125"/>
      </w:pPr>
      <w:rPr>
        <w:rFonts w:hint="default"/>
      </w:rPr>
    </w:lvl>
    <w:lvl w:ilvl="2" w:tplc="97BC7C44">
      <w:numFmt w:val="bullet"/>
      <w:lvlText w:val="•"/>
      <w:lvlJc w:val="left"/>
      <w:pPr>
        <w:ind w:left="786" w:hanging="125"/>
      </w:pPr>
      <w:rPr>
        <w:rFonts w:hint="default"/>
      </w:rPr>
    </w:lvl>
    <w:lvl w:ilvl="3" w:tplc="BA22441A">
      <w:numFmt w:val="bullet"/>
      <w:lvlText w:val="•"/>
      <w:lvlJc w:val="left"/>
      <w:pPr>
        <w:ind w:left="1129" w:hanging="125"/>
      </w:pPr>
      <w:rPr>
        <w:rFonts w:hint="default"/>
      </w:rPr>
    </w:lvl>
    <w:lvl w:ilvl="4" w:tplc="F8800292">
      <w:numFmt w:val="bullet"/>
      <w:lvlText w:val="•"/>
      <w:lvlJc w:val="left"/>
      <w:pPr>
        <w:ind w:left="1473" w:hanging="125"/>
      </w:pPr>
      <w:rPr>
        <w:rFonts w:hint="default"/>
      </w:rPr>
    </w:lvl>
    <w:lvl w:ilvl="5" w:tplc="DF12763E">
      <w:numFmt w:val="bullet"/>
      <w:lvlText w:val="•"/>
      <w:lvlJc w:val="left"/>
      <w:pPr>
        <w:ind w:left="1816" w:hanging="125"/>
      </w:pPr>
      <w:rPr>
        <w:rFonts w:hint="default"/>
      </w:rPr>
    </w:lvl>
    <w:lvl w:ilvl="6" w:tplc="AECEC564">
      <w:numFmt w:val="bullet"/>
      <w:lvlText w:val="•"/>
      <w:lvlJc w:val="left"/>
      <w:pPr>
        <w:ind w:left="2159" w:hanging="125"/>
      </w:pPr>
      <w:rPr>
        <w:rFonts w:hint="default"/>
      </w:rPr>
    </w:lvl>
    <w:lvl w:ilvl="7" w:tplc="3410C90E">
      <w:numFmt w:val="bullet"/>
      <w:lvlText w:val="•"/>
      <w:lvlJc w:val="left"/>
      <w:pPr>
        <w:ind w:left="2503" w:hanging="125"/>
      </w:pPr>
      <w:rPr>
        <w:rFonts w:hint="default"/>
      </w:rPr>
    </w:lvl>
    <w:lvl w:ilvl="8" w:tplc="CA8E30C6">
      <w:numFmt w:val="bullet"/>
      <w:lvlText w:val="•"/>
      <w:lvlJc w:val="left"/>
      <w:pPr>
        <w:ind w:left="2846" w:hanging="125"/>
      </w:pPr>
      <w:rPr>
        <w:rFonts w:hint="default"/>
      </w:rPr>
    </w:lvl>
  </w:abstractNum>
  <w:abstractNum w:abstractNumId="23" w15:restartNumberingAfterBreak="0">
    <w:nsid w:val="48D00B29"/>
    <w:multiLevelType w:val="hybridMultilevel"/>
    <w:tmpl w:val="6EB8E7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4B682350"/>
    <w:multiLevelType w:val="hybridMultilevel"/>
    <w:tmpl w:val="9A10CE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3C55B6"/>
    <w:multiLevelType w:val="hybridMultilevel"/>
    <w:tmpl w:val="859E630E"/>
    <w:lvl w:ilvl="0" w:tplc="813441FA">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8C96CE6"/>
    <w:multiLevelType w:val="multilevel"/>
    <w:tmpl w:val="21D402D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B187C3F"/>
    <w:multiLevelType w:val="multilevel"/>
    <w:tmpl w:val="FDD6A252"/>
    <w:lvl w:ilvl="0">
      <w:start w:val="1"/>
      <w:numFmt w:val="decimal"/>
      <w:lvlText w:val="%1."/>
      <w:lvlJc w:val="left"/>
      <w:pPr>
        <w:ind w:left="1699" w:hanging="990"/>
      </w:pPr>
      <w:rPr>
        <w:rFonts w:hint="default"/>
        <w:b w:val="0"/>
        <w:sz w:val="28"/>
        <w:szCs w:val="28"/>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5BE52CC2"/>
    <w:multiLevelType w:val="multilevel"/>
    <w:tmpl w:val="21D402D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CC111B5"/>
    <w:multiLevelType w:val="multilevel"/>
    <w:tmpl w:val="F23EB95C"/>
    <w:lvl w:ilvl="0">
      <w:start w:val="4"/>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0" w15:restartNumberingAfterBreak="0">
    <w:nsid w:val="5D9D0C25"/>
    <w:multiLevelType w:val="hybridMultilevel"/>
    <w:tmpl w:val="E63C32AA"/>
    <w:lvl w:ilvl="0" w:tplc="1FAA136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608217B2"/>
    <w:multiLevelType w:val="hybridMultilevel"/>
    <w:tmpl w:val="8A7E8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8A4C03"/>
    <w:multiLevelType w:val="hybridMultilevel"/>
    <w:tmpl w:val="F5BCEB70"/>
    <w:lvl w:ilvl="0" w:tplc="369A25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39226A3"/>
    <w:multiLevelType w:val="multilevel"/>
    <w:tmpl w:val="02F4A21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C02B15"/>
    <w:multiLevelType w:val="multilevel"/>
    <w:tmpl w:val="DC30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5E7CA3"/>
    <w:multiLevelType w:val="multilevel"/>
    <w:tmpl w:val="76D8DF44"/>
    <w:lvl w:ilvl="0">
      <w:start w:val="3"/>
      <w:numFmt w:val="decimal"/>
      <w:lvlText w:val="%1."/>
      <w:lvlJc w:val="left"/>
      <w:pPr>
        <w:ind w:left="600" w:hanging="600"/>
      </w:pPr>
      <w:rPr>
        <w:rFonts w:eastAsia="Times New Roman" w:hint="default"/>
      </w:rPr>
    </w:lvl>
    <w:lvl w:ilvl="1">
      <w:start w:val="10"/>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6" w15:restartNumberingAfterBreak="0">
    <w:nsid w:val="72E21F65"/>
    <w:multiLevelType w:val="hybridMultilevel"/>
    <w:tmpl w:val="C7626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DF4BF8"/>
    <w:multiLevelType w:val="hybridMultilevel"/>
    <w:tmpl w:val="A19E9F64"/>
    <w:lvl w:ilvl="0" w:tplc="B130F1B0">
      <w:start w:val="1"/>
      <w:numFmt w:val="decimal"/>
      <w:lvlText w:val="%1."/>
      <w:lvlJc w:val="left"/>
      <w:pPr>
        <w:ind w:left="927" w:hanging="360"/>
      </w:pPr>
      <w:rPr>
        <w:rFonts w:eastAsia="Times New Roman" w:hint="default"/>
        <w:sz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8F067C8"/>
    <w:multiLevelType w:val="multilevel"/>
    <w:tmpl w:val="C13ED7EA"/>
    <w:lvl w:ilvl="0">
      <w:start w:val="1"/>
      <w:numFmt w:val="decimal"/>
      <w:lvlText w:val="%1."/>
      <w:lvlJc w:val="left"/>
      <w:pPr>
        <w:ind w:left="1068" w:hanging="360"/>
      </w:pPr>
      <w:rPr>
        <w:rFonts w:hint="default"/>
      </w:rPr>
    </w:lvl>
    <w:lvl w:ilvl="1">
      <w:start w:val="1"/>
      <w:numFmt w:val="decimal"/>
      <w:isLgl/>
      <w:lvlText w:val="%1.%2."/>
      <w:lvlJc w:val="left"/>
      <w:pPr>
        <w:ind w:left="1430" w:hanging="720"/>
      </w:pPr>
      <w:rPr>
        <w:rFonts w:ascii="Times New Roman" w:hAnsi="Times New Roman" w:cs="Times New Roman" w:hint="default"/>
        <w:sz w:val="24"/>
        <w:szCs w:val="24"/>
      </w:rPr>
    </w:lvl>
    <w:lvl w:ilvl="2">
      <w:start w:val="1"/>
      <w:numFmt w:val="decimal"/>
      <w:isLgl/>
      <w:lvlText w:val="%1.%2.%3."/>
      <w:lvlJc w:val="left"/>
      <w:pPr>
        <w:ind w:left="1428" w:hanging="720"/>
      </w:pPr>
      <w:rPr>
        <w:rFonts w:hint="default"/>
      </w:rPr>
    </w:lvl>
    <w:lvl w:ilvl="3">
      <w:start w:val="1"/>
      <w:numFmt w:val="decimalZero"/>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9" w15:restartNumberingAfterBreak="0">
    <w:nsid w:val="79FF7E43"/>
    <w:multiLevelType w:val="hybridMultilevel"/>
    <w:tmpl w:val="85C2001C"/>
    <w:lvl w:ilvl="0" w:tplc="ED6839C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0" w15:restartNumberingAfterBreak="0">
    <w:nsid w:val="7CE23FC1"/>
    <w:multiLevelType w:val="multilevel"/>
    <w:tmpl w:val="0412A240"/>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0278823">
    <w:abstractNumId w:val="15"/>
  </w:num>
  <w:num w:numId="2" w16cid:durableId="1901673373">
    <w:abstractNumId w:val="11"/>
  </w:num>
  <w:num w:numId="3" w16cid:durableId="1967932188">
    <w:abstractNumId w:val="18"/>
  </w:num>
  <w:num w:numId="4" w16cid:durableId="1685210895">
    <w:abstractNumId w:val="4"/>
  </w:num>
  <w:num w:numId="5" w16cid:durableId="814108238">
    <w:abstractNumId w:val="21"/>
  </w:num>
  <w:num w:numId="6" w16cid:durableId="23210200">
    <w:abstractNumId w:val="20"/>
  </w:num>
  <w:num w:numId="7" w16cid:durableId="388844246">
    <w:abstractNumId w:val="36"/>
  </w:num>
  <w:num w:numId="8" w16cid:durableId="911239622">
    <w:abstractNumId w:val="37"/>
  </w:num>
  <w:num w:numId="9" w16cid:durableId="2073697457">
    <w:abstractNumId w:val="32"/>
  </w:num>
  <w:num w:numId="10" w16cid:durableId="2111776731">
    <w:abstractNumId w:val="6"/>
  </w:num>
  <w:num w:numId="11" w16cid:durableId="1135562742">
    <w:abstractNumId w:val="24"/>
  </w:num>
  <w:num w:numId="12" w16cid:durableId="384644997">
    <w:abstractNumId w:val="39"/>
  </w:num>
  <w:num w:numId="13" w16cid:durableId="1883975876">
    <w:abstractNumId w:val="23"/>
  </w:num>
  <w:num w:numId="14" w16cid:durableId="589122274">
    <w:abstractNumId w:val="31"/>
  </w:num>
  <w:num w:numId="15" w16cid:durableId="1926263174">
    <w:abstractNumId w:val="14"/>
  </w:num>
  <w:num w:numId="16" w16cid:durableId="702285253">
    <w:abstractNumId w:val="3"/>
  </w:num>
  <w:num w:numId="17" w16cid:durableId="1281498598">
    <w:abstractNumId w:val="38"/>
  </w:num>
  <w:num w:numId="18" w16cid:durableId="259336341">
    <w:abstractNumId w:val="34"/>
  </w:num>
  <w:num w:numId="19" w16cid:durableId="987249388">
    <w:abstractNumId w:val="5"/>
  </w:num>
  <w:num w:numId="20" w16cid:durableId="419913374">
    <w:abstractNumId w:val="22"/>
  </w:num>
  <w:num w:numId="21" w16cid:durableId="1486117812">
    <w:abstractNumId w:val="27"/>
  </w:num>
  <w:num w:numId="22" w16cid:durableId="1216815902">
    <w:abstractNumId w:val="0"/>
  </w:num>
  <w:num w:numId="23" w16cid:durableId="1870530760">
    <w:abstractNumId w:val="1"/>
  </w:num>
  <w:num w:numId="24" w16cid:durableId="2146852025">
    <w:abstractNumId w:val="2"/>
  </w:num>
  <w:num w:numId="25" w16cid:durableId="1101487344">
    <w:abstractNumId w:val="7"/>
  </w:num>
  <w:num w:numId="26" w16cid:durableId="1129981910">
    <w:abstractNumId w:val="33"/>
  </w:num>
  <w:num w:numId="27" w16cid:durableId="1215311316">
    <w:abstractNumId w:val="10"/>
  </w:num>
  <w:num w:numId="28" w16cid:durableId="236521175">
    <w:abstractNumId w:val="16"/>
  </w:num>
  <w:num w:numId="29" w16cid:durableId="1562865508">
    <w:abstractNumId w:val="30"/>
  </w:num>
  <w:num w:numId="30" w16cid:durableId="632978757">
    <w:abstractNumId w:val="12"/>
  </w:num>
  <w:num w:numId="31" w16cid:durableId="579825179">
    <w:abstractNumId w:val="25"/>
  </w:num>
  <w:num w:numId="32" w16cid:durableId="593979165">
    <w:abstractNumId w:val="19"/>
  </w:num>
  <w:num w:numId="33" w16cid:durableId="931276629">
    <w:abstractNumId w:val="9"/>
  </w:num>
  <w:num w:numId="34" w16cid:durableId="2104305046">
    <w:abstractNumId w:val="26"/>
  </w:num>
  <w:num w:numId="35" w16cid:durableId="1725257008">
    <w:abstractNumId w:val="8"/>
  </w:num>
  <w:num w:numId="36" w16cid:durableId="844175774">
    <w:abstractNumId w:val="35"/>
  </w:num>
  <w:num w:numId="37" w16cid:durableId="255750051">
    <w:abstractNumId w:val="29"/>
  </w:num>
  <w:num w:numId="38" w16cid:durableId="618025954">
    <w:abstractNumId w:val="17"/>
  </w:num>
  <w:num w:numId="39" w16cid:durableId="1435175071">
    <w:abstractNumId w:val="40"/>
  </w:num>
  <w:num w:numId="40" w16cid:durableId="48842487">
    <w:abstractNumId w:val="13"/>
  </w:num>
  <w:num w:numId="41" w16cid:durableId="17773626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7149"/>
    <w:rsid w:val="00005CBC"/>
    <w:rsid w:val="00010CE7"/>
    <w:rsid w:val="00027C46"/>
    <w:rsid w:val="00053320"/>
    <w:rsid w:val="000553D8"/>
    <w:rsid w:val="00057D92"/>
    <w:rsid w:val="0006356A"/>
    <w:rsid w:val="00066D2D"/>
    <w:rsid w:val="00070DB8"/>
    <w:rsid w:val="00087378"/>
    <w:rsid w:val="00094731"/>
    <w:rsid w:val="000B3442"/>
    <w:rsid w:val="000C6A53"/>
    <w:rsid w:val="000E3148"/>
    <w:rsid w:val="000E67C5"/>
    <w:rsid w:val="000F4EEA"/>
    <w:rsid w:val="00115016"/>
    <w:rsid w:val="0011607B"/>
    <w:rsid w:val="001227D2"/>
    <w:rsid w:val="00145CE8"/>
    <w:rsid w:val="00163F55"/>
    <w:rsid w:val="001645A1"/>
    <w:rsid w:val="001C7D9B"/>
    <w:rsid w:val="001E758E"/>
    <w:rsid w:val="001F581F"/>
    <w:rsid w:val="00201177"/>
    <w:rsid w:val="00205CDB"/>
    <w:rsid w:val="00211254"/>
    <w:rsid w:val="00213847"/>
    <w:rsid w:val="00282D65"/>
    <w:rsid w:val="002A5062"/>
    <w:rsid w:val="002C692D"/>
    <w:rsid w:val="002E4036"/>
    <w:rsid w:val="002F606D"/>
    <w:rsid w:val="00301431"/>
    <w:rsid w:val="003115DF"/>
    <w:rsid w:val="00311A1C"/>
    <w:rsid w:val="0031302B"/>
    <w:rsid w:val="00320F63"/>
    <w:rsid w:val="0032396B"/>
    <w:rsid w:val="00332D80"/>
    <w:rsid w:val="00343259"/>
    <w:rsid w:val="0036648F"/>
    <w:rsid w:val="00373B9A"/>
    <w:rsid w:val="00374AEF"/>
    <w:rsid w:val="00387115"/>
    <w:rsid w:val="003933BD"/>
    <w:rsid w:val="003A7581"/>
    <w:rsid w:val="00425E23"/>
    <w:rsid w:val="00440D51"/>
    <w:rsid w:val="004431E6"/>
    <w:rsid w:val="004615D9"/>
    <w:rsid w:val="00483869"/>
    <w:rsid w:val="00491387"/>
    <w:rsid w:val="004B6E2D"/>
    <w:rsid w:val="00501FDC"/>
    <w:rsid w:val="00504AA6"/>
    <w:rsid w:val="00507058"/>
    <w:rsid w:val="00534064"/>
    <w:rsid w:val="00536FF4"/>
    <w:rsid w:val="005B109B"/>
    <w:rsid w:val="005B5A76"/>
    <w:rsid w:val="005C1447"/>
    <w:rsid w:val="005C77C7"/>
    <w:rsid w:val="00606B53"/>
    <w:rsid w:val="006426D8"/>
    <w:rsid w:val="00665DF2"/>
    <w:rsid w:val="00693870"/>
    <w:rsid w:val="006B26D3"/>
    <w:rsid w:val="006C28B2"/>
    <w:rsid w:val="006F51A7"/>
    <w:rsid w:val="0075020C"/>
    <w:rsid w:val="00756368"/>
    <w:rsid w:val="00756F13"/>
    <w:rsid w:val="00756FBB"/>
    <w:rsid w:val="00762E48"/>
    <w:rsid w:val="00781C25"/>
    <w:rsid w:val="007C067B"/>
    <w:rsid w:val="007C0E8B"/>
    <w:rsid w:val="007F2458"/>
    <w:rsid w:val="00804EC5"/>
    <w:rsid w:val="008221B4"/>
    <w:rsid w:val="00834619"/>
    <w:rsid w:val="0083672E"/>
    <w:rsid w:val="00842745"/>
    <w:rsid w:val="0085555A"/>
    <w:rsid w:val="00867FD6"/>
    <w:rsid w:val="008940AD"/>
    <w:rsid w:val="0089445D"/>
    <w:rsid w:val="008A2E3A"/>
    <w:rsid w:val="008B6028"/>
    <w:rsid w:val="008C7E66"/>
    <w:rsid w:val="008D3659"/>
    <w:rsid w:val="00905C33"/>
    <w:rsid w:val="00906125"/>
    <w:rsid w:val="00906A1F"/>
    <w:rsid w:val="00932510"/>
    <w:rsid w:val="00932824"/>
    <w:rsid w:val="00951CEA"/>
    <w:rsid w:val="00952481"/>
    <w:rsid w:val="00961DB5"/>
    <w:rsid w:val="00961E5D"/>
    <w:rsid w:val="0099115B"/>
    <w:rsid w:val="009A612A"/>
    <w:rsid w:val="009C625E"/>
    <w:rsid w:val="009D21F8"/>
    <w:rsid w:val="00A464A2"/>
    <w:rsid w:val="00A74B2E"/>
    <w:rsid w:val="00A94B1A"/>
    <w:rsid w:val="00AA53A5"/>
    <w:rsid w:val="00B47A54"/>
    <w:rsid w:val="00B616EC"/>
    <w:rsid w:val="00B633E0"/>
    <w:rsid w:val="00B64E91"/>
    <w:rsid w:val="00BD1E44"/>
    <w:rsid w:val="00BE14D2"/>
    <w:rsid w:val="00C05B9E"/>
    <w:rsid w:val="00C25F24"/>
    <w:rsid w:val="00C3286E"/>
    <w:rsid w:val="00C54CA1"/>
    <w:rsid w:val="00C85FA3"/>
    <w:rsid w:val="00CA3D6C"/>
    <w:rsid w:val="00CA5885"/>
    <w:rsid w:val="00CB365C"/>
    <w:rsid w:val="00CC453D"/>
    <w:rsid w:val="00D0698C"/>
    <w:rsid w:val="00D1287E"/>
    <w:rsid w:val="00D16829"/>
    <w:rsid w:val="00D27014"/>
    <w:rsid w:val="00D27149"/>
    <w:rsid w:val="00D64B0A"/>
    <w:rsid w:val="00D83AE5"/>
    <w:rsid w:val="00D91D83"/>
    <w:rsid w:val="00D94AEE"/>
    <w:rsid w:val="00DB38E9"/>
    <w:rsid w:val="00DC2749"/>
    <w:rsid w:val="00DF3DEB"/>
    <w:rsid w:val="00E0146C"/>
    <w:rsid w:val="00E03F5D"/>
    <w:rsid w:val="00E22DA4"/>
    <w:rsid w:val="00E253FB"/>
    <w:rsid w:val="00E33420"/>
    <w:rsid w:val="00E75206"/>
    <w:rsid w:val="00E7730A"/>
    <w:rsid w:val="00EA0DA9"/>
    <w:rsid w:val="00EB6FE8"/>
    <w:rsid w:val="00ED26E5"/>
    <w:rsid w:val="00EE47C6"/>
    <w:rsid w:val="00EE7461"/>
    <w:rsid w:val="00F13348"/>
    <w:rsid w:val="00F44E48"/>
    <w:rsid w:val="00F71704"/>
    <w:rsid w:val="00F96BEB"/>
    <w:rsid w:val="00FA1D77"/>
    <w:rsid w:val="00FA21EA"/>
    <w:rsid w:val="00FC7B61"/>
    <w:rsid w:val="00FE6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87EE"/>
  <w15:docId w15:val="{B25DA6AE-742A-4247-A635-B29500A28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5016"/>
  </w:style>
  <w:style w:type="paragraph" w:styleId="2">
    <w:name w:val="heading 2"/>
    <w:aliases w:val="heading 2,Heading 2 Hidden,H2,h2,Numbered text 3,Название Раздела"/>
    <w:basedOn w:val="a"/>
    <w:next w:val="a"/>
    <w:link w:val="20"/>
    <w:autoRedefine/>
    <w:qFormat/>
    <w:rsid w:val="00C54CA1"/>
    <w:pPr>
      <w:keepNext/>
      <w:keepLines/>
      <w:numPr>
        <w:ilvl w:val="1"/>
        <w:numId w:val="4"/>
      </w:numPr>
      <w:spacing w:before="240" w:after="120" w:line="240" w:lineRule="auto"/>
      <w:ind w:left="0" w:firstLine="710"/>
      <w:jc w:val="both"/>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iPriority w:val="99"/>
    <w:qFormat/>
    <w:rsid w:val="00C54CA1"/>
    <w:pPr>
      <w:keepNext/>
      <w:keepLines/>
      <w:numPr>
        <w:ilvl w:val="2"/>
        <w:numId w:val="4"/>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C54CA1"/>
    <w:pPr>
      <w:keepNext/>
      <w:keepLines/>
      <w:numPr>
        <w:ilvl w:val="3"/>
        <w:numId w:val="4"/>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C54CA1"/>
    <w:pPr>
      <w:keepNext/>
      <w:keepLines/>
      <w:numPr>
        <w:ilvl w:val="4"/>
        <w:numId w:val="4"/>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C54CA1"/>
    <w:pPr>
      <w:keepNext/>
      <w:keepLines/>
      <w:numPr>
        <w:ilvl w:val="5"/>
        <w:numId w:val="4"/>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C54CA1"/>
    <w:pPr>
      <w:keepNext/>
      <w:keepLines/>
      <w:numPr>
        <w:ilvl w:val="6"/>
        <w:numId w:val="4"/>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C54CA1"/>
    <w:pPr>
      <w:keepNext/>
      <w:keepLines/>
      <w:numPr>
        <w:ilvl w:val="7"/>
        <w:numId w:val="4"/>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C54CA1"/>
    <w:pPr>
      <w:keepNext/>
      <w:keepLines/>
      <w:numPr>
        <w:ilvl w:val="8"/>
        <w:numId w:val="4"/>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50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5016"/>
    <w:rPr>
      <w:rFonts w:ascii="Tahoma" w:hAnsi="Tahoma" w:cs="Tahoma"/>
      <w:sz w:val="16"/>
      <w:szCs w:val="16"/>
    </w:rPr>
  </w:style>
  <w:style w:type="paragraph" w:styleId="a5">
    <w:name w:val="List Paragraph"/>
    <w:basedOn w:val="a"/>
    <w:uiPriority w:val="34"/>
    <w:qFormat/>
    <w:rsid w:val="00201177"/>
    <w:pPr>
      <w:ind w:left="720"/>
      <w:contextualSpacing/>
    </w:p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C54CA1"/>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uiPriority w:val="99"/>
    <w:rsid w:val="00C54CA1"/>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C54CA1"/>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C54CA1"/>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C54CA1"/>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C54CA1"/>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C54CA1"/>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C54CA1"/>
    <w:rPr>
      <w:rFonts w:ascii="Cambria" w:eastAsia="Times New Roman" w:hAnsi="Cambria" w:cs="Times New Roman"/>
      <w:i/>
      <w:iCs/>
      <w:color w:val="404040"/>
      <w:sz w:val="20"/>
      <w:szCs w:val="20"/>
      <w:lang w:eastAsia="ru-RU"/>
    </w:rPr>
  </w:style>
  <w:style w:type="paragraph" w:styleId="a6">
    <w:name w:val="header"/>
    <w:basedOn w:val="a"/>
    <w:link w:val="a7"/>
    <w:uiPriority w:val="99"/>
    <w:unhideWhenUsed/>
    <w:rsid w:val="00C54C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4CA1"/>
  </w:style>
  <w:style w:type="paragraph" w:styleId="a8">
    <w:name w:val="footer"/>
    <w:basedOn w:val="a"/>
    <w:link w:val="a9"/>
    <w:uiPriority w:val="99"/>
    <w:unhideWhenUsed/>
    <w:rsid w:val="00C54C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4CA1"/>
  </w:style>
  <w:style w:type="table" w:customStyle="1" w:styleId="TableNormal">
    <w:name w:val="Table Normal"/>
    <w:uiPriority w:val="2"/>
    <w:semiHidden/>
    <w:unhideWhenUsed/>
    <w:qFormat/>
    <w:rsid w:val="00C54C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C54CA1"/>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ab">
    <w:name w:val="Основной текст Знак"/>
    <w:basedOn w:val="a0"/>
    <w:link w:val="aa"/>
    <w:uiPriority w:val="1"/>
    <w:rsid w:val="00C54CA1"/>
    <w:rPr>
      <w:rFonts w:ascii="Times New Roman" w:eastAsia="Times New Roman" w:hAnsi="Times New Roman" w:cs="Times New Roman"/>
      <w:sz w:val="21"/>
      <w:szCs w:val="21"/>
      <w:lang w:val="en-US"/>
    </w:rPr>
  </w:style>
  <w:style w:type="paragraph" w:customStyle="1" w:styleId="TableParagraph">
    <w:name w:val="Table Paragraph"/>
    <w:basedOn w:val="a"/>
    <w:uiPriority w:val="1"/>
    <w:qFormat/>
    <w:rsid w:val="00C54CA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ConsPlusNormal">
    <w:name w:val="ConsPlusNormal"/>
    <w:rsid w:val="00C54C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C54CA1"/>
    <w:pPr>
      <w:widowControl w:val="0"/>
      <w:autoSpaceDE w:val="0"/>
      <w:autoSpaceDN w:val="0"/>
      <w:spacing w:after="0" w:line="240" w:lineRule="auto"/>
    </w:pPr>
    <w:rPr>
      <w:rFonts w:ascii="Calibri" w:eastAsia="Times New Roman" w:hAnsi="Calibri" w:cs="Calibri"/>
      <w:b/>
      <w:szCs w:val="20"/>
      <w:lang w:eastAsia="ru-RU"/>
    </w:rPr>
  </w:style>
  <w:style w:type="character" w:customStyle="1" w:styleId="1">
    <w:name w:val="Заголовок №1_"/>
    <w:basedOn w:val="a0"/>
    <w:link w:val="10"/>
    <w:uiPriority w:val="99"/>
    <w:rsid w:val="00C54CA1"/>
    <w:rPr>
      <w:rFonts w:ascii="Times New Roman" w:hAnsi="Times New Roman" w:cs="Times New Roman"/>
      <w:b/>
      <w:bCs/>
      <w:sz w:val="27"/>
      <w:szCs w:val="27"/>
      <w:shd w:val="clear" w:color="auto" w:fill="FFFFFF"/>
    </w:rPr>
  </w:style>
  <w:style w:type="character" w:customStyle="1" w:styleId="ac">
    <w:name w:val="Основной текст + Полужирный"/>
    <w:basedOn w:val="a0"/>
    <w:uiPriority w:val="99"/>
    <w:rsid w:val="00C54CA1"/>
    <w:rPr>
      <w:rFonts w:ascii="Times New Roman" w:hAnsi="Times New Roman" w:cs="Times New Roman"/>
      <w:b/>
      <w:bCs/>
      <w:spacing w:val="0"/>
      <w:sz w:val="27"/>
      <w:szCs w:val="27"/>
    </w:rPr>
  </w:style>
  <w:style w:type="paragraph" w:customStyle="1" w:styleId="10">
    <w:name w:val="Заголовок №1"/>
    <w:basedOn w:val="a"/>
    <w:link w:val="1"/>
    <w:uiPriority w:val="99"/>
    <w:rsid w:val="00C54CA1"/>
    <w:pPr>
      <w:shd w:val="clear" w:color="auto" w:fill="FFFFFF"/>
      <w:spacing w:after="300" w:line="370" w:lineRule="exact"/>
      <w:ind w:hanging="380"/>
      <w:jc w:val="center"/>
      <w:outlineLvl w:val="0"/>
    </w:pPr>
    <w:rPr>
      <w:rFonts w:ascii="Times New Roman" w:hAnsi="Times New Roman" w:cs="Times New Roman"/>
      <w:b/>
      <w:bCs/>
      <w:sz w:val="27"/>
      <w:szCs w:val="27"/>
    </w:rPr>
  </w:style>
  <w:style w:type="character" w:customStyle="1" w:styleId="31">
    <w:name w:val="Основной текст (3)_"/>
    <w:basedOn w:val="a0"/>
    <w:link w:val="310"/>
    <w:uiPriority w:val="99"/>
    <w:rsid w:val="00C54CA1"/>
    <w:rPr>
      <w:rFonts w:ascii="Times New Roman" w:hAnsi="Times New Roman" w:cs="Times New Roman"/>
      <w:i/>
      <w:iCs/>
      <w:sz w:val="27"/>
      <w:szCs w:val="27"/>
      <w:shd w:val="clear" w:color="auto" w:fill="FFFFFF"/>
    </w:rPr>
  </w:style>
  <w:style w:type="character" w:customStyle="1" w:styleId="11">
    <w:name w:val="Основной текст + Полужирный1"/>
    <w:aliases w:val="Курсив1"/>
    <w:basedOn w:val="a0"/>
    <w:uiPriority w:val="99"/>
    <w:rsid w:val="00C54CA1"/>
    <w:rPr>
      <w:rFonts w:ascii="Times New Roman" w:hAnsi="Times New Roman" w:cs="Times New Roman"/>
      <w:b/>
      <w:bCs/>
      <w:i/>
      <w:iCs/>
      <w:spacing w:val="0"/>
      <w:sz w:val="27"/>
      <w:szCs w:val="27"/>
    </w:rPr>
  </w:style>
  <w:style w:type="paragraph" w:customStyle="1" w:styleId="310">
    <w:name w:val="Основной текст (3)1"/>
    <w:basedOn w:val="a"/>
    <w:link w:val="31"/>
    <w:uiPriority w:val="99"/>
    <w:rsid w:val="00C54CA1"/>
    <w:pPr>
      <w:shd w:val="clear" w:color="auto" w:fill="FFFFFF"/>
      <w:spacing w:after="0" w:line="240" w:lineRule="atLeast"/>
    </w:pPr>
    <w:rPr>
      <w:rFonts w:ascii="Times New Roman" w:hAnsi="Times New Roman" w:cs="Times New Roman"/>
      <w:i/>
      <w:iCs/>
      <w:sz w:val="27"/>
      <w:szCs w:val="27"/>
    </w:rPr>
  </w:style>
  <w:style w:type="character" w:customStyle="1" w:styleId="32">
    <w:name w:val="Основной текст (3) + Полужирный"/>
    <w:basedOn w:val="31"/>
    <w:uiPriority w:val="99"/>
    <w:rsid w:val="00C54CA1"/>
    <w:rPr>
      <w:rFonts w:ascii="Times New Roman" w:hAnsi="Times New Roman" w:cs="Times New Roman"/>
      <w:b/>
      <w:bCs/>
      <w:i/>
      <w:iCs/>
      <w:noProof/>
      <w:spacing w:val="0"/>
      <w:sz w:val="27"/>
      <w:szCs w:val="27"/>
      <w:shd w:val="clear" w:color="auto" w:fill="FFFFFF"/>
    </w:rPr>
  </w:style>
  <w:style w:type="character" w:customStyle="1" w:styleId="311">
    <w:name w:val="Основной текст (3) + Полужирный1"/>
    <w:basedOn w:val="31"/>
    <w:uiPriority w:val="99"/>
    <w:rsid w:val="00C54CA1"/>
    <w:rPr>
      <w:rFonts w:ascii="Times New Roman" w:hAnsi="Times New Roman" w:cs="Times New Roman"/>
      <w:b/>
      <w:bCs/>
      <w:i/>
      <w:iCs/>
      <w:spacing w:val="0"/>
      <w:sz w:val="27"/>
      <w:szCs w:val="27"/>
      <w:u w:val="single"/>
      <w:shd w:val="clear" w:color="auto" w:fill="FFFFFF"/>
    </w:rPr>
  </w:style>
  <w:style w:type="character" w:styleId="ad">
    <w:name w:val="Hyperlink"/>
    <w:basedOn w:val="a0"/>
    <w:rsid w:val="009C625E"/>
    <w:rPr>
      <w:color w:val="0066CC"/>
      <w:u w:val="single"/>
    </w:rPr>
  </w:style>
  <w:style w:type="character" w:customStyle="1" w:styleId="41">
    <w:name w:val="Основной текст (4)_"/>
    <w:basedOn w:val="a0"/>
    <w:link w:val="42"/>
    <w:rsid w:val="009C625E"/>
    <w:rPr>
      <w:rFonts w:ascii="Times New Roman" w:eastAsia="Times New Roman" w:hAnsi="Times New Roman" w:cs="Times New Roman"/>
      <w:sz w:val="27"/>
      <w:szCs w:val="27"/>
      <w:shd w:val="clear" w:color="auto" w:fill="FFFFFF"/>
    </w:rPr>
  </w:style>
  <w:style w:type="character" w:customStyle="1" w:styleId="ae">
    <w:name w:val="Основной текст_"/>
    <w:basedOn w:val="a0"/>
    <w:link w:val="12"/>
    <w:rsid w:val="009C625E"/>
    <w:rPr>
      <w:rFonts w:ascii="Times New Roman" w:eastAsia="Times New Roman" w:hAnsi="Times New Roman" w:cs="Times New Roman"/>
      <w:sz w:val="27"/>
      <w:szCs w:val="27"/>
      <w:shd w:val="clear" w:color="auto" w:fill="FFFFFF"/>
    </w:rPr>
  </w:style>
  <w:style w:type="character" w:customStyle="1" w:styleId="af">
    <w:name w:val="Колонтитул_"/>
    <w:basedOn w:val="a0"/>
    <w:link w:val="af0"/>
    <w:rsid w:val="009C625E"/>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
    <w:rsid w:val="009C625E"/>
    <w:rPr>
      <w:rFonts w:ascii="Times New Roman" w:eastAsia="Times New Roman" w:hAnsi="Times New Roman" w:cs="Times New Roman"/>
      <w:sz w:val="23"/>
      <w:szCs w:val="23"/>
      <w:shd w:val="clear" w:color="auto" w:fill="FFFFFF"/>
    </w:rPr>
  </w:style>
  <w:style w:type="character" w:customStyle="1" w:styleId="21">
    <w:name w:val="Подпись к таблице (2)_"/>
    <w:basedOn w:val="a0"/>
    <w:link w:val="22"/>
    <w:rsid w:val="009C625E"/>
    <w:rPr>
      <w:rFonts w:ascii="Times New Roman" w:eastAsia="Times New Roman" w:hAnsi="Times New Roman" w:cs="Times New Roman"/>
      <w:sz w:val="27"/>
      <w:szCs w:val="27"/>
      <w:shd w:val="clear" w:color="auto" w:fill="FFFFFF"/>
    </w:rPr>
  </w:style>
  <w:style w:type="paragraph" w:customStyle="1" w:styleId="42">
    <w:name w:val="Основной текст (4)"/>
    <w:basedOn w:val="a"/>
    <w:link w:val="41"/>
    <w:rsid w:val="009C625E"/>
    <w:pPr>
      <w:shd w:val="clear" w:color="auto" w:fill="FFFFFF"/>
      <w:spacing w:before="240" w:after="240" w:line="322" w:lineRule="exact"/>
      <w:jc w:val="center"/>
    </w:pPr>
    <w:rPr>
      <w:rFonts w:ascii="Times New Roman" w:eastAsia="Times New Roman" w:hAnsi="Times New Roman" w:cs="Times New Roman"/>
      <w:sz w:val="27"/>
      <w:szCs w:val="27"/>
    </w:rPr>
  </w:style>
  <w:style w:type="paragraph" w:customStyle="1" w:styleId="12">
    <w:name w:val="Основной текст1"/>
    <w:basedOn w:val="a"/>
    <w:link w:val="ae"/>
    <w:rsid w:val="009C625E"/>
    <w:pPr>
      <w:shd w:val="clear" w:color="auto" w:fill="FFFFFF"/>
      <w:spacing w:after="0" w:line="322" w:lineRule="exact"/>
      <w:jc w:val="both"/>
    </w:pPr>
    <w:rPr>
      <w:rFonts w:ascii="Times New Roman" w:eastAsia="Times New Roman" w:hAnsi="Times New Roman" w:cs="Times New Roman"/>
      <w:sz w:val="27"/>
      <w:szCs w:val="27"/>
    </w:rPr>
  </w:style>
  <w:style w:type="paragraph" w:customStyle="1" w:styleId="af0">
    <w:name w:val="Колонтитул"/>
    <w:basedOn w:val="a"/>
    <w:link w:val="af"/>
    <w:rsid w:val="009C625E"/>
    <w:pPr>
      <w:shd w:val="clear" w:color="auto" w:fill="FFFFFF"/>
      <w:spacing w:after="0" w:line="240" w:lineRule="auto"/>
    </w:pPr>
    <w:rPr>
      <w:rFonts w:ascii="Times New Roman" w:eastAsia="Times New Roman" w:hAnsi="Times New Roman" w:cs="Times New Roman"/>
      <w:sz w:val="20"/>
      <w:szCs w:val="20"/>
    </w:rPr>
  </w:style>
  <w:style w:type="paragraph" w:customStyle="1" w:styleId="22">
    <w:name w:val="Подпись к таблице (2)"/>
    <w:basedOn w:val="a"/>
    <w:link w:val="21"/>
    <w:rsid w:val="009C625E"/>
    <w:pPr>
      <w:shd w:val="clear" w:color="auto" w:fill="FFFFFF"/>
      <w:spacing w:after="0" w:line="0" w:lineRule="atLeast"/>
    </w:pPr>
    <w:rPr>
      <w:rFonts w:ascii="Times New Roman" w:eastAsia="Times New Roman" w:hAnsi="Times New Roman" w:cs="Times New Roman"/>
      <w:sz w:val="27"/>
      <w:szCs w:val="27"/>
    </w:rPr>
  </w:style>
  <w:style w:type="paragraph" w:customStyle="1" w:styleId="23">
    <w:name w:val="Основной текст2"/>
    <w:basedOn w:val="a"/>
    <w:rsid w:val="004B6E2D"/>
    <w:pPr>
      <w:shd w:val="clear" w:color="auto" w:fill="FFFFFF"/>
      <w:spacing w:before="120" w:after="0" w:line="0" w:lineRule="atLeast"/>
    </w:pPr>
    <w:rPr>
      <w:rFonts w:ascii="Times New Roman" w:eastAsia="Times New Roman" w:hAnsi="Times New Roman" w:cs="Times New Roman"/>
      <w:color w:val="000000"/>
      <w:sz w:val="27"/>
      <w:szCs w:val="27"/>
      <w:lang w:val="ru" w:eastAsia="ru-RU"/>
    </w:rPr>
  </w:style>
  <w:style w:type="table" w:styleId="af1">
    <w:name w:val="Table Grid"/>
    <w:basedOn w:val="a1"/>
    <w:uiPriority w:val="59"/>
    <w:rsid w:val="00F44E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93BA8-C7C2-4E62-A540-0B91BE1D1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4045</TotalTime>
  <Pages>26</Pages>
  <Words>6323</Words>
  <Characters>36045</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Уманская Ксения Владимировна</dc:creator>
  <cp:lastModifiedBy>Дозморов Валерий Александрович</cp:lastModifiedBy>
  <cp:revision>32</cp:revision>
  <cp:lastPrinted>2022-11-17T08:10:00Z</cp:lastPrinted>
  <dcterms:created xsi:type="dcterms:W3CDTF">2021-01-20T12:22:00Z</dcterms:created>
  <dcterms:modified xsi:type="dcterms:W3CDTF">2022-11-17T11:45:00Z</dcterms:modified>
</cp:coreProperties>
</file>