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EA" w:rsidRDefault="00CA71EA" w:rsidP="00CA71E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CA71EA" w:rsidRDefault="00CA71EA" w:rsidP="00CA71E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:rsidR="00CA71EA" w:rsidRDefault="00CA71EA" w:rsidP="00CA71E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CA71EA" w:rsidRDefault="00CA71EA" w:rsidP="00CA71E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1EA" w:rsidRDefault="00CA71EA" w:rsidP="00CA71EA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 </w:t>
      </w:r>
    </w:p>
    <w:p w:rsidR="00CA71EA" w:rsidRDefault="00CA71EA" w:rsidP="00CA71EA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Мир деятельности</w:t>
      </w:r>
    </w:p>
    <w:p w:rsidR="00CA71EA" w:rsidRDefault="00CA71EA" w:rsidP="00CA71EA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2-В</w:t>
      </w:r>
    </w:p>
    <w:p w:rsidR="00CA71EA" w:rsidRDefault="00CA71EA" w:rsidP="00CA71EA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A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(06.04-10.04)</w:t>
      </w:r>
    </w:p>
    <w:tbl>
      <w:tblPr>
        <w:tblW w:w="161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4286"/>
        <w:gridCol w:w="4221"/>
        <w:gridCol w:w="5396"/>
      </w:tblGrid>
      <w:tr w:rsidR="00CA71EA" w:rsidTr="00854284">
        <w:trPr>
          <w:trHeight w:val="160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1EA" w:rsidRDefault="00CA71EA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  <w:p w:rsidR="00CA71EA" w:rsidRDefault="00CA71EA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1EA" w:rsidRDefault="00CA71EA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A71EA" w:rsidRDefault="00E575C2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1EA" w:rsidRDefault="00CA71EA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CA71EA" w:rsidRDefault="00CA71EA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F0F">
              <w:rPr>
                <w:rFonts w:ascii="Times New Roman" w:hAnsi="Times New Roman"/>
                <w:sz w:val="24"/>
                <w:szCs w:val="24"/>
              </w:rPr>
              <w:t xml:space="preserve">Личностные качества </w:t>
            </w:r>
            <w:r w:rsidRPr="00AC5F0F">
              <w:rPr>
                <w:rFonts w:ascii="Times New Roman" w:hAnsi="Times New Roman"/>
                <w:spacing w:val="-4"/>
                <w:sz w:val="24"/>
                <w:szCs w:val="24"/>
              </w:rPr>
              <w:t>ученика</w:t>
            </w:r>
            <w:r w:rsidR="007577E4">
              <w:rPr>
                <w:rFonts w:ascii="Times New Roman" w:hAnsi="Times New Roman"/>
                <w:sz w:val="24"/>
                <w:szCs w:val="24"/>
              </w:rPr>
              <w:t>: Самостоятель</w:t>
            </w:r>
            <w:r w:rsidRPr="00AC5F0F">
              <w:rPr>
                <w:rFonts w:ascii="Times New Roman" w:hAnsi="Times New Roman"/>
                <w:sz w:val="24"/>
                <w:szCs w:val="24"/>
              </w:rPr>
              <w:t>ность в учебной деятельности».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EA" w:rsidRDefault="00CA71EA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CA71EA" w:rsidRDefault="00CA71EA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  <w:p w:rsidR="007577E4" w:rsidRDefault="007577E4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1EA" w:rsidRDefault="007577E4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1</w:t>
            </w:r>
          </w:p>
          <w:p w:rsidR="00E575C2" w:rsidRDefault="00E575C2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C2" w:rsidRDefault="00E575C2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Посмотрите мультфильм</w:t>
            </w:r>
          </w:p>
          <w:p w:rsidR="00E575C2" w:rsidRDefault="00E575C2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Pr="009A5E00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https://www.youtube.com/watch?v=0X-oU47hLUY</w:t>
              </w:r>
            </w:hyperlink>
          </w:p>
          <w:p w:rsidR="00E575C2" w:rsidRDefault="00E575C2" w:rsidP="008542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A71EA" w:rsidRDefault="00CA71EA" w:rsidP="00CA71EA"/>
    <w:p w:rsidR="00B220C9" w:rsidRDefault="00B220C9"/>
    <w:p w:rsidR="007577E4" w:rsidRDefault="007577E4"/>
    <w:p w:rsidR="007577E4" w:rsidRDefault="007577E4"/>
    <w:p w:rsidR="007577E4" w:rsidRDefault="007577E4"/>
    <w:p w:rsidR="007577E4" w:rsidRDefault="007577E4"/>
    <w:p w:rsidR="007577E4" w:rsidRDefault="007577E4"/>
    <w:p w:rsidR="007577E4" w:rsidRDefault="007577E4"/>
    <w:p w:rsidR="007577E4" w:rsidRDefault="007577E4"/>
    <w:p w:rsidR="007577E4" w:rsidRDefault="007577E4"/>
    <w:p w:rsidR="007577E4" w:rsidRDefault="007577E4">
      <w:bookmarkStart w:id="0" w:name="_GoBack"/>
      <w:bookmarkEnd w:id="0"/>
    </w:p>
    <w:p w:rsidR="007577E4" w:rsidRDefault="007577E4">
      <w:pPr>
        <w:rPr>
          <w:b/>
          <w:sz w:val="28"/>
          <w:szCs w:val="28"/>
        </w:rPr>
      </w:pPr>
      <w:r w:rsidRPr="007577E4">
        <w:rPr>
          <w:b/>
          <w:sz w:val="28"/>
          <w:szCs w:val="28"/>
        </w:rPr>
        <w:t>Приложение 1</w:t>
      </w:r>
    </w:p>
    <w:p w:rsidR="007577E4" w:rsidRDefault="007577E4" w:rsidP="007577E4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577E4" w:rsidRDefault="007577E4" w:rsidP="007577E4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-Я предлагаю вам следующий план действий: вы послушаете историю из школьной жизни, в которой содержится ответ на вопрос, какое действие ученика позволит ему проявить самостоятельность в учебе. Подумайте и сделайте вывод.</w:t>
      </w:r>
    </w:p>
    <w:p w:rsidR="007577E4" w:rsidRDefault="007577E4" w:rsidP="007577E4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577E4" w:rsidRDefault="007577E4" w:rsidP="007577E4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577E4" w:rsidRDefault="007577E4" w:rsidP="007577E4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«Ученики дома выполняли творческое задание: собирали из </w:t>
      </w:r>
      <w:proofErr w:type="spellStart"/>
      <w:r>
        <w:rPr>
          <w:sz w:val="27"/>
          <w:szCs w:val="27"/>
        </w:rPr>
        <w:t>пазлов</w:t>
      </w:r>
      <w:proofErr w:type="spellEnd"/>
      <w:r>
        <w:rPr>
          <w:sz w:val="27"/>
          <w:szCs w:val="27"/>
        </w:rPr>
        <w:t xml:space="preserve"> шар. В понедельник каждый принес свою работу в класс. У Миши был очень красивый, аккуратный шар. А у Ромы шар был собран неровно.</w:t>
      </w: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Учитель предложил рассказать мальчикам о своей работе. Рома с удовольствием сообщил друзьям о том, как он подбирал </w:t>
      </w: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 xml:space="preserve"> по цвету и форме. А Миша </w:t>
      </w:r>
      <w:proofErr w:type="gramStart"/>
      <w:r>
        <w:rPr>
          <w:sz w:val="27"/>
          <w:szCs w:val="27"/>
        </w:rPr>
        <w:t>отказался отвечать… Он вспомнил</w:t>
      </w:r>
      <w:proofErr w:type="gramEnd"/>
      <w:r>
        <w:rPr>
          <w:sz w:val="27"/>
          <w:szCs w:val="27"/>
        </w:rPr>
        <w:t>, как вчера вечером мама сделала всю работу за него.</w:t>
      </w: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На перемене Миша случайно урони шар. Шар рассыпался. Миша расстроился, так как понял, что сам собрать шар он не сможет».</w:t>
      </w:r>
    </w:p>
    <w:p w:rsidR="007577E4" w:rsidRDefault="007577E4" w:rsidP="007577E4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-Я даю вам </w:t>
      </w:r>
      <w:proofErr w:type="gramStart"/>
      <w:r>
        <w:rPr>
          <w:sz w:val="27"/>
          <w:szCs w:val="27"/>
        </w:rPr>
        <w:t>время</w:t>
      </w:r>
      <w:proofErr w:type="gramEnd"/>
      <w:r>
        <w:rPr>
          <w:sz w:val="27"/>
          <w:szCs w:val="27"/>
        </w:rPr>
        <w:t xml:space="preserve"> чтобы обсудить ответы на вопрос.</w:t>
      </w:r>
    </w:p>
    <w:p w:rsidR="007577E4" w:rsidRDefault="007577E4" w:rsidP="007577E4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-Какую цель поставил перед собой Рома? А Миша? </w:t>
      </w: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-Как они действовали? </w:t>
      </w: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-Какой результат они предъявили? </w:t>
      </w: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>-Кто из них может ответить за свой результат?</w:t>
      </w:r>
    </w:p>
    <w:p w:rsidR="007577E4" w:rsidRDefault="007577E4" w:rsidP="007577E4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t xml:space="preserve">-Сделаем вывод. Что отличает самостоятельного ученика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несамостоятельного? </w:t>
      </w:r>
    </w:p>
    <w:p w:rsidR="007577E4" w:rsidRPr="007577E4" w:rsidRDefault="007577E4">
      <w:pPr>
        <w:rPr>
          <w:b/>
          <w:sz w:val="28"/>
          <w:szCs w:val="28"/>
        </w:rPr>
      </w:pPr>
    </w:p>
    <w:sectPr w:rsidR="007577E4" w:rsidRPr="007577E4" w:rsidSect="00425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EA"/>
    <w:rsid w:val="007577E4"/>
    <w:rsid w:val="008D6878"/>
    <w:rsid w:val="00B220C9"/>
    <w:rsid w:val="00CA71EA"/>
    <w:rsid w:val="00E575C2"/>
    <w:rsid w:val="00F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7E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7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7E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7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X-oU47hL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2020-04-03T08:32:00Z</dcterms:created>
  <dcterms:modified xsi:type="dcterms:W3CDTF">2020-04-05T08:09:00Z</dcterms:modified>
</cp:coreProperties>
</file>