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216469" w:rsidRDefault="00216469" w:rsidP="0021646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Г.С.</w:t>
      </w:r>
    </w:p>
    <w:p w:rsidR="00216469" w:rsidRPr="009702FC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4-Б класс</w:t>
      </w:r>
    </w:p>
    <w:p w:rsidR="00216469" w:rsidRDefault="00216469" w:rsidP="00216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216469" w:rsidRPr="00F53B38" w:rsidTr="004958EB">
        <w:trPr>
          <w:trHeight w:val="1055"/>
        </w:trPr>
        <w:tc>
          <w:tcPr>
            <w:tcW w:w="1380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216469" w:rsidRPr="00F53B38" w:rsidTr="004958EB">
        <w:trPr>
          <w:trHeight w:val="980"/>
        </w:trPr>
        <w:tc>
          <w:tcPr>
            <w:tcW w:w="1380" w:type="dxa"/>
          </w:tcPr>
          <w:p w:rsidR="00216469" w:rsidRPr="00F53B38" w:rsidRDefault="00216469" w:rsidP="0010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216469" w:rsidRPr="00F53B38" w:rsidRDefault="00216469" w:rsidP="0010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216469" w:rsidRPr="00F53B38" w:rsidRDefault="00216469" w:rsidP="00103AF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 и нарицательные имена существительные. (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Хас</w:t>
            </w:r>
            <w:proofErr w:type="spellEnd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proofErr w:type="spellEnd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джыныс</w:t>
            </w:r>
            <w:proofErr w:type="spellEnd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исимлер</w:t>
            </w:r>
            <w:proofErr w:type="spellEnd"/>
            <w:r w:rsidRPr="00E262D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16469" w:rsidRPr="00F53B38" w:rsidRDefault="00216469" w:rsidP="0010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103AF0" w:rsidRPr="00103AF0" w:rsidRDefault="00103AF0" w:rsidP="0010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03AF0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</w:p>
          <w:p w:rsidR="00103AF0" w:rsidRDefault="00187F17" w:rsidP="00103AF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03AF0" w:rsidRPr="00F571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https://infourok.ru/prezentaciya-po-krimskotatarskomu-yaziku-na-temu-isim-imya-suschestvitelnoe-496200.html</w:t>
              </w:r>
            </w:hyperlink>
            <w:r w:rsidR="00103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AF0" w:rsidRPr="00103AF0" w:rsidRDefault="00103AF0" w:rsidP="0010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AF0">
              <w:rPr>
                <w:rFonts w:ascii="Times New Roman" w:hAnsi="Times New Roman"/>
                <w:sz w:val="24"/>
                <w:szCs w:val="24"/>
              </w:rPr>
              <w:t>Записать имена существительные</w:t>
            </w:r>
          </w:p>
        </w:tc>
      </w:tr>
    </w:tbl>
    <w:p w:rsidR="00216469" w:rsidRDefault="00216469" w:rsidP="00103AF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216469" w:rsidRPr="00F53B38" w:rsidTr="004958EB">
        <w:trPr>
          <w:trHeight w:val="1610"/>
        </w:trPr>
        <w:tc>
          <w:tcPr>
            <w:tcW w:w="1380" w:type="dxa"/>
          </w:tcPr>
          <w:p w:rsidR="00216469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216469" w:rsidRPr="00F53B38" w:rsidTr="004958EB">
        <w:trPr>
          <w:trHeight w:val="742"/>
        </w:trPr>
        <w:tc>
          <w:tcPr>
            <w:tcW w:w="1380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216469" w:rsidRPr="00F53B38" w:rsidRDefault="00216469" w:rsidP="0049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216469" w:rsidRPr="00216469" w:rsidRDefault="00216469" w:rsidP="004958EB">
            <w:pPr>
              <w:tabs>
                <w:tab w:val="left" w:pos="2925"/>
              </w:tabs>
              <w:rPr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Единственное и множественное число имён существительных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Исимлерде</w:t>
            </w:r>
            <w:proofErr w:type="spellEnd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сайы</w:t>
            </w:r>
            <w:proofErr w:type="spellEnd"/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216469" w:rsidRPr="00F53B38" w:rsidRDefault="00216469" w:rsidP="00495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103AF0" w:rsidRPr="00103AF0" w:rsidRDefault="00103AF0" w:rsidP="0010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3AF0">
              <w:rPr>
                <w:rFonts w:ascii="Times New Roman" w:hAnsi="Times New Roman"/>
                <w:sz w:val="24"/>
                <w:szCs w:val="24"/>
              </w:rPr>
              <w:t xml:space="preserve">Посмотреть презентацию </w:t>
            </w:r>
            <w:hyperlink r:id="rId6" w:history="1">
              <w:r w:rsidRPr="00103AF0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https://infourok.ru/prezentaciya-k-uroku-krimskotatarskogo-yazika-v-klasse-po-teme-isimlerde-sayi-3283460.html</w:t>
              </w:r>
            </w:hyperlink>
            <w:r w:rsidRPr="00103AF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16469" w:rsidRPr="00F53B38" w:rsidRDefault="00103AF0" w:rsidP="0010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03AF0">
              <w:rPr>
                <w:rFonts w:ascii="Times New Roman" w:hAnsi="Times New Roman"/>
                <w:sz w:val="24"/>
                <w:szCs w:val="24"/>
              </w:rPr>
              <w:t xml:space="preserve">  Согласовать существительные с нужными аффиксами: </w:t>
            </w:r>
            <w:proofErr w:type="spellStart"/>
            <w:r w:rsidRPr="00103AF0">
              <w:rPr>
                <w:rFonts w:ascii="Times New Roman" w:hAnsi="Times New Roman"/>
                <w:sz w:val="24"/>
                <w:szCs w:val="24"/>
              </w:rPr>
              <w:t>одун</w:t>
            </w:r>
            <w:proofErr w:type="spellEnd"/>
            <w:r w:rsidRPr="00103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AF0">
              <w:rPr>
                <w:rFonts w:ascii="Times New Roman" w:hAnsi="Times New Roman"/>
                <w:sz w:val="24"/>
                <w:szCs w:val="24"/>
              </w:rPr>
              <w:t>багъ</w:t>
            </w:r>
            <w:proofErr w:type="spellEnd"/>
            <w:r w:rsidRPr="00103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AF0">
              <w:rPr>
                <w:rFonts w:ascii="Times New Roman" w:hAnsi="Times New Roman"/>
                <w:sz w:val="24"/>
                <w:szCs w:val="24"/>
              </w:rPr>
              <w:t>масал</w:t>
            </w:r>
            <w:proofErr w:type="spellEnd"/>
            <w:r w:rsidRPr="00103AF0">
              <w:rPr>
                <w:rFonts w:ascii="Times New Roman" w:hAnsi="Times New Roman"/>
                <w:sz w:val="24"/>
                <w:szCs w:val="24"/>
              </w:rPr>
              <w:t xml:space="preserve"> (свои примеры)</w:t>
            </w:r>
          </w:p>
        </w:tc>
      </w:tr>
    </w:tbl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F53B38"/>
    <w:p w:rsidR="00216469" w:rsidRDefault="00216469" w:rsidP="00216469">
      <w:bookmarkStart w:id="0" w:name="_GoBack"/>
      <w:bookmarkEnd w:id="0"/>
    </w:p>
    <w:sectPr w:rsidR="00216469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137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8C"/>
    <w:multiLevelType w:val="hybridMultilevel"/>
    <w:tmpl w:val="6F02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52A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012EF7"/>
    <w:rsid w:val="00045EB0"/>
    <w:rsid w:val="0006559E"/>
    <w:rsid w:val="00103AF0"/>
    <w:rsid w:val="00187F17"/>
    <w:rsid w:val="001C7CBA"/>
    <w:rsid w:val="00216469"/>
    <w:rsid w:val="003754EB"/>
    <w:rsid w:val="00667C69"/>
    <w:rsid w:val="007D5CC3"/>
    <w:rsid w:val="008C5D41"/>
    <w:rsid w:val="009702FC"/>
    <w:rsid w:val="00B052BA"/>
    <w:rsid w:val="00D00AB2"/>
    <w:rsid w:val="00E05E8D"/>
    <w:rsid w:val="00E256AC"/>
    <w:rsid w:val="00E83755"/>
    <w:rsid w:val="00F53B3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03B4-F9AF-4816-A567-C55D7F8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0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krimskotatarskogo-yazika-v-klasse-po-teme-isimlerde-sayi-3283460.html" TargetMode="External"/><Relationship Id="rId5" Type="http://schemas.openxmlformats.org/officeDocument/2006/relationships/hyperlink" Target="https://infourok.ru/prezentaciya-po-krimskotatarskomu-yaziku-na-temu-isim-imya-suschestvitelnoe-4962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2020-04-07T05:13:00Z</dcterms:created>
  <dcterms:modified xsi:type="dcterms:W3CDTF">2020-04-07T05:13:00Z</dcterms:modified>
</cp:coreProperties>
</file>