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AA5222">
        <w:rPr>
          <w:rFonts w:ascii="Times New Roman" w:hAnsi="Times New Roman"/>
          <w:b/>
          <w:sz w:val="28"/>
          <w:szCs w:val="28"/>
        </w:rPr>
        <w:t>неделя (</w:t>
      </w:r>
      <w:r w:rsidR="003C5979">
        <w:rPr>
          <w:rFonts w:ascii="Times New Roman" w:hAnsi="Times New Roman"/>
          <w:b/>
          <w:sz w:val="28"/>
          <w:szCs w:val="28"/>
        </w:rPr>
        <w:t>13</w:t>
      </w:r>
      <w:r w:rsidR="00AA5222">
        <w:rPr>
          <w:rFonts w:ascii="Times New Roman" w:hAnsi="Times New Roman"/>
          <w:b/>
          <w:sz w:val="28"/>
          <w:szCs w:val="28"/>
        </w:rPr>
        <w:t>.0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4</w:t>
      </w:r>
      <w:r w:rsidR="00AA5222">
        <w:rPr>
          <w:rFonts w:ascii="Times New Roman" w:hAnsi="Times New Roman"/>
          <w:b/>
          <w:sz w:val="28"/>
          <w:szCs w:val="28"/>
        </w:rPr>
        <w:t>-</w:t>
      </w:r>
      <w:r w:rsidR="003C5979">
        <w:rPr>
          <w:rFonts w:ascii="Times New Roman" w:hAnsi="Times New Roman"/>
          <w:b/>
          <w:sz w:val="28"/>
          <w:szCs w:val="28"/>
          <w:lang w:val="en-US"/>
        </w:rPr>
        <w:t>1</w:t>
      </w:r>
      <w:r w:rsidR="003C597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007FAF" w:rsidTr="005539B6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Pr="00191412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невые</w:t>
            </w:r>
            <w:proofErr w:type="spellEnd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007FAF" w:rsidTr="005539B6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81D97" w:rsidTr="005539B6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A5222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191412" w:rsidRDefault="00481D97" w:rsidP="005539B6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rStyle w:val="3"/>
                <w:b w:val="0"/>
                <w:sz w:val="24"/>
                <w:szCs w:val="24"/>
                <w:u w:val="none"/>
              </w:rPr>
            </w:pPr>
            <w:r w:rsidRPr="00191412">
              <w:rPr>
                <w:rStyle w:val="3"/>
                <w:b w:val="0"/>
                <w:sz w:val="24"/>
                <w:szCs w:val="24"/>
                <w:u w:val="none"/>
              </w:rPr>
              <w:t>Из литературы второй половины XIX века</w:t>
            </w:r>
            <w:r>
              <w:rPr>
                <w:rStyle w:val="3"/>
                <w:b w:val="0"/>
                <w:sz w:val="24"/>
                <w:szCs w:val="24"/>
                <w:u w:val="none"/>
              </w:rPr>
              <w:t>.</w:t>
            </w:r>
          </w:p>
          <w:p w:rsidR="00481D97" w:rsidRDefault="00481D97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047B5F" w:rsidRDefault="00481D97" w:rsidP="00481D97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7B5F">
              <w:rPr>
                <w:rStyle w:val="89pt"/>
                <w:rFonts w:eastAsiaTheme="minorHAnsi"/>
                <w:sz w:val="24"/>
                <w:szCs w:val="24"/>
              </w:rPr>
              <w:t>Соотноше</w:t>
            </w:r>
            <w:r>
              <w:rPr>
                <w:rStyle w:val="89pt"/>
                <w:rFonts w:eastAsiaTheme="minorHAnsi"/>
                <w:sz w:val="24"/>
                <w:szCs w:val="24"/>
              </w:rPr>
              <w:t>-</w:t>
            </w:r>
            <w:r w:rsidRPr="00047B5F">
              <w:rPr>
                <w:rStyle w:val="89pt"/>
                <w:rFonts w:eastAsiaTheme="minorHAnsi"/>
                <w:sz w:val="24"/>
                <w:szCs w:val="24"/>
              </w:rPr>
              <w:t>ние</w:t>
            </w:r>
            <w:proofErr w:type="spellEnd"/>
            <w:proofErr w:type="gramEnd"/>
            <w:r w:rsidRPr="00047B5F">
              <w:rPr>
                <w:rStyle w:val="89pt"/>
                <w:rFonts w:eastAsiaTheme="minorHAnsi"/>
                <w:sz w:val="24"/>
                <w:szCs w:val="24"/>
              </w:rPr>
              <w:t xml:space="preserve"> внешнего и внутреннего сюжетов в комедии «Вишневый сад».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4450F2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47247A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47247A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</w:t>
            </w:r>
          </w:p>
          <w:p w:rsidR="0047247A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стр.272-279.</w:t>
            </w:r>
          </w:p>
          <w:p w:rsidR="00FB740C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3.смотреть презентацию…</w:t>
            </w:r>
            <w:r w:rsidR="00FB740C">
              <w:t xml:space="preserve"> </w:t>
            </w:r>
            <w:hyperlink r:id="rId5" w:history="1">
              <w:r w:rsidR="00FB740C" w:rsidRPr="004A472C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https://nsportal.ru/shkola/literatura/library/2016/08/09/zhanrovoe-svoeobrazie-pesy-chehova-vishnyovyy-sad</w:t>
              </w:r>
            </w:hyperlink>
            <w:r w:rsidR="00FB74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7247A" w:rsidRDefault="00FB740C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записать жанровые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особенности пьесы).</w:t>
            </w:r>
          </w:p>
          <w:p w:rsidR="0047247A" w:rsidRPr="0047247A" w:rsidRDefault="0047247A" w:rsidP="003C59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  <w:r w:rsidRPr="0090617D">
              <w:rPr>
                <w:rFonts w:ascii="Times New Roman" w:hAnsi="Times New Roman"/>
              </w:rPr>
              <w:t xml:space="preserve">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A" w:rsidRDefault="0047247A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Отв. на 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стр.279,1-5),</w:t>
            </w:r>
          </w:p>
          <w:p w:rsidR="00481D97" w:rsidRPr="00295193" w:rsidRDefault="0047247A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кратко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онтрольное классное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A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47247A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вопросы,</w:t>
            </w:r>
          </w:p>
          <w:p w:rsidR="00481D97" w:rsidRPr="00295193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стр.279,6-9.</w:t>
            </w:r>
          </w:p>
        </w:tc>
      </w:tr>
      <w:tr w:rsidR="00481D97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r w:rsidRPr="00DA4CCA">
              <w:rPr>
                <w:rStyle w:val="3"/>
                <w:b w:val="0"/>
                <w:sz w:val="24"/>
                <w:szCs w:val="24"/>
                <w:u w:val="none"/>
              </w:rPr>
              <w:t>Из литературы 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047B5F" w:rsidRDefault="00481D97" w:rsidP="00481D97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7B5F">
              <w:rPr>
                <w:rStyle w:val="89pt"/>
                <w:rFonts w:eastAsiaTheme="minorHAnsi"/>
                <w:sz w:val="24"/>
                <w:szCs w:val="24"/>
              </w:rPr>
              <w:t>Лирическое</w:t>
            </w:r>
            <w:proofErr w:type="gramEnd"/>
            <w:r w:rsidRPr="00047B5F">
              <w:rPr>
                <w:rStyle w:val="89pt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047B5F">
              <w:rPr>
                <w:rStyle w:val="89pt"/>
                <w:rFonts w:eastAsiaTheme="minorHAnsi"/>
                <w:sz w:val="24"/>
                <w:szCs w:val="24"/>
              </w:rPr>
              <w:t>драматичес</w:t>
            </w:r>
            <w:r w:rsidR="0047247A">
              <w:rPr>
                <w:rStyle w:val="89pt"/>
                <w:rFonts w:eastAsiaTheme="minorHAnsi"/>
                <w:sz w:val="24"/>
                <w:szCs w:val="24"/>
              </w:rPr>
              <w:t>-</w:t>
            </w:r>
            <w:r w:rsidRPr="00047B5F">
              <w:rPr>
                <w:rStyle w:val="89pt"/>
                <w:rFonts w:eastAsiaTheme="minorHAnsi"/>
                <w:sz w:val="24"/>
                <w:szCs w:val="24"/>
              </w:rPr>
              <w:t>кое</w:t>
            </w:r>
            <w:proofErr w:type="spellEnd"/>
            <w:r w:rsidRPr="00047B5F">
              <w:rPr>
                <w:rStyle w:val="89pt"/>
                <w:rFonts w:eastAsiaTheme="minorHAnsi"/>
                <w:sz w:val="24"/>
                <w:szCs w:val="24"/>
              </w:rPr>
              <w:t xml:space="preserve"> начала в пьесе.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4450F2" w:rsidRDefault="00481D97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A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481D97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92171C" w:rsidRDefault="0047247A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92171C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основные понятия в творчестве Чехова.</w:t>
            </w:r>
            <w:proofErr w:type="gramStart"/>
            <w:r w:rsidR="0092171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 w:rsidR="0092171C">
              <w:rPr>
                <w:rFonts w:ascii="Times New Roman" w:hAnsi="Times New Roman"/>
                <w:sz w:val="24"/>
                <w:szCs w:val="24"/>
                <w:lang w:eastAsia="en-US"/>
              </w:rPr>
              <w:t>тр.280</w:t>
            </w:r>
          </w:p>
          <w:p w:rsidR="0047247A" w:rsidRDefault="0092171C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FB740C" w:rsidRDefault="00FB740C" w:rsidP="009217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3.смотреть презентацию </w:t>
            </w:r>
            <w:hyperlink r:id="rId6" w:history="1">
              <w:r w:rsidRPr="004A472C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https://uchitelya.com/literatura/55940-prezentaciya-ap-chehov-vishnevyy-sad-10-klass.html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(записать особенности подтекста в пьесе в тетрадь).</w:t>
            </w:r>
          </w:p>
          <w:p w:rsidR="0092171C" w:rsidRPr="00D54B69" w:rsidRDefault="00FB740C" w:rsidP="009217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217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92171C" w:rsidRPr="0090617D">
              <w:rPr>
                <w:rFonts w:ascii="Times New Roman" w:hAnsi="Times New Roman"/>
              </w:rPr>
              <w:t xml:space="preserve">выполнить и отправить </w:t>
            </w:r>
            <w:r w:rsidR="0092171C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92171C">
              <w:rPr>
                <w:rFonts w:ascii="Times New Roman" w:hAnsi="Times New Roman"/>
              </w:rPr>
              <w:t>эл</w:t>
            </w:r>
            <w:proofErr w:type="gramStart"/>
            <w:r w:rsidR="0092171C">
              <w:rPr>
                <w:rFonts w:ascii="Times New Roman" w:hAnsi="Times New Roman"/>
              </w:rPr>
              <w:t>.п</w:t>
            </w:r>
            <w:proofErr w:type="gramEnd"/>
            <w:r w:rsidR="0092171C">
              <w:rPr>
                <w:rFonts w:ascii="Times New Roman" w:hAnsi="Times New Roman"/>
              </w:rPr>
              <w:t>очту</w:t>
            </w:r>
            <w:proofErr w:type="spellEnd"/>
            <w:r w:rsidR="0092171C">
              <w:rPr>
                <w:rFonts w:ascii="Times New Roman" w:hAnsi="Times New Roman"/>
              </w:rPr>
              <w:t xml:space="preserve">  inna</w:t>
            </w:r>
            <w:r w:rsidR="0092171C" w:rsidRPr="006A3186">
              <w:rPr>
                <w:rFonts w:ascii="Times New Roman" w:hAnsi="Times New Roman"/>
              </w:rPr>
              <w:t>.</w:t>
            </w:r>
            <w:r w:rsidR="0092171C">
              <w:rPr>
                <w:rFonts w:ascii="Times New Roman" w:hAnsi="Times New Roman"/>
              </w:rPr>
              <w:t>skripnik</w:t>
            </w:r>
            <w:r w:rsidR="0092171C" w:rsidRPr="006A3186">
              <w:rPr>
                <w:rFonts w:ascii="Times New Roman" w:hAnsi="Times New Roman"/>
              </w:rPr>
              <w:t>11@</w:t>
            </w:r>
            <w:r w:rsidR="0092171C">
              <w:rPr>
                <w:rFonts w:ascii="Times New Roman" w:hAnsi="Times New Roman"/>
                <w:lang w:val="en-US"/>
              </w:rPr>
              <w:t>mail</w:t>
            </w:r>
            <w:r w:rsidR="0092171C" w:rsidRPr="006A3186">
              <w:rPr>
                <w:rFonts w:ascii="Times New Roman" w:hAnsi="Times New Roman"/>
              </w:rPr>
              <w:t>.</w:t>
            </w:r>
            <w:proofErr w:type="spellStart"/>
            <w:r w:rsidR="0092171C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92171C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92171C" w:rsidRPr="0090617D">
              <w:rPr>
                <w:rFonts w:ascii="Times New Roman" w:hAnsi="Times New Roman"/>
              </w:rPr>
              <w:t>Вайбер</w:t>
            </w:r>
            <w:proofErr w:type="spellEnd"/>
            <w:r w:rsidR="0092171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1C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героев пьесы</w:t>
            </w:r>
          </w:p>
          <w:p w:rsidR="00481D97" w:rsidRPr="00295193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выбору).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онтрольное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 w:rsidR="001844D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1A" w:rsidRPr="00295193" w:rsidRDefault="00B1731A" w:rsidP="00B173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основные черты Чехова-драматурга.</w:t>
            </w:r>
          </w:p>
          <w:p w:rsidR="00481D97" w:rsidRPr="00295193" w:rsidRDefault="00481D97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1D97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7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r w:rsidRPr="00DA4CCA">
              <w:rPr>
                <w:rStyle w:val="3"/>
                <w:b w:val="0"/>
                <w:sz w:val="24"/>
                <w:szCs w:val="24"/>
                <w:u w:val="none"/>
              </w:rPr>
              <w:t xml:space="preserve">Из литературы </w:t>
            </w:r>
            <w:r w:rsidRPr="00DA4CCA">
              <w:rPr>
                <w:rStyle w:val="3"/>
                <w:b w:val="0"/>
                <w:sz w:val="24"/>
                <w:szCs w:val="24"/>
                <w:u w:val="none"/>
              </w:rPr>
              <w:lastRenderedPageBreak/>
              <w:t>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481D97" w:rsidRDefault="00481D97" w:rsidP="0055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1D97">
              <w:rPr>
                <w:rStyle w:val="89pt"/>
                <w:b w:val="0"/>
                <w:sz w:val="24"/>
                <w:szCs w:val="24"/>
              </w:rPr>
              <w:lastRenderedPageBreak/>
              <w:t>Фигуры героев-</w:t>
            </w:r>
            <w:r w:rsidRPr="00481D97">
              <w:rPr>
                <w:rStyle w:val="89pt"/>
                <w:b w:val="0"/>
                <w:sz w:val="24"/>
                <w:szCs w:val="24"/>
              </w:rPr>
              <w:lastRenderedPageBreak/>
              <w:t xml:space="preserve">«недотеп» и </w:t>
            </w:r>
            <w:proofErr w:type="spellStart"/>
            <w:proofErr w:type="gramStart"/>
            <w:r w:rsidRPr="00481D97">
              <w:rPr>
                <w:rStyle w:val="89pt"/>
                <w:b w:val="0"/>
                <w:sz w:val="24"/>
                <w:szCs w:val="24"/>
              </w:rPr>
              <w:t>символичес</w:t>
            </w:r>
            <w:r w:rsidR="0092171C">
              <w:rPr>
                <w:rStyle w:val="89pt"/>
                <w:b w:val="0"/>
                <w:sz w:val="24"/>
                <w:szCs w:val="24"/>
              </w:rPr>
              <w:t>-</w:t>
            </w:r>
            <w:r w:rsidRPr="00481D97">
              <w:rPr>
                <w:rStyle w:val="89pt"/>
                <w:b w:val="0"/>
                <w:sz w:val="24"/>
                <w:szCs w:val="24"/>
              </w:rPr>
              <w:t>кий</w:t>
            </w:r>
            <w:proofErr w:type="spellEnd"/>
            <w:proofErr w:type="gramEnd"/>
            <w:r w:rsidRPr="00481D97">
              <w:rPr>
                <w:rStyle w:val="89pt"/>
                <w:b w:val="0"/>
                <w:sz w:val="24"/>
                <w:szCs w:val="24"/>
              </w:rPr>
              <w:t xml:space="preserve"> образ сада в комедии.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4450F2" w:rsidRDefault="00481D97" w:rsidP="004724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Дистанционное и электронное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1C" w:rsidRDefault="0092171C" w:rsidP="009217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1.Онлайн-урок</w:t>
            </w:r>
          </w:p>
          <w:p w:rsidR="0092171C" w:rsidRDefault="0092171C" w:rsidP="009217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481D97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2.образ сад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кластер).</w:t>
            </w:r>
          </w:p>
          <w:p w:rsidR="009F39D8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9F3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смотреть урок по ссылке </w:t>
            </w:r>
            <w:hyperlink r:id="rId7" w:history="1">
              <w:r w:rsidR="009F39D8" w:rsidRPr="004A472C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https://lit-helper.com/p_Geroi-nedotepi_v_dramaturgii_A_P__Chehova_po_p-ese_Vishnevii_sad</w:t>
              </w:r>
            </w:hyperlink>
            <w:r w:rsidR="009F3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F3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9F39D8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тезисно).</w:t>
            </w:r>
          </w:p>
          <w:p w:rsidR="0092171C" w:rsidRPr="00636C87" w:rsidRDefault="009F39D8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92171C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92171C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92171C">
              <w:rPr>
                <w:rFonts w:ascii="Times New Roman" w:hAnsi="Times New Roman"/>
              </w:rPr>
              <w:t>эл</w:t>
            </w:r>
            <w:proofErr w:type="gramStart"/>
            <w:r w:rsidR="0092171C">
              <w:rPr>
                <w:rFonts w:ascii="Times New Roman" w:hAnsi="Times New Roman"/>
              </w:rPr>
              <w:t>.п</w:t>
            </w:r>
            <w:proofErr w:type="gramEnd"/>
            <w:r w:rsidR="0092171C">
              <w:rPr>
                <w:rFonts w:ascii="Times New Roman" w:hAnsi="Times New Roman"/>
              </w:rPr>
              <w:t>очту</w:t>
            </w:r>
            <w:proofErr w:type="spellEnd"/>
            <w:r w:rsidR="0092171C">
              <w:rPr>
                <w:rFonts w:ascii="Times New Roman" w:hAnsi="Times New Roman"/>
              </w:rPr>
              <w:t xml:space="preserve">  inna</w:t>
            </w:r>
            <w:r w:rsidR="0092171C" w:rsidRPr="006A3186">
              <w:rPr>
                <w:rFonts w:ascii="Times New Roman" w:hAnsi="Times New Roman"/>
              </w:rPr>
              <w:t>.</w:t>
            </w:r>
            <w:r w:rsidR="0092171C">
              <w:rPr>
                <w:rFonts w:ascii="Times New Roman" w:hAnsi="Times New Roman"/>
              </w:rPr>
              <w:t>skripnik</w:t>
            </w:r>
            <w:r w:rsidR="0092171C" w:rsidRPr="006A3186">
              <w:rPr>
                <w:rFonts w:ascii="Times New Roman" w:hAnsi="Times New Roman"/>
              </w:rPr>
              <w:t>11@</w:t>
            </w:r>
            <w:r w:rsidR="0092171C">
              <w:rPr>
                <w:rFonts w:ascii="Times New Roman" w:hAnsi="Times New Roman"/>
                <w:lang w:val="en-US"/>
              </w:rPr>
              <w:t>mail</w:t>
            </w:r>
            <w:r w:rsidR="0092171C" w:rsidRPr="006A3186">
              <w:rPr>
                <w:rFonts w:ascii="Times New Roman" w:hAnsi="Times New Roman"/>
              </w:rPr>
              <w:t>.</w:t>
            </w:r>
            <w:proofErr w:type="spellStart"/>
            <w:r w:rsidR="0092171C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92171C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92171C" w:rsidRPr="0090617D">
              <w:rPr>
                <w:rFonts w:ascii="Times New Roman" w:hAnsi="Times New Roman"/>
              </w:rPr>
              <w:t>Вайбер</w:t>
            </w:r>
            <w:proofErr w:type="spellEnd"/>
            <w:r w:rsidR="0092171C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1C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героев </w:t>
            </w:r>
          </w:p>
          <w:p w:rsidR="00481D97" w:rsidRPr="00295193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«недо-теп».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онтрольное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классное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EF2105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17.04</w:t>
            </w:r>
          </w:p>
          <w:p w:rsidR="00481D97" w:rsidRPr="00A756E7" w:rsidRDefault="00481D97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295193" w:rsidRDefault="0092171C" w:rsidP="00553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Ответить на проблемный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вопрос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</w:t>
            </w:r>
          </w:p>
        </w:tc>
      </w:tr>
    </w:tbl>
    <w:p w:rsidR="00880817" w:rsidRDefault="00880817"/>
    <w:p w:rsidR="00880817" w:rsidRPr="0092171C" w:rsidRDefault="0092171C" w:rsidP="0092171C">
      <w:pPr>
        <w:tabs>
          <w:tab w:val="left" w:pos="10350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92171C">
        <w:rPr>
          <w:rFonts w:ascii="Times New Roman" w:hAnsi="Times New Roman"/>
          <w:b/>
          <w:sz w:val="28"/>
          <w:szCs w:val="28"/>
        </w:rPr>
        <w:t>Приложение 1.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92171C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1.Проблемный вопрос: как в речи героев отражается социальное положение, уровень его культуры, душевные свойства? На какие группы можно разделить героев по выше названным признакам?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17" w:rsidRPr="00880817" w:rsidRDefault="00880817" w:rsidP="00880817"/>
    <w:sectPr w:rsidR="00880817" w:rsidRPr="00880817" w:rsidSect="008A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A4"/>
    <w:multiLevelType w:val="multilevel"/>
    <w:tmpl w:val="81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A26"/>
    <w:multiLevelType w:val="multilevel"/>
    <w:tmpl w:val="8C3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0E"/>
    <w:rsid w:val="00007FAF"/>
    <w:rsid w:val="00052911"/>
    <w:rsid w:val="000567D3"/>
    <w:rsid w:val="000D10F5"/>
    <w:rsid w:val="0011732F"/>
    <w:rsid w:val="001844D6"/>
    <w:rsid w:val="00191412"/>
    <w:rsid w:val="00295193"/>
    <w:rsid w:val="0030341A"/>
    <w:rsid w:val="003B67D2"/>
    <w:rsid w:val="003C5979"/>
    <w:rsid w:val="003F5F49"/>
    <w:rsid w:val="0043489C"/>
    <w:rsid w:val="004450F2"/>
    <w:rsid w:val="0047247A"/>
    <w:rsid w:val="00481D97"/>
    <w:rsid w:val="004B1138"/>
    <w:rsid w:val="004D5BE0"/>
    <w:rsid w:val="005E705E"/>
    <w:rsid w:val="00622CFD"/>
    <w:rsid w:val="00627982"/>
    <w:rsid w:val="00636C87"/>
    <w:rsid w:val="006817D0"/>
    <w:rsid w:val="006A370F"/>
    <w:rsid w:val="006B0355"/>
    <w:rsid w:val="00705516"/>
    <w:rsid w:val="007449A2"/>
    <w:rsid w:val="007F5350"/>
    <w:rsid w:val="008365D1"/>
    <w:rsid w:val="00880817"/>
    <w:rsid w:val="008A2F0E"/>
    <w:rsid w:val="0092171C"/>
    <w:rsid w:val="009D72A0"/>
    <w:rsid w:val="009F39D8"/>
    <w:rsid w:val="00A756E7"/>
    <w:rsid w:val="00AA5222"/>
    <w:rsid w:val="00B1731A"/>
    <w:rsid w:val="00B17BB9"/>
    <w:rsid w:val="00B57E99"/>
    <w:rsid w:val="00C40797"/>
    <w:rsid w:val="00CD59DB"/>
    <w:rsid w:val="00D54B69"/>
    <w:rsid w:val="00DD3187"/>
    <w:rsid w:val="00DF2530"/>
    <w:rsid w:val="00E55DAF"/>
    <w:rsid w:val="00E84892"/>
    <w:rsid w:val="00FB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 (3)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9pt">
    <w:name w:val="Основной текст (8) + 9 pt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55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B69"/>
    <w:pPr>
      <w:ind w:left="720"/>
      <w:contextualSpacing/>
    </w:pPr>
  </w:style>
  <w:style w:type="character" w:customStyle="1" w:styleId="8">
    <w:name w:val="Основной текст (8)_"/>
    <w:link w:val="80"/>
    <w:locked/>
    <w:rsid w:val="00481D97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1D97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17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-helper.com/p_Geroi-nedotepi_v_dramaturgii_A_P__Chehova_po_p-ese_Vishnevii_s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literatura/55940-prezentaciya-ap-chehov-vishnevyy-sad-10-klass.html" TargetMode="External"/><Relationship Id="rId5" Type="http://schemas.openxmlformats.org/officeDocument/2006/relationships/hyperlink" Target="https://nsportal.ru/shkola/literatura/library/2016/08/09/zhanrovoe-svoeobrazie-pesy-chehova-vishnyovyy-s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2020-04-09T16:42:00Z</dcterms:created>
  <dcterms:modified xsi:type="dcterms:W3CDTF">2020-04-09T16:42:00Z</dcterms:modified>
</cp:coreProperties>
</file>