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78" w:rsidRPr="00A70647" w:rsidRDefault="00DE7078" w:rsidP="00DE70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36143988"/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DE7078" w:rsidRPr="00A70647" w:rsidRDefault="00DE7078" w:rsidP="00DE70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«Изобразительное искусство»</w:t>
      </w:r>
    </w:p>
    <w:p w:rsidR="00DE7078" w:rsidRPr="00A70647" w:rsidRDefault="00DE7078" w:rsidP="00DE70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DE7078" w:rsidRPr="00A70647" w:rsidRDefault="00DE7078" w:rsidP="00DE707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6-А</w:t>
      </w:r>
    </w:p>
    <w:p w:rsidR="00DE7078" w:rsidRPr="00A70647" w:rsidRDefault="00DE7078" w:rsidP="00DE707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Белялова Л.С.</w:t>
      </w:r>
    </w:p>
    <w:p w:rsidR="00DE7078" w:rsidRPr="00A70647" w:rsidRDefault="004964E0" w:rsidP="00DE707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3614470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неделя (13.04</w:t>
      </w:r>
      <w:r w:rsidR="00E5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-17</w:t>
      </w:r>
      <w:r w:rsidR="00DE7078" w:rsidRPr="00A70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822"/>
        <w:gridCol w:w="1162"/>
        <w:gridCol w:w="1276"/>
        <w:gridCol w:w="1701"/>
        <w:gridCol w:w="2269"/>
        <w:gridCol w:w="1275"/>
        <w:gridCol w:w="709"/>
        <w:gridCol w:w="1134"/>
        <w:gridCol w:w="709"/>
        <w:gridCol w:w="1276"/>
        <w:gridCol w:w="850"/>
        <w:gridCol w:w="2414"/>
      </w:tblGrid>
      <w:tr w:rsidR="00DE7078" w:rsidRPr="00A70647" w:rsidTr="004964E0">
        <w:trPr>
          <w:trHeight w:val="660"/>
        </w:trPr>
        <w:tc>
          <w:tcPr>
            <w:tcW w:w="426" w:type="dxa"/>
            <w:vMerge w:val="restart"/>
          </w:tcPr>
          <w:bookmarkEnd w:id="1"/>
          <w:p w:rsidR="00DE7078" w:rsidRPr="00A70647" w:rsidRDefault="00DE7078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" w:type="dxa"/>
            <w:vMerge w:val="restart"/>
          </w:tcPr>
          <w:p w:rsidR="00DE7078" w:rsidRPr="00A70647" w:rsidRDefault="00DE7078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62" w:type="dxa"/>
            <w:vMerge w:val="restart"/>
          </w:tcPr>
          <w:p w:rsidR="00DE7078" w:rsidRPr="00A70647" w:rsidRDefault="00DE7078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DE7078" w:rsidRPr="00A70647" w:rsidRDefault="00DE7078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E7078" w:rsidRPr="00A70647" w:rsidRDefault="00DE7078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DE7078" w:rsidRPr="00A70647" w:rsidRDefault="00DE7078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269" w:type="dxa"/>
            <w:vMerge w:val="restart"/>
          </w:tcPr>
          <w:p w:rsidR="00DE7078" w:rsidRPr="00A70647" w:rsidRDefault="00DE7078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DE7078" w:rsidRPr="00A70647" w:rsidRDefault="00DE7078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E7078" w:rsidRPr="00A70647" w:rsidRDefault="00DE7078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E7078" w:rsidRPr="00A70647" w:rsidRDefault="00DE7078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E7078" w:rsidRPr="00A70647" w:rsidRDefault="00DE7078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414" w:type="dxa"/>
            <w:vMerge w:val="restart"/>
          </w:tcPr>
          <w:p w:rsidR="00DE7078" w:rsidRPr="00A70647" w:rsidRDefault="00DE7078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DE7078" w:rsidRPr="00A70647" w:rsidTr="004964E0">
        <w:trPr>
          <w:trHeight w:val="636"/>
        </w:trPr>
        <w:tc>
          <w:tcPr>
            <w:tcW w:w="426" w:type="dxa"/>
            <w:vMerge/>
          </w:tcPr>
          <w:p w:rsidR="00DE7078" w:rsidRPr="00A70647" w:rsidRDefault="00DE7078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vMerge/>
          </w:tcPr>
          <w:p w:rsidR="00DE7078" w:rsidRPr="00A70647" w:rsidRDefault="00DE7078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vMerge/>
          </w:tcPr>
          <w:p w:rsidR="00DE7078" w:rsidRPr="00A70647" w:rsidRDefault="00DE7078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E7078" w:rsidRPr="00A70647" w:rsidRDefault="00DE7078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E7078" w:rsidRPr="00A70647" w:rsidRDefault="00DE7078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vMerge/>
          </w:tcPr>
          <w:p w:rsidR="00DE7078" w:rsidRPr="00A70647" w:rsidRDefault="00DE7078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E7078" w:rsidRPr="00A70647" w:rsidRDefault="00DE7078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7078" w:rsidRPr="00A70647" w:rsidRDefault="00DE7078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7078" w:rsidRPr="00A70647" w:rsidRDefault="00DE7078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7078" w:rsidRPr="00A70647" w:rsidRDefault="00DE7078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7078" w:rsidRPr="00A70647" w:rsidRDefault="00DE7078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7078" w:rsidRPr="00A70647" w:rsidRDefault="00DE7078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414" w:type="dxa"/>
            <w:vMerge/>
          </w:tcPr>
          <w:p w:rsidR="00DE7078" w:rsidRPr="00A70647" w:rsidRDefault="00DE7078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bookmarkEnd w:id="0"/>
      <w:tr w:rsidR="00DE7078" w:rsidRPr="00A70647" w:rsidTr="004964E0">
        <w:trPr>
          <w:trHeight w:val="357"/>
        </w:trPr>
        <w:tc>
          <w:tcPr>
            <w:tcW w:w="426" w:type="dxa"/>
            <w:tcBorders>
              <w:top w:val="single" w:sz="4" w:space="0" w:color="auto"/>
            </w:tcBorders>
          </w:tcPr>
          <w:p w:rsidR="00DE7078" w:rsidRPr="00A70647" w:rsidRDefault="00DE7078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DE7078" w:rsidRPr="00A70647" w:rsidRDefault="004964E0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DE7078" w:rsidRPr="00A7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DE7078" w:rsidRPr="00A70647" w:rsidRDefault="00DE7078" w:rsidP="00AD2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Человек и пространство. Пейзаж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E7078" w:rsidRPr="00A70647" w:rsidRDefault="00DE7078" w:rsidP="00AD2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647">
              <w:rPr>
                <w:rFonts w:ascii="Times New Roman" w:eastAsia="Calibri" w:hAnsi="Times New Roman" w:cs="Times New Roman"/>
                <w:sz w:val="24"/>
                <w:szCs w:val="24"/>
              </w:rPr>
              <w:t>Пейзаж – большой мир.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E7078" w:rsidRPr="00A70647" w:rsidRDefault="00DE7078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Применение</w:t>
            </w:r>
          </w:p>
          <w:p w:rsidR="00DE7078" w:rsidRPr="00A70647" w:rsidRDefault="00DE7078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электронного обучения</w:t>
            </w:r>
          </w:p>
          <w:p w:rsidR="00DE7078" w:rsidRPr="00A70647" w:rsidRDefault="00DE7078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DE7078" w:rsidRDefault="00DE7078" w:rsidP="00AD21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1.посмотреть презентацию</w:t>
            </w:r>
            <w:r>
              <w:t>стр.148-151 прочитать</w:t>
            </w:r>
            <w:hyperlink r:id="rId4" w:history="1">
              <w:r w:rsidRPr="007E5B8E">
                <w:rPr>
                  <w:rStyle w:val="a3"/>
                </w:rPr>
                <w:t>https://nsportal.ru/nachalnaya-shkola/izo/2014/10/27/kartina-peyzazh</w:t>
              </w:r>
              <w:r w:rsidRPr="007D34B9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2.учебник</w:t>
              </w:r>
            </w:hyperlink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стр.148-151 прочитать ответить на вопросы стр.151.</w:t>
            </w:r>
          </w:p>
          <w:p w:rsidR="00B7777C" w:rsidRPr="00A70647" w:rsidRDefault="00B7777C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" w:name="_GoBack"/>
            <w:bookmarkEnd w:id="2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2725" w:rsidRDefault="008D2725" w:rsidP="008D27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выполнить рисунок карандашом. в цвете</w:t>
            </w:r>
          </w:p>
          <w:p w:rsidR="00DE7078" w:rsidRPr="00A70647" w:rsidRDefault="008D2725" w:rsidP="008D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выполнить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отправить учителю на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очту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lenbel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2012@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или фото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Вайбер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+79787324845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7078" w:rsidRPr="00A70647" w:rsidRDefault="004964E0" w:rsidP="00AD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="00DE7078"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7078" w:rsidRPr="00A70647" w:rsidRDefault="00DE7078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7078" w:rsidRPr="00A70647" w:rsidRDefault="00DE7078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7078" w:rsidRPr="00A70647" w:rsidRDefault="00DE7078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Вопросы по электронной почте, в электронном </w:t>
            </w:r>
            <w:proofErr w:type="spellStart"/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журнале</w:t>
            </w:r>
            <w:r w:rsidR="00114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Эл.почта</w:t>
            </w:r>
            <w:proofErr w:type="spellEnd"/>
            <w:r w:rsidR="00114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114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lenbel</w:t>
            </w:r>
            <w:r w:rsidR="001145D5" w:rsidRPr="00845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2012@</w:t>
            </w:r>
            <w:r w:rsidR="00114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="001145D5" w:rsidRPr="00845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114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7078" w:rsidRPr="00A70647" w:rsidRDefault="004964E0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  <w:r w:rsidR="00DE7078"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  <w:p w:rsidR="00DE7078" w:rsidRPr="00A70647" w:rsidRDefault="00DE7078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DE7078" w:rsidRPr="00A70647" w:rsidRDefault="00DE7078" w:rsidP="00AD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D3960" w:rsidRDefault="008D2725"/>
    <w:sectPr w:rsidR="007D3960" w:rsidSect="00DE70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E7078"/>
    <w:rsid w:val="001145D5"/>
    <w:rsid w:val="00156EEB"/>
    <w:rsid w:val="002C4B32"/>
    <w:rsid w:val="004964E0"/>
    <w:rsid w:val="008D2725"/>
    <w:rsid w:val="00B7777C"/>
    <w:rsid w:val="00C0266E"/>
    <w:rsid w:val="00DE7078"/>
    <w:rsid w:val="00E55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70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nachalnaya-shkola/izo/2014/10/27/kartina-peyzazh%202.&#1091;&#1095;&#1077;&#1073;&#1085;&#1080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 ноутбук</cp:lastModifiedBy>
  <cp:revision>9</cp:revision>
  <dcterms:created xsi:type="dcterms:W3CDTF">2020-04-08T17:10:00Z</dcterms:created>
  <dcterms:modified xsi:type="dcterms:W3CDTF">2020-04-11T07:04:00Z</dcterms:modified>
</cp:coreProperties>
</file>