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C1587E">
        <w:rPr>
          <w:rFonts w:ascii="Times New Roman" w:hAnsi="Times New Roman" w:cs="Times New Roman"/>
          <w:b/>
        </w:rPr>
        <w:t>му предмету «Окружающий мир</w:t>
      </w:r>
      <w:r w:rsidR="004B27F2" w:rsidRPr="00CD5B18">
        <w:rPr>
          <w:rFonts w:ascii="Times New Roman" w:hAnsi="Times New Roman" w:cs="Times New Roman"/>
          <w:b/>
        </w:rPr>
        <w:t xml:space="preserve"> 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2</w:t>
      </w:r>
      <w:r w:rsidR="00A90063" w:rsidRPr="00CD5B18">
        <w:rPr>
          <w:rFonts w:ascii="Times New Roman" w:eastAsia="Times New Roman" w:hAnsi="Times New Roman" w:cs="Times New Roman"/>
          <w:b/>
        </w:rPr>
        <w:t xml:space="preserve"> </w:t>
      </w:r>
      <w:r w:rsidRPr="00CD5B18">
        <w:rPr>
          <w:rFonts w:ascii="Times New Roman" w:eastAsia="Times New Roman" w:hAnsi="Times New Roman" w:cs="Times New Roman"/>
          <w:b/>
        </w:rPr>
        <w:t>неделя (13.04-17</w:t>
      </w:r>
      <w:r w:rsidR="00F33A4C" w:rsidRPr="00CD5B18">
        <w:rPr>
          <w:rFonts w:ascii="Times New Roman" w:eastAsia="Times New Roman" w:hAnsi="Times New Roman" w:cs="Times New Roman"/>
          <w:b/>
        </w:rPr>
        <w:t>.04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376"/>
        <w:gridCol w:w="2693"/>
        <w:gridCol w:w="1843"/>
        <w:gridCol w:w="1701"/>
        <w:gridCol w:w="709"/>
        <w:gridCol w:w="1134"/>
        <w:gridCol w:w="709"/>
        <w:gridCol w:w="992"/>
        <w:gridCol w:w="1134"/>
        <w:gridCol w:w="1984"/>
      </w:tblGrid>
      <w:tr w:rsidR="00A90063" w:rsidRPr="00CD5B18" w:rsidTr="00CD5B18">
        <w:trPr>
          <w:trHeight w:val="660"/>
        </w:trPr>
        <w:tc>
          <w:tcPr>
            <w:tcW w:w="626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D5B1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C63A38">
        <w:trPr>
          <w:trHeight w:val="636"/>
        </w:trPr>
        <w:tc>
          <w:tcPr>
            <w:tcW w:w="62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2209" w:rsidRPr="00CD5B18" w:rsidTr="00C57387">
        <w:trPr>
          <w:trHeight w:val="132"/>
        </w:trPr>
        <w:tc>
          <w:tcPr>
            <w:tcW w:w="626" w:type="dxa"/>
          </w:tcPr>
          <w:p w:rsidR="008F2209" w:rsidRPr="00CD5B18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622" w:type="dxa"/>
          </w:tcPr>
          <w:p w:rsidR="008F2209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8F2209" w:rsidRPr="00CD5B18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8F2209" w:rsidRPr="008F2209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209">
              <w:rPr>
                <w:rFonts w:ascii="Times New Roman" w:hAnsi="Times New Roman"/>
              </w:rPr>
              <w:t>Чему учит экономика</w:t>
            </w:r>
          </w:p>
        </w:tc>
        <w:tc>
          <w:tcPr>
            <w:tcW w:w="1376" w:type="dxa"/>
          </w:tcPr>
          <w:p w:rsidR="008F2209" w:rsidRPr="008F2209" w:rsidRDefault="008F2209" w:rsidP="008E356E">
            <w:pPr>
              <w:spacing w:after="0" w:line="240" w:lineRule="auto"/>
              <w:rPr>
                <w:rFonts w:ascii="Times New Roman" w:hAnsi="Times New Roman"/>
              </w:rPr>
            </w:pPr>
            <w:r w:rsidRPr="008F2209">
              <w:rPr>
                <w:rFonts w:ascii="Times New Roman" w:hAnsi="Times New Roman"/>
              </w:rPr>
              <w:t>Проверочная работа № 5 по теме "Чему учит экономика" (тест)</w:t>
            </w:r>
          </w:p>
        </w:tc>
        <w:tc>
          <w:tcPr>
            <w:tcW w:w="2693" w:type="dxa"/>
          </w:tcPr>
          <w:p w:rsidR="008F2209" w:rsidRPr="00CD5B18" w:rsidRDefault="008F220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263A" w:rsidRPr="00CD5B18" w:rsidRDefault="008F2209" w:rsidP="00782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hAnsi="Times New Roman"/>
              </w:rPr>
              <w:t xml:space="preserve"> </w:t>
            </w:r>
            <w:r w:rsidR="0078263A"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8F2209" w:rsidRPr="00CD5B18" w:rsidRDefault="008F2209" w:rsidP="004B09BC">
            <w:pPr>
              <w:pStyle w:val="a4"/>
              <w:rPr>
                <w:rFonts w:ascii="Times New Roman" w:hAnsi="Times New Roman"/>
              </w:rPr>
            </w:pPr>
          </w:p>
          <w:p w:rsidR="008F2209" w:rsidRPr="00CD5B18" w:rsidRDefault="008F2209" w:rsidP="004B09BC">
            <w:pPr>
              <w:pStyle w:val="a4"/>
              <w:rPr>
                <w:rFonts w:ascii="Times New Roman" w:hAnsi="Times New Roman"/>
              </w:rPr>
            </w:pPr>
          </w:p>
          <w:p w:rsidR="008F2209" w:rsidRPr="00CD5B18" w:rsidRDefault="008F220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209" w:rsidRPr="00CD5B18" w:rsidRDefault="008F220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209" w:rsidRPr="00CD5B18" w:rsidRDefault="008F2209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2209" w:rsidRPr="00CD5B18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2209" w:rsidRPr="00CD5B18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8F2209" w:rsidRPr="00076FCF" w:rsidRDefault="008F2209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Тестовая работа (см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рило-жение1)</w:t>
            </w:r>
          </w:p>
          <w:p w:rsidR="008F2209" w:rsidRPr="00CD5B18" w:rsidRDefault="008F2209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ыполнить </w:t>
            </w:r>
            <w:r w:rsidRPr="00CD5B18">
              <w:rPr>
                <w:rFonts w:ascii="Times New Roman" w:hAnsi="Times New Roman" w:cs="Times New Roman"/>
              </w:rPr>
              <w:t xml:space="preserve">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209" w:rsidRPr="00CD5B18" w:rsidRDefault="008F2209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8F2209" w:rsidRDefault="008F2209" w:rsidP="00C1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приложение 1)</w:t>
            </w:r>
          </w:p>
          <w:p w:rsidR="008F2209" w:rsidRPr="00CD5B18" w:rsidRDefault="008F2209" w:rsidP="00C1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эл</w:t>
            </w:r>
            <w:proofErr w:type="gramStart"/>
            <w:r w:rsidRPr="00CD5B18">
              <w:rPr>
                <w:rFonts w:ascii="Times New Roman" w:hAnsi="Times New Roman" w:cs="Times New Roman"/>
              </w:rPr>
              <w:t>.п</w:t>
            </w:r>
            <w:proofErr w:type="gramEnd"/>
            <w:r w:rsidRPr="00CD5B18">
              <w:rPr>
                <w:rFonts w:ascii="Times New Roman" w:hAnsi="Times New Roman" w:cs="Times New Roman"/>
              </w:rPr>
              <w:t>очту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2209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8F2209" w:rsidRPr="00CD5B18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2209" w:rsidRPr="00C63A38" w:rsidRDefault="008F2209" w:rsidP="0025276C">
            <w:pPr>
              <w:pStyle w:val="a4"/>
              <w:rPr>
                <w:rFonts w:ascii="Times New Roman" w:hAnsi="Times New Roman"/>
                <w:color w:val="000000"/>
              </w:rPr>
            </w:pPr>
            <w:r w:rsidRPr="008F2209">
              <w:rPr>
                <w:rFonts w:ascii="Times New Roman" w:hAnsi="Times New Roman"/>
              </w:rPr>
              <w:t xml:space="preserve">Проверочная работа № 5 по теме </w:t>
            </w:r>
            <w:r>
              <w:rPr>
                <w:rFonts w:ascii="Times New Roman" w:hAnsi="Times New Roman"/>
              </w:rPr>
              <w:t>«</w:t>
            </w:r>
            <w:r w:rsidRPr="008F2209">
              <w:rPr>
                <w:rFonts w:ascii="Times New Roman" w:hAnsi="Times New Roman"/>
              </w:rPr>
              <w:t xml:space="preserve">Чему учит </w:t>
            </w:r>
            <w:proofErr w:type="spellStart"/>
            <w:proofErr w:type="gramStart"/>
            <w:r w:rsidRPr="008F2209">
              <w:rPr>
                <w:rFonts w:ascii="Times New Roman" w:hAnsi="Times New Roman"/>
              </w:rPr>
              <w:t>экономи</w:t>
            </w:r>
            <w:r>
              <w:rPr>
                <w:rFonts w:ascii="Times New Roman" w:hAnsi="Times New Roman"/>
              </w:rPr>
              <w:t>-</w:t>
            </w:r>
            <w:r w:rsidRPr="008F2209">
              <w:rPr>
                <w:rFonts w:ascii="Times New Roman" w:hAnsi="Times New Roman"/>
              </w:rPr>
              <w:t>ка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  <w:r w:rsidRPr="008F2209">
              <w:rPr>
                <w:rFonts w:ascii="Times New Roman" w:hAnsi="Times New Roman"/>
              </w:rPr>
              <w:t xml:space="preserve"> (тест)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2209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8F2209" w:rsidRPr="00CD5B18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2209" w:rsidRPr="00CD5B18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8F2209" w:rsidRPr="00CD5B18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2209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8F2209" w:rsidRPr="00CD5B18" w:rsidRDefault="008F2209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1984" w:type="dxa"/>
          </w:tcPr>
          <w:p w:rsidR="008F2209" w:rsidRPr="00CD5B18" w:rsidRDefault="008F2209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4616" w:rsidRPr="00CD5B18" w:rsidTr="00C63A38">
        <w:trPr>
          <w:trHeight w:val="636"/>
        </w:trPr>
        <w:tc>
          <w:tcPr>
            <w:tcW w:w="626" w:type="dxa"/>
          </w:tcPr>
          <w:p w:rsidR="00A34616" w:rsidRPr="00CD5B18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622" w:type="dxa"/>
          </w:tcPr>
          <w:p w:rsidR="00A34616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A34616" w:rsidRPr="00CD5B18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A34616" w:rsidRPr="005957AD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7AD">
              <w:rPr>
                <w:rFonts w:ascii="Times New Roman" w:hAnsi="Times New Roman"/>
              </w:rPr>
              <w:t>Путешествие по городам и странам</w:t>
            </w:r>
          </w:p>
        </w:tc>
        <w:tc>
          <w:tcPr>
            <w:tcW w:w="1376" w:type="dxa"/>
          </w:tcPr>
          <w:p w:rsidR="00A34616" w:rsidRPr="005957AD" w:rsidRDefault="00A34616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7AD">
              <w:rPr>
                <w:rFonts w:ascii="Times New Roman" w:hAnsi="Times New Roman"/>
              </w:rPr>
              <w:t>Золотое кольцо России.</w:t>
            </w:r>
          </w:p>
        </w:tc>
        <w:tc>
          <w:tcPr>
            <w:tcW w:w="2693" w:type="dxa"/>
          </w:tcPr>
          <w:p w:rsidR="00A34616" w:rsidRPr="00CD5B18" w:rsidRDefault="00A34616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A34616" w:rsidRPr="00CD5B18" w:rsidRDefault="00A34616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A34616" w:rsidRPr="00CD5B18" w:rsidRDefault="00A34616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34616" w:rsidRDefault="00A34616" w:rsidP="00B91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A34616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2. Просмотреть видео урок на сайте </w:t>
            </w:r>
          </w:p>
          <w:p w:rsidR="009823C4" w:rsidRDefault="00EA072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9823C4" w:rsidRPr="00C06370">
                <w:rPr>
                  <w:rStyle w:val="a3"/>
                  <w:rFonts w:ascii="Times New Roman" w:hAnsi="Times New Roman" w:cs="Times New Roman"/>
                </w:rPr>
                <w:t>https://www.youtube.com/watch?v=n9BH9wSlKq4</w:t>
              </w:r>
            </w:hyperlink>
          </w:p>
          <w:p w:rsidR="00A34616" w:rsidRPr="00CD5B18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3.Работа по у</w:t>
            </w:r>
            <w:r w:rsidR="009823C4">
              <w:rPr>
                <w:rFonts w:ascii="Times New Roman" w:hAnsi="Times New Roman" w:cs="Times New Roman"/>
              </w:rPr>
              <w:t xml:space="preserve">чебнику стр. 86 – 97  прочитать текст.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4616" w:rsidRPr="009823C4" w:rsidRDefault="00A34616" w:rsidP="0002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23C4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9823C4">
              <w:rPr>
                <w:rFonts w:ascii="Times New Roman" w:hAnsi="Times New Roman" w:cs="Times New Roman"/>
              </w:rPr>
              <w:t>. Работа</w:t>
            </w:r>
          </w:p>
          <w:p w:rsidR="00A34616" w:rsidRPr="009823C4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3C4">
              <w:rPr>
                <w:rFonts w:ascii="Times New Roman" w:hAnsi="Times New Roman" w:cs="Times New Roman"/>
              </w:rPr>
              <w:t xml:space="preserve">Учебник с. </w:t>
            </w:r>
            <w:r w:rsidR="009823C4" w:rsidRPr="009823C4">
              <w:rPr>
                <w:rFonts w:ascii="Times New Roman" w:hAnsi="Times New Roman" w:cs="Times New Roman"/>
              </w:rPr>
              <w:t xml:space="preserve">96 </w:t>
            </w:r>
          </w:p>
          <w:p w:rsidR="009823C4" w:rsidRDefault="009823C4" w:rsidP="004B09BC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9823C4">
              <w:rPr>
                <w:rFonts w:ascii="Times New Roman" w:hAnsi="Times New Roman" w:cs="Times New Roman"/>
                <w:color w:val="0070C0"/>
              </w:rPr>
              <w:t xml:space="preserve">Обсудим! </w:t>
            </w:r>
          </w:p>
          <w:p w:rsidR="009823C4" w:rsidRPr="009823C4" w:rsidRDefault="009823C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3C4">
              <w:rPr>
                <w:rFonts w:ascii="Times New Roman" w:hAnsi="Times New Roman" w:cs="Times New Roman"/>
              </w:rPr>
              <w:t xml:space="preserve">Дать ответы на вопросы 1,2,3 – устно.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4616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A34616" w:rsidRPr="00CD5B18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616" w:rsidRPr="00A34616" w:rsidRDefault="00A34616" w:rsidP="008E356E">
            <w:pPr>
              <w:spacing w:after="0" w:line="240" w:lineRule="auto"/>
              <w:rPr>
                <w:rFonts w:ascii="Times New Roman" w:hAnsi="Times New Roman"/>
              </w:rPr>
            </w:pPr>
            <w:r w:rsidRPr="00A34616">
              <w:rPr>
                <w:rFonts w:ascii="Times New Roman" w:hAnsi="Times New Roman"/>
              </w:rPr>
              <w:t>Проверочная работа № 6 по теме "Путешествие по городам и странам" (тест)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4616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A34616" w:rsidRPr="00CD5B18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4616" w:rsidRPr="00CD5B18" w:rsidRDefault="00A34616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A34616" w:rsidRPr="00CD5B18" w:rsidRDefault="00A34616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616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A34616" w:rsidRPr="00CD5B18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1984" w:type="dxa"/>
          </w:tcPr>
          <w:p w:rsidR="00A34616" w:rsidRPr="00CD5B18" w:rsidRDefault="00A3461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7015" w:rsidRPr="00CD5B18" w:rsidRDefault="0090617D" w:rsidP="00537015">
      <w:pPr>
        <w:spacing w:after="0"/>
        <w:jc w:val="center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                                              </w:t>
      </w:r>
      <w:r w:rsidR="00537015" w:rsidRPr="00CD5B18">
        <w:rPr>
          <w:rFonts w:ascii="Times New Roman" w:hAnsi="Times New Roman" w:cs="Times New Roman"/>
          <w:b/>
        </w:rPr>
        <w:t xml:space="preserve">                               </w:t>
      </w:r>
    </w:p>
    <w:p w:rsidR="00241D82" w:rsidRPr="00CD5B18" w:rsidRDefault="00241D82" w:rsidP="00537015">
      <w:pPr>
        <w:spacing w:after="0"/>
        <w:rPr>
          <w:rFonts w:ascii="Times New Roman" w:hAnsi="Times New Roman" w:cs="Times New Roman"/>
          <w:b/>
        </w:rPr>
      </w:pPr>
    </w:p>
    <w:p w:rsidR="00C33F93" w:rsidRDefault="00C33F93" w:rsidP="008F2209">
      <w:pPr>
        <w:rPr>
          <w:rFonts w:ascii="Times New Roman" w:eastAsia="Times New Roman" w:hAnsi="Times New Roman" w:cs="Times New Roman"/>
        </w:rPr>
      </w:pPr>
    </w:p>
    <w:p w:rsidR="00C33F93" w:rsidRDefault="00C33F93" w:rsidP="008F2209">
      <w:pPr>
        <w:rPr>
          <w:rFonts w:ascii="Times New Roman" w:eastAsia="Times New Roman" w:hAnsi="Times New Roman" w:cs="Times New Roman"/>
        </w:rPr>
      </w:pPr>
    </w:p>
    <w:p w:rsidR="00A90063" w:rsidRPr="005957AD" w:rsidRDefault="008F2209" w:rsidP="008F2209">
      <w:pPr>
        <w:rPr>
          <w:rFonts w:ascii="Times New Roman" w:eastAsia="Times New Roman" w:hAnsi="Times New Roman" w:cs="Times New Roman"/>
        </w:rPr>
      </w:pPr>
      <w:r w:rsidRPr="005957AD">
        <w:rPr>
          <w:rFonts w:ascii="Times New Roman" w:eastAsia="Times New Roman" w:hAnsi="Times New Roman" w:cs="Times New Roman"/>
        </w:rPr>
        <w:lastRenderedPageBreak/>
        <w:t>ПРИЛОЖЕНИЕ  1</w:t>
      </w:r>
    </w:p>
    <w:p w:rsidR="005957AD" w:rsidRPr="00C33F93" w:rsidRDefault="005957AD" w:rsidP="005957AD">
      <w:pPr>
        <w:pStyle w:val="a4"/>
        <w:rPr>
          <w:rFonts w:ascii="Times New Roman" w:eastAsiaTheme="minorEastAsia" w:hAnsi="Times New Roman"/>
          <w:b/>
          <w:u w:val="single"/>
        </w:rPr>
      </w:pPr>
      <w:r w:rsidRPr="00C33F93">
        <w:rPr>
          <w:rFonts w:ascii="Times New Roman" w:eastAsiaTheme="minorEastAsia" w:hAnsi="Times New Roman"/>
          <w:b/>
          <w:u w:val="single"/>
        </w:rPr>
        <w:t>Проверочная работа  №4  по теме «Чему учит экономика»</w:t>
      </w:r>
      <w:r w:rsidRPr="00C33F93">
        <w:rPr>
          <w:rFonts w:ascii="Times New Roman" w:hAnsi="Times New Roman"/>
          <w:b/>
          <w:u w:val="single"/>
        </w:rPr>
        <w:t xml:space="preserve"> </w:t>
      </w:r>
      <w:bookmarkStart w:id="0" w:name="_GoBack"/>
      <w:bookmarkEnd w:id="0"/>
      <w:r w:rsidRPr="00C33F93">
        <w:rPr>
          <w:rFonts w:ascii="Times New Roman" w:hAnsi="Times New Roman"/>
          <w:b/>
          <w:u w:val="single"/>
        </w:rPr>
        <w:t>14.04.2020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1.Люди, какой профессии отыскивают месторождения полезных ископаемых в природе?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Врачи;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Геологи;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Строители.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2.Какие из полезных ископаемых используются в строительстве?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Песок, глина;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Гранит, торф;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Каменный уголь, поваренная соль.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3.Какие из полезных ископаемых служат топливом?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proofErr w:type="gramStart"/>
      <w:r w:rsidRPr="005957AD">
        <w:rPr>
          <w:rFonts w:ascii="Times New Roman" w:eastAsiaTheme="minorHAnsi" w:hAnsi="Times New Roman"/>
        </w:rPr>
        <w:t>Оловянная</w:t>
      </w:r>
      <w:proofErr w:type="gramEnd"/>
      <w:r w:rsidRPr="005957AD">
        <w:rPr>
          <w:rFonts w:ascii="Times New Roman" w:eastAsiaTheme="minorHAnsi" w:hAnsi="Times New Roman"/>
        </w:rPr>
        <w:t xml:space="preserve"> и медные руды;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Каменный уголь, природный газ;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Графит, сера.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4.Какие полезные ископаемые добывают при помощи буровых установок?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Мрамор, гранит;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Природный газ, нефть;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Золото.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5.Укажите строчку, в которой правильно указаны главные зерновые культуры: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Картофель, подсолнечник, лён, земляника;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Кабачок, патиссон, огурец, капуста;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Овёс, рожь, ячмень, пшеница.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6.Укажи строчку, в которой правильно указаны плодовые культуры: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Капуста, картофель, лён, овёс;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Лук, чеснок, перец, апельсин;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Яблоня, груша, черешня, малина.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7.Какие вы знаете сельскохозяйственные профессии?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Ткач, газосварщик, геолог;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Комбайнёр, овощевод, хлопкороб;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Инженер, механик, докер.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8.Что даёт животноводство людям?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Мясо, шерсть, пух, кожу;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Фрукты, овощи, злаковые культуры;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Хлопок, лён, кормовые травы.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9.Домашние сельскохозяйственные животные – это: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Млекопитающие, птицы, рыбы, насекомые;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Звери, птицы, земноводные, рыбы;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Птицы, пресмыкающиеся, земноводные, рыбы.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10.Что такое бартер?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Процесс купли-продажи товара;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lastRenderedPageBreak/>
        <w:t>Прямой обмен одних товаров на другие;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Один из видов дохода.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11.Что использовалось раньше в качестве денег?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Телевизоры и чайники;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Морские раковины, шкурки пушных зверей;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Рисунки на бумаге.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12.Из чего складывается бюджет?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Из зарплаты и стипендии;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Из денег;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Из доходов и расходов.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13.Из чего складываются доходы государственного бюджета?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Из заработной платы граждан;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Из доходов предприятий и фирм;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Из налогов граждан и предприятий.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14.Выигрыш по лотерейному билету – это: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Доход;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Расход;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Не доход и не расход, так как не может быть запланирован.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15.Вещи и предметы, с помощью которых люди удовлетворяют свои потребности, называются: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Услуги;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Товары;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Экономика.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16.Всё, что сделано руками человека, называется: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Труд;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Природные богатства;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Капитал.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17.Авторское вознаграждение – это: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Зарплата;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Налог;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Гонорар.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  <w:b/>
        </w:rPr>
      </w:pPr>
      <w:r w:rsidRPr="005957AD">
        <w:rPr>
          <w:rFonts w:ascii="Times New Roman" w:eastAsiaTheme="minorHAnsi" w:hAnsi="Times New Roman"/>
          <w:b/>
        </w:rPr>
        <w:t>18.Наука экология помогает: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Делать экономику более безопасной для людей и природы;</w:t>
      </w:r>
    </w:p>
    <w:p w:rsidR="005957AD" w:rsidRPr="005957AD" w:rsidRDefault="005957AD" w:rsidP="005957AD">
      <w:pPr>
        <w:pStyle w:val="a4"/>
        <w:rPr>
          <w:rFonts w:ascii="Times New Roman" w:eastAsiaTheme="minorHAnsi" w:hAnsi="Times New Roman"/>
        </w:rPr>
      </w:pPr>
      <w:r w:rsidRPr="005957AD">
        <w:rPr>
          <w:rFonts w:ascii="Times New Roman" w:eastAsiaTheme="minorHAnsi" w:hAnsi="Times New Roman"/>
        </w:rPr>
        <w:t>Подсчитать экологический ущерб.</w:t>
      </w:r>
    </w:p>
    <w:p w:rsidR="00A90063" w:rsidRPr="005957AD" w:rsidRDefault="00A90063" w:rsidP="008F2209">
      <w:pPr>
        <w:rPr>
          <w:rFonts w:ascii="Times New Roman" w:eastAsia="Times New Roman" w:hAnsi="Times New Roman" w:cs="Times New Roman"/>
          <w:b/>
        </w:rPr>
      </w:pPr>
    </w:p>
    <w:p w:rsidR="00212AA1" w:rsidRPr="005957AD" w:rsidRDefault="00212AA1">
      <w:pPr>
        <w:rPr>
          <w:rFonts w:ascii="Times New Roman" w:hAnsi="Times New Roman" w:cs="Times New Roman"/>
        </w:rPr>
      </w:pPr>
    </w:p>
    <w:sectPr w:rsidR="00212AA1" w:rsidRPr="005957AD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76FCF"/>
    <w:rsid w:val="000C12DD"/>
    <w:rsid w:val="000D7A91"/>
    <w:rsid w:val="000E4893"/>
    <w:rsid w:val="000F0F5A"/>
    <w:rsid w:val="001862EC"/>
    <w:rsid w:val="001929DE"/>
    <w:rsid w:val="00210D11"/>
    <w:rsid w:val="00212AA1"/>
    <w:rsid w:val="00241D82"/>
    <w:rsid w:val="002836B0"/>
    <w:rsid w:val="002B3C31"/>
    <w:rsid w:val="002D3164"/>
    <w:rsid w:val="00326D57"/>
    <w:rsid w:val="00345988"/>
    <w:rsid w:val="00347756"/>
    <w:rsid w:val="003E627B"/>
    <w:rsid w:val="00412F7D"/>
    <w:rsid w:val="00450546"/>
    <w:rsid w:val="00462247"/>
    <w:rsid w:val="0046675B"/>
    <w:rsid w:val="00482CC1"/>
    <w:rsid w:val="00492B4B"/>
    <w:rsid w:val="004A2990"/>
    <w:rsid w:val="004A3D16"/>
    <w:rsid w:val="004B09BC"/>
    <w:rsid w:val="004B27F2"/>
    <w:rsid w:val="0050409D"/>
    <w:rsid w:val="00531E32"/>
    <w:rsid w:val="00537015"/>
    <w:rsid w:val="00540FEE"/>
    <w:rsid w:val="005420F6"/>
    <w:rsid w:val="005957AD"/>
    <w:rsid w:val="006244D5"/>
    <w:rsid w:val="00650065"/>
    <w:rsid w:val="0065687A"/>
    <w:rsid w:val="006B1083"/>
    <w:rsid w:val="006B6CDC"/>
    <w:rsid w:val="006B7368"/>
    <w:rsid w:val="006D6FC8"/>
    <w:rsid w:val="006E41C9"/>
    <w:rsid w:val="00712525"/>
    <w:rsid w:val="0078263A"/>
    <w:rsid w:val="00833C20"/>
    <w:rsid w:val="00844700"/>
    <w:rsid w:val="008452BE"/>
    <w:rsid w:val="00855FBB"/>
    <w:rsid w:val="00856633"/>
    <w:rsid w:val="008962F2"/>
    <w:rsid w:val="008D27BB"/>
    <w:rsid w:val="008F2209"/>
    <w:rsid w:val="009005B0"/>
    <w:rsid w:val="0090617D"/>
    <w:rsid w:val="0091329C"/>
    <w:rsid w:val="00927914"/>
    <w:rsid w:val="009365CE"/>
    <w:rsid w:val="009823C4"/>
    <w:rsid w:val="009C3BA6"/>
    <w:rsid w:val="009C6E6C"/>
    <w:rsid w:val="009D3E04"/>
    <w:rsid w:val="009F0804"/>
    <w:rsid w:val="00A34616"/>
    <w:rsid w:val="00A84ACF"/>
    <w:rsid w:val="00A90063"/>
    <w:rsid w:val="00B24D80"/>
    <w:rsid w:val="00B264F8"/>
    <w:rsid w:val="00B351A5"/>
    <w:rsid w:val="00B5382D"/>
    <w:rsid w:val="00B91701"/>
    <w:rsid w:val="00C1587E"/>
    <w:rsid w:val="00C33F93"/>
    <w:rsid w:val="00C45411"/>
    <w:rsid w:val="00C55892"/>
    <w:rsid w:val="00C57387"/>
    <w:rsid w:val="00C63A38"/>
    <w:rsid w:val="00C72B0C"/>
    <w:rsid w:val="00C75B27"/>
    <w:rsid w:val="00CD5B18"/>
    <w:rsid w:val="00CE5682"/>
    <w:rsid w:val="00CF0399"/>
    <w:rsid w:val="00D32ED9"/>
    <w:rsid w:val="00D572B9"/>
    <w:rsid w:val="00D7497A"/>
    <w:rsid w:val="00D90E67"/>
    <w:rsid w:val="00DC1732"/>
    <w:rsid w:val="00DC1C0B"/>
    <w:rsid w:val="00DC2FF7"/>
    <w:rsid w:val="00DE28FE"/>
    <w:rsid w:val="00DE6358"/>
    <w:rsid w:val="00E113C2"/>
    <w:rsid w:val="00E7794C"/>
    <w:rsid w:val="00E84BAE"/>
    <w:rsid w:val="00EA0723"/>
    <w:rsid w:val="00EF145F"/>
    <w:rsid w:val="00F14362"/>
    <w:rsid w:val="00F23C3B"/>
    <w:rsid w:val="00F26D28"/>
    <w:rsid w:val="00F33A4C"/>
    <w:rsid w:val="00F904A4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uiPriority w:val="1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9BH9wSlK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33</cp:revision>
  <dcterms:created xsi:type="dcterms:W3CDTF">2020-04-07T09:06:00Z</dcterms:created>
  <dcterms:modified xsi:type="dcterms:W3CDTF">2020-04-11T13:55:00Z</dcterms:modified>
</cp:coreProperties>
</file>