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FC" w:rsidRPr="006B39C4" w:rsidRDefault="00474DFC" w:rsidP="00474DFC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474DFC" w:rsidRPr="006B39C4" w:rsidRDefault="00474DFC" w:rsidP="00474DFC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474DFC" w:rsidRPr="006B39C4" w:rsidRDefault="00474DFC" w:rsidP="00474DFC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74DFC" w:rsidRPr="006B39C4" w:rsidRDefault="00474DFC" w:rsidP="00474D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DFC" w:rsidRPr="006B39C4" w:rsidRDefault="00474DFC" w:rsidP="00474DFC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Класс: 11-а</w:t>
      </w:r>
      <w:r>
        <w:rPr>
          <w:rFonts w:ascii="Times New Roman" w:hAnsi="Times New Roman"/>
          <w:b/>
          <w:sz w:val="24"/>
          <w:szCs w:val="24"/>
        </w:rPr>
        <w:t xml:space="preserve">    Шестакова Ксения</w:t>
      </w:r>
    </w:p>
    <w:p w:rsidR="00474DFC" w:rsidRPr="006B39C4" w:rsidRDefault="00474DFC" w:rsidP="00474DFC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474DFC" w:rsidRPr="006B39C4" w:rsidRDefault="007B3C03" w:rsidP="00474D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474DFC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013"/>
        <w:gridCol w:w="1672"/>
        <w:gridCol w:w="1163"/>
        <w:gridCol w:w="1105"/>
        <w:gridCol w:w="993"/>
        <w:gridCol w:w="992"/>
        <w:gridCol w:w="992"/>
        <w:gridCol w:w="992"/>
        <w:gridCol w:w="1418"/>
      </w:tblGrid>
      <w:tr w:rsidR="00474DFC" w:rsidRPr="006B39C4" w:rsidTr="007B3C03">
        <w:trPr>
          <w:trHeight w:val="660"/>
        </w:trPr>
        <w:tc>
          <w:tcPr>
            <w:tcW w:w="484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</w:tr>
      <w:tr w:rsidR="00474DFC" w:rsidRPr="006B39C4" w:rsidTr="007B3C03">
        <w:trPr>
          <w:trHeight w:val="636"/>
        </w:trPr>
        <w:tc>
          <w:tcPr>
            <w:tcW w:w="484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74DFC" w:rsidRPr="006B39C4" w:rsidRDefault="00474DFC" w:rsidP="002F0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DFC" w:rsidRPr="006B39C4" w:rsidTr="007B3C03">
        <w:trPr>
          <w:trHeight w:val="636"/>
        </w:trPr>
        <w:tc>
          <w:tcPr>
            <w:tcW w:w="484" w:type="dxa"/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74DFC" w:rsidRPr="00474DFC" w:rsidRDefault="007B3C03" w:rsidP="002F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74DFC" w:rsidRPr="00474DFC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1843" w:type="dxa"/>
          </w:tcPr>
          <w:p w:rsidR="00474DFC" w:rsidRPr="00474DFC" w:rsidRDefault="007B3C03" w:rsidP="00474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подгруппы гаклогенов. Благородные газы</w:t>
            </w:r>
          </w:p>
        </w:tc>
        <w:tc>
          <w:tcPr>
            <w:tcW w:w="2013" w:type="dxa"/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474DFC" w:rsidRPr="00474DFC" w:rsidRDefault="00474DFC" w:rsidP="002F0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B3C03" w:rsidRDefault="007B3C03" w:rsidP="002F0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  <w:r w:rsidR="00474DFC" w:rsidRPr="00474DFC">
              <w:rPr>
                <w:rFonts w:ascii="Times New Roman" w:hAnsi="Times New Roman"/>
              </w:rPr>
              <w:t> </w:t>
            </w:r>
          </w:p>
          <w:p w:rsidR="00474DFC" w:rsidRDefault="00474DFC" w:rsidP="007B3C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1.Посмотреть видеоурок по ссылке</w:t>
            </w:r>
            <w:r w:rsidR="0003514E">
              <w:rPr>
                <w:rFonts w:ascii="Times New Roman" w:hAnsi="Times New Roman"/>
              </w:rPr>
              <w:t xml:space="preserve"> </w:t>
            </w:r>
            <w:hyperlink r:id="rId4" w:tgtFrame="_blank" w:history="1">
              <w:r w:rsidR="007B3C03" w:rsidRPr="007B3C03">
                <w:rPr>
                  <w:rStyle w:val="a4"/>
                  <w:rFonts w:ascii="Times New Roman" w:hAnsi="Times New Roman"/>
                </w:rPr>
                <w:t>https://resh.edu.ru/subject/lesson/2075/main/</w:t>
              </w:r>
            </w:hyperlink>
          </w:p>
          <w:p w:rsidR="007B3C03" w:rsidRPr="007B3C03" w:rsidRDefault="007B3C03" w:rsidP="007B3C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с таблицей 20, стрр.171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7B3C03" w:rsidP="007B3C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Выписать свойства галогенов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7B3C03" w:rsidP="002F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74DFC" w:rsidRPr="00474DFC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 xml:space="preserve">Вопросы по электронной почте </w:t>
            </w:r>
            <w:r w:rsidRPr="00474DFC">
              <w:rPr>
                <w:rFonts w:ascii="Times New Roman" w:hAnsi="Times New Roman"/>
                <w:lang w:val="en-US"/>
              </w:rPr>
              <w:t>Dasha</w:t>
            </w:r>
            <w:r w:rsidRPr="00474DFC">
              <w:rPr>
                <w:rFonts w:ascii="Times New Roman" w:hAnsi="Times New Roman"/>
              </w:rPr>
              <w:t>44543@</w:t>
            </w:r>
            <w:r w:rsidRPr="00474DFC">
              <w:rPr>
                <w:rFonts w:ascii="Times New Roman" w:hAnsi="Times New Roman"/>
                <w:lang w:val="en-US"/>
              </w:rPr>
              <w:t>mail</w:t>
            </w:r>
            <w:r w:rsidRPr="00474DFC">
              <w:rPr>
                <w:rFonts w:ascii="Times New Roman" w:hAnsi="Times New Roman"/>
              </w:rPr>
              <w:t>.</w:t>
            </w:r>
            <w:r w:rsidRPr="00474DFC">
              <w:rPr>
                <w:rFonts w:ascii="Times New Roman" w:hAnsi="Times New Roman"/>
                <w:lang w:val="en-US"/>
              </w:rPr>
              <w:t>ru</w:t>
            </w:r>
          </w:p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FC" w:rsidRPr="00474DFC" w:rsidRDefault="007B3C03" w:rsidP="002F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74DFC" w:rsidRPr="00474DFC">
              <w:rPr>
                <w:rFonts w:ascii="Times New Roman" w:hAnsi="Times New Roman"/>
              </w:rPr>
              <w:t>.04</w:t>
            </w:r>
          </w:p>
          <w:p w:rsidR="00474DFC" w:rsidRPr="00474DFC" w:rsidRDefault="00474DFC" w:rsidP="002F070D">
            <w:pPr>
              <w:spacing w:after="0" w:line="240" w:lineRule="auto"/>
              <w:rPr>
                <w:rFonts w:ascii="Times New Roman" w:hAnsi="Times New Roman"/>
              </w:rPr>
            </w:pPr>
            <w:r w:rsidRPr="00474DFC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474DFC" w:rsidRPr="00474DFC" w:rsidRDefault="007B3C03" w:rsidP="002F0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П.37</w:t>
            </w:r>
          </w:p>
          <w:p w:rsidR="00474DFC" w:rsidRPr="00474DFC" w:rsidRDefault="007B3C03" w:rsidP="00474DFC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 (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а)</w:t>
            </w:r>
          </w:p>
        </w:tc>
      </w:tr>
    </w:tbl>
    <w:p w:rsidR="00474DFC" w:rsidRPr="006B39C4" w:rsidRDefault="00474DFC" w:rsidP="00474DFC">
      <w:pPr>
        <w:rPr>
          <w:rFonts w:ascii="Times New Roman" w:hAnsi="Times New Roman"/>
          <w:b/>
          <w:sz w:val="24"/>
          <w:szCs w:val="24"/>
        </w:rPr>
      </w:pPr>
    </w:p>
    <w:p w:rsidR="000671F9" w:rsidRDefault="000671F9"/>
    <w:sectPr w:rsidR="000671F9" w:rsidSect="0046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FC"/>
    <w:rsid w:val="0003514E"/>
    <w:rsid w:val="000671F9"/>
    <w:rsid w:val="00474DFC"/>
    <w:rsid w:val="007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8098-4A91-4A66-B004-DF761B0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4DFC"/>
    <w:rPr>
      <w:b/>
      <w:bCs/>
    </w:rPr>
  </w:style>
  <w:style w:type="character" w:styleId="a4">
    <w:name w:val="Hyperlink"/>
    <w:basedOn w:val="a0"/>
    <w:uiPriority w:val="99"/>
    <w:unhideWhenUsed/>
    <w:rsid w:val="00035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07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4</cp:revision>
  <dcterms:created xsi:type="dcterms:W3CDTF">2020-04-10T09:07:00Z</dcterms:created>
  <dcterms:modified xsi:type="dcterms:W3CDTF">2020-04-16T12:42:00Z</dcterms:modified>
</cp:coreProperties>
</file>