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D17282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B5AD4" w:rsidRDefault="00A90063" w:rsidP="00FB5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D17282">
        <w:rPr>
          <w:rFonts w:ascii="Times New Roman" w:hAnsi="Times New Roman"/>
          <w:b/>
          <w:sz w:val="28"/>
          <w:szCs w:val="28"/>
        </w:rPr>
        <w:t>11</w:t>
      </w:r>
      <w:proofErr w:type="gramStart"/>
      <w:r w:rsidR="00FB5AD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B5AD4">
        <w:rPr>
          <w:rFonts w:ascii="Times New Roman" w:hAnsi="Times New Roman" w:cs="Times New Roman"/>
          <w:b/>
          <w:sz w:val="28"/>
          <w:szCs w:val="28"/>
        </w:rPr>
        <w:t>Шестакова Ксения)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FB5AD4"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 w:rsidR="00FB5AD4">
        <w:rPr>
          <w:rFonts w:ascii="Times New Roman" w:hAnsi="Times New Roman"/>
          <w:b/>
          <w:sz w:val="28"/>
          <w:szCs w:val="28"/>
        </w:rPr>
        <w:t xml:space="preserve"> Инна Николаевна</w:t>
      </w:r>
    </w:p>
    <w:p w:rsidR="00A90063" w:rsidRDefault="000E28B1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1985"/>
        <w:gridCol w:w="2126"/>
        <w:gridCol w:w="1418"/>
        <w:gridCol w:w="708"/>
        <w:gridCol w:w="1134"/>
        <w:gridCol w:w="993"/>
        <w:gridCol w:w="1134"/>
        <w:gridCol w:w="992"/>
        <w:gridCol w:w="1843"/>
      </w:tblGrid>
      <w:tr w:rsidR="00A90063" w:rsidRPr="0065185A" w:rsidTr="00671674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EA0053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EA0053">
        <w:trPr>
          <w:trHeight w:val="636"/>
        </w:trPr>
        <w:tc>
          <w:tcPr>
            <w:tcW w:w="484" w:type="dxa"/>
          </w:tcPr>
          <w:p w:rsidR="00A90063" w:rsidRPr="00EA5DBB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0617D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21</w:t>
            </w:r>
            <w:r w:rsidR="005420F6" w:rsidRPr="00EA5DBB">
              <w:rPr>
                <w:rFonts w:ascii="Times New Roman" w:hAnsi="Times New Roman" w:cs="Times New Roman"/>
              </w:rPr>
              <w:t>.</w:t>
            </w:r>
          </w:p>
          <w:p w:rsidR="00A90063" w:rsidRPr="00EA5DBB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A90063" w:rsidRPr="00EA5DBB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А. Т. Твардовский. Жизнь и творчество (обзор). </w:t>
            </w:r>
            <w:proofErr w:type="gramStart"/>
            <w:r w:rsidRPr="00EA5DBB">
              <w:rPr>
                <w:rFonts w:ascii="Times New Roman" w:hAnsi="Times New Roman" w:cs="Times New Roman"/>
              </w:rPr>
              <w:t>Исповедальный</w:t>
            </w:r>
            <w:proofErr w:type="gramEnd"/>
            <w:r w:rsidRPr="00EA5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DBB">
              <w:rPr>
                <w:rFonts w:ascii="Times New Roman" w:hAnsi="Times New Roman" w:cs="Times New Roman"/>
              </w:rPr>
              <w:t>ха-рактер</w:t>
            </w:r>
            <w:proofErr w:type="spellEnd"/>
            <w:r w:rsidRPr="00EA5DBB">
              <w:rPr>
                <w:rFonts w:ascii="Times New Roman" w:hAnsi="Times New Roman" w:cs="Times New Roman"/>
              </w:rPr>
              <w:t xml:space="preserve"> лирики Твардовского. «Вся</w:t>
            </w:r>
            <w:r w:rsidR="00D92EA1" w:rsidRPr="00EA5DBB">
              <w:rPr>
                <w:rFonts w:ascii="Times New Roman" w:hAnsi="Times New Roman" w:cs="Times New Roman"/>
              </w:rPr>
              <w:t xml:space="preserve"> суть в одном-единственном заве</w:t>
            </w:r>
            <w:r w:rsidRPr="00EA5DBB">
              <w:rPr>
                <w:rFonts w:ascii="Times New Roman" w:hAnsi="Times New Roman" w:cs="Times New Roman"/>
              </w:rPr>
              <w:t>те...», «</w:t>
            </w:r>
            <w:proofErr w:type="gramStart"/>
            <w:r w:rsidRPr="00EA5DBB">
              <w:rPr>
                <w:rFonts w:ascii="Times New Roman" w:hAnsi="Times New Roman" w:cs="Times New Roman"/>
              </w:rPr>
              <w:t>О</w:t>
            </w:r>
            <w:proofErr w:type="gramEnd"/>
            <w:r w:rsidRPr="00EA5DBB">
              <w:rPr>
                <w:rFonts w:ascii="Times New Roman" w:hAnsi="Times New Roman" w:cs="Times New Roman"/>
              </w:rPr>
              <w:t xml:space="preserve"> сущем»</w:t>
            </w:r>
          </w:p>
        </w:tc>
        <w:tc>
          <w:tcPr>
            <w:tcW w:w="1985" w:type="dxa"/>
          </w:tcPr>
          <w:p w:rsidR="00A90063" w:rsidRPr="00EA5DB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EA5DB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</w:tcPr>
          <w:p w:rsidR="0090617D" w:rsidRPr="00EA5DB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EA5DB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E28B1" w:rsidRPr="00EA5DBB" w:rsidRDefault="0090617D" w:rsidP="000E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2) </w:t>
            </w:r>
            <w:r w:rsidR="000E28B1" w:rsidRPr="00EA5DBB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0E28B1" w:rsidRPr="00EA5DB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0E28B1" w:rsidRPr="00EA5DBB">
              <w:rPr>
                <w:rFonts w:ascii="Times New Roman" w:hAnsi="Times New Roman" w:cs="Times New Roman"/>
              </w:rPr>
              <w:t xml:space="preserve"> на сайте</w:t>
            </w:r>
          </w:p>
          <w:p w:rsidR="0090617D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РЭШ</w:t>
            </w:r>
          </w:p>
          <w:p w:rsidR="00EA0053" w:rsidRPr="00EA5DBB" w:rsidRDefault="00AF7F5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D92EA1" w:rsidRPr="00EA5DBB">
                <w:rPr>
                  <w:rStyle w:val="a3"/>
                  <w:rFonts w:ascii="Times New Roman" w:hAnsi="Times New Roman" w:cs="Times New Roman"/>
                </w:rPr>
                <w:t>https://resh.edu.ru/subject/lesson/4812/main/13711/</w:t>
              </w:r>
            </w:hyperlink>
          </w:p>
          <w:p w:rsidR="00D92EA1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3)работа с учебником стр.220,229</w:t>
            </w:r>
          </w:p>
          <w:p w:rsidR="00D92EA1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4)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вопр</w:t>
            </w:r>
            <w:proofErr w:type="spellEnd"/>
            <w:r w:rsidRPr="00EA5DBB">
              <w:rPr>
                <w:rFonts w:ascii="Times New Roman" w:hAnsi="Times New Roman" w:cs="Times New Roman"/>
              </w:rPr>
              <w:t>. №3(устно)</w:t>
            </w:r>
          </w:p>
          <w:p w:rsidR="00D92EA1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EA5DBB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Тест РЭШ</w:t>
            </w:r>
          </w:p>
          <w:p w:rsidR="00EE05A5" w:rsidRPr="00EA5DBB" w:rsidRDefault="00AF7F51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E05A5" w:rsidRPr="00EA5DBB">
                <w:rPr>
                  <w:rStyle w:val="a3"/>
                  <w:rFonts w:ascii="Times New Roman" w:hAnsi="Times New Roman" w:cs="Times New Roman"/>
                </w:rPr>
                <w:t>https://resh.edu.ru/subject/lesson/4812/train/13715/</w:t>
              </w:r>
            </w:hyperlink>
          </w:p>
          <w:p w:rsidR="00EE05A5" w:rsidRPr="00EA5DBB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21</w:t>
            </w:r>
            <w:r w:rsidR="008962F2" w:rsidRPr="00EA5DBB">
              <w:rPr>
                <w:rFonts w:ascii="Times New Roman" w:hAnsi="Times New Roman" w:cs="Times New Roman"/>
              </w:rPr>
              <w:t>.</w:t>
            </w:r>
          </w:p>
          <w:p w:rsidR="00A90063" w:rsidRPr="00EA5DBB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EA5DBB" w:rsidRDefault="00DC2FF7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Сообщение</w:t>
            </w:r>
            <w:r w:rsidR="00671674" w:rsidRPr="00EA5DB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71674" w:rsidRPr="00EA5DBB">
              <w:rPr>
                <w:rFonts w:ascii="Times New Roman" w:hAnsi="Times New Roman" w:cs="Times New Roman"/>
              </w:rPr>
              <w:t>Вайбере</w:t>
            </w:r>
            <w:proofErr w:type="spellEnd"/>
            <w:r w:rsidR="000038A9" w:rsidRPr="00EA5DB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21</w:t>
            </w:r>
            <w:r w:rsidR="007E12AE" w:rsidRPr="00EA5DBB">
              <w:rPr>
                <w:rFonts w:ascii="Times New Roman" w:hAnsi="Times New Roman" w:cs="Times New Roman"/>
              </w:rPr>
              <w:t>.04</w:t>
            </w:r>
          </w:p>
          <w:p w:rsidR="007E12AE" w:rsidRPr="00EA5DBB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EA5DBB" w:rsidRDefault="00EE05A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Стр.220-229(устно)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" w:type="dxa"/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22</w:t>
            </w:r>
            <w:r w:rsidR="002766FA" w:rsidRPr="00EA5DBB">
              <w:rPr>
                <w:rFonts w:ascii="Times New Roman" w:hAnsi="Times New Roman" w:cs="Times New Roman"/>
              </w:rPr>
              <w:t>.</w:t>
            </w:r>
          </w:p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2766FA" w:rsidRPr="00EA5DBB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Тема памяти в лирике Твардовского. «Памяти матери», «Я знаю, никакой моей вины...», «Дробится рваный цоколь монумента...». </w:t>
            </w:r>
            <w:r w:rsidRPr="00EA5DBB">
              <w:rPr>
                <w:rFonts w:ascii="Times New Roman" w:hAnsi="Times New Roman" w:cs="Times New Roman"/>
              </w:rPr>
              <w:lastRenderedPageBreak/>
              <w:t>Тест по творчеству А. Т. Твардовского</w:t>
            </w:r>
          </w:p>
        </w:tc>
        <w:tc>
          <w:tcPr>
            <w:tcW w:w="1985" w:type="dxa"/>
          </w:tcPr>
          <w:p w:rsidR="002766FA" w:rsidRPr="00EA5DBB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DBB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2126" w:type="dxa"/>
          </w:tcPr>
          <w:p w:rsidR="00A71520" w:rsidRPr="00EA5DBB" w:rsidRDefault="00A71520" w:rsidP="00A7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EA5DB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A5DBB">
              <w:rPr>
                <w:rFonts w:ascii="Times New Roman" w:hAnsi="Times New Roman" w:cs="Times New Roman"/>
              </w:rPr>
              <w:t xml:space="preserve"> на сайте</w:t>
            </w: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5DBB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EA5DBB">
              <w:rPr>
                <w:rFonts w:ascii="Times New Roman" w:hAnsi="Times New Roman" w:cs="Times New Roman"/>
              </w:rPr>
              <w:t>.р</w:t>
            </w:r>
            <w:proofErr w:type="gramEnd"/>
            <w:r w:rsidRPr="00EA5DBB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2B7F9C" w:rsidRPr="00EA5DBB" w:rsidRDefault="00AF7F51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B7F9C" w:rsidRPr="00EA5DBB">
                <w:rPr>
                  <w:rStyle w:val="a3"/>
                  <w:rFonts w:ascii="Times New Roman" w:hAnsi="Times New Roman" w:cs="Times New Roman"/>
                </w:rPr>
                <w:t>https://bigslide.ru/literatura/11256-tema-voyni-v-proizvedeniyah-aleksandra-</w:t>
              </w:r>
              <w:r w:rsidR="002B7F9C" w:rsidRPr="00EA5DBB">
                <w:rPr>
                  <w:rStyle w:val="a3"/>
                  <w:rFonts w:ascii="Times New Roman" w:hAnsi="Times New Roman" w:cs="Times New Roman"/>
                </w:rPr>
                <w:lastRenderedPageBreak/>
                <w:t>trifonovich.html</w:t>
              </w:r>
            </w:hyperlink>
          </w:p>
          <w:p w:rsidR="002B7F9C" w:rsidRPr="00EA5DBB" w:rsidRDefault="002B7F9C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F9C" w:rsidRPr="00EA5DBB" w:rsidRDefault="002B7F9C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2) Работа с учебником</w:t>
            </w:r>
          </w:p>
          <w:p w:rsidR="00EA0053" w:rsidRPr="00EA5DBB" w:rsidRDefault="0001019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Стр. 230-232</w:t>
            </w:r>
          </w:p>
          <w:p w:rsidR="00A71520" w:rsidRPr="00EA5DBB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3)Выполнить задание учебник </w:t>
            </w:r>
            <w:proofErr w:type="spellStart"/>
            <w:r w:rsidR="00010193" w:rsidRPr="00EA5DBB">
              <w:rPr>
                <w:rFonts w:ascii="Times New Roman" w:hAnsi="Times New Roman" w:cs="Times New Roman"/>
              </w:rPr>
              <w:t>вопр</w:t>
            </w:r>
            <w:proofErr w:type="spellEnd"/>
            <w:r w:rsidR="00010193" w:rsidRPr="00EA5DBB">
              <w:rPr>
                <w:rFonts w:ascii="Times New Roman" w:hAnsi="Times New Roman" w:cs="Times New Roman"/>
              </w:rPr>
              <w:t>. № 7</w:t>
            </w:r>
            <w:r w:rsidR="00960D4B" w:rsidRPr="00EA5DBB">
              <w:rPr>
                <w:rFonts w:ascii="Times New Roman" w:hAnsi="Times New Roman" w:cs="Times New Roman"/>
              </w:rPr>
              <w:t>(устно)</w:t>
            </w:r>
          </w:p>
          <w:p w:rsidR="00010193" w:rsidRPr="00EA5DBB" w:rsidRDefault="0001019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053" w:rsidRPr="00EA5DBB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EA5DBB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  <w:p w:rsidR="00960D4B" w:rsidRPr="00EA5DBB" w:rsidRDefault="00AF7F5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60D4B" w:rsidRPr="00EA5DBB">
                <w:rPr>
                  <w:rStyle w:val="a3"/>
                  <w:rFonts w:ascii="Times New Roman" w:hAnsi="Times New Roman" w:cs="Times New Roman"/>
                </w:rPr>
                <w:t>https://ppt-online.org/47463</w:t>
              </w:r>
            </w:hyperlink>
          </w:p>
          <w:p w:rsidR="00960D4B" w:rsidRPr="00EA5DBB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22</w:t>
            </w:r>
            <w:r w:rsidR="00FF2D9F" w:rsidRPr="00EA5DBB">
              <w:rPr>
                <w:rFonts w:ascii="Times New Roman" w:hAnsi="Times New Roman" w:cs="Times New Roman"/>
              </w:rPr>
              <w:t>.</w:t>
            </w:r>
          </w:p>
          <w:p w:rsidR="002766FA" w:rsidRPr="00EA5DBB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EA5D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22</w:t>
            </w:r>
            <w:r w:rsidR="00671674" w:rsidRPr="00EA5DBB">
              <w:rPr>
                <w:rFonts w:ascii="Times New Roman" w:hAnsi="Times New Roman" w:cs="Times New Roman"/>
              </w:rPr>
              <w:t>.04</w:t>
            </w:r>
          </w:p>
          <w:p w:rsidR="00671674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Pr="00EA5DBB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Стр.233(лингвистический анализ текста) </w:t>
            </w:r>
            <w:proofErr w:type="gramStart"/>
            <w:r w:rsidRPr="00EA5D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A5DBB">
              <w:rPr>
                <w:rFonts w:ascii="Times New Roman" w:hAnsi="Times New Roman" w:cs="Times New Roman"/>
              </w:rPr>
              <w:t>устно)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0617D" w:rsidP="0088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0063" w:rsidRDefault="00A90063" w:rsidP="008921A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>
      <w:bookmarkStart w:id="0" w:name="_GoBack"/>
      <w:bookmarkEnd w:id="0"/>
    </w:p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193"/>
    <w:rsid w:val="000337C5"/>
    <w:rsid w:val="000E28B1"/>
    <w:rsid w:val="001862EC"/>
    <w:rsid w:val="00210D11"/>
    <w:rsid w:val="00212AA1"/>
    <w:rsid w:val="002766FA"/>
    <w:rsid w:val="002B7F9C"/>
    <w:rsid w:val="002D3164"/>
    <w:rsid w:val="00326D57"/>
    <w:rsid w:val="00345988"/>
    <w:rsid w:val="00492B4B"/>
    <w:rsid w:val="0051312F"/>
    <w:rsid w:val="00531E32"/>
    <w:rsid w:val="00540FEE"/>
    <w:rsid w:val="005420F6"/>
    <w:rsid w:val="005F1E3E"/>
    <w:rsid w:val="00650065"/>
    <w:rsid w:val="00671674"/>
    <w:rsid w:val="006B6CDC"/>
    <w:rsid w:val="006D6FC8"/>
    <w:rsid w:val="00786DE9"/>
    <w:rsid w:val="007E12AE"/>
    <w:rsid w:val="008048CE"/>
    <w:rsid w:val="00833C20"/>
    <w:rsid w:val="00844700"/>
    <w:rsid w:val="0088753B"/>
    <w:rsid w:val="008921A8"/>
    <w:rsid w:val="008962F2"/>
    <w:rsid w:val="008D27BB"/>
    <w:rsid w:val="009005B0"/>
    <w:rsid w:val="0090617D"/>
    <w:rsid w:val="00960D4B"/>
    <w:rsid w:val="009C6E6C"/>
    <w:rsid w:val="00A71520"/>
    <w:rsid w:val="00A90063"/>
    <w:rsid w:val="00AF7F51"/>
    <w:rsid w:val="00B264F8"/>
    <w:rsid w:val="00B5382D"/>
    <w:rsid w:val="00C45411"/>
    <w:rsid w:val="00C75B27"/>
    <w:rsid w:val="00CF2F5F"/>
    <w:rsid w:val="00D17282"/>
    <w:rsid w:val="00D572B9"/>
    <w:rsid w:val="00D7497A"/>
    <w:rsid w:val="00D90E67"/>
    <w:rsid w:val="00D92EA1"/>
    <w:rsid w:val="00DC1C0B"/>
    <w:rsid w:val="00DC2FF7"/>
    <w:rsid w:val="00E84740"/>
    <w:rsid w:val="00EA0053"/>
    <w:rsid w:val="00EA5DBB"/>
    <w:rsid w:val="00EE05A5"/>
    <w:rsid w:val="00EF145F"/>
    <w:rsid w:val="00F14362"/>
    <w:rsid w:val="00F33A4C"/>
    <w:rsid w:val="00F904A4"/>
    <w:rsid w:val="00FB5AD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t-online.org/47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gslide.ru/literatura/11256-tema-voyni-v-proizvedeniyah-aleksandra-trifonovich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4812/train/13715/" TargetMode="External"/><Relationship Id="rId4" Type="http://schemas.openxmlformats.org/officeDocument/2006/relationships/hyperlink" Target="https://resh.edu.ru/subject/lesson/4812/main/1371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9</cp:revision>
  <dcterms:created xsi:type="dcterms:W3CDTF">2020-04-16T05:57:00Z</dcterms:created>
  <dcterms:modified xsi:type="dcterms:W3CDTF">2020-04-19T08:31:00Z</dcterms:modified>
</cp:coreProperties>
</file>