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CA26E6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CA26E6">
        <w:rPr>
          <w:rFonts w:ascii="Times New Roman" w:hAnsi="Times New Roman" w:cs="Times New Roman"/>
          <w:b/>
          <w:sz w:val="28"/>
          <w:szCs w:val="28"/>
        </w:rPr>
        <w:t>8</w:t>
      </w:r>
      <w:r w:rsidR="00BD6B48" w:rsidRPr="00CA26E6">
        <w:rPr>
          <w:rFonts w:ascii="Times New Roman" w:hAnsi="Times New Roman" w:cs="Times New Roman"/>
          <w:b/>
          <w:sz w:val="28"/>
          <w:szCs w:val="28"/>
        </w:rPr>
        <w:t>-А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CA26E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CA26E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B014DD" w:rsidRPr="00896C42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014DD" w:rsidRPr="00896C42" w:rsidTr="00E858BD">
        <w:trPr>
          <w:trHeight w:val="660"/>
        </w:trPr>
        <w:tc>
          <w:tcPr>
            <w:tcW w:w="484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96C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96C4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014DD" w:rsidRPr="00896C42" w:rsidTr="00E858BD">
        <w:trPr>
          <w:trHeight w:val="636"/>
        </w:trPr>
        <w:tc>
          <w:tcPr>
            <w:tcW w:w="484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14DD" w:rsidRPr="00896C42" w:rsidTr="00E858BD">
        <w:trPr>
          <w:trHeight w:val="636"/>
        </w:trPr>
        <w:tc>
          <w:tcPr>
            <w:tcW w:w="484" w:type="dxa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96C42">
              <w:rPr>
                <w:rFonts w:ascii="Times New Roman" w:hAnsi="Times New Roman" w:cs="Times New Roman"/>
              </w:rPr>
              <w:t>.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014DD" w:rsidRPr="00CA26E6" w:rsidRDefault="00B014DD" w:rsidP="00E858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26E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A2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985" w:type="dxa"/>
          </w:tcPr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Работа с учебником Параграф 24</w:t>
            </w:r>
            <w:r w:rsidRPr="005B2D21">
              <w:rPr>
                <w:rFonts w:ascii="Times New Roman" w:hAnsi="Times New Roman" w:cs="Times New Roman"/>
              </w:rPr>
              <w:t>.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Выписать в рабочую тетрадь новые понят</w:t>
            </w:r>
            <w:r>
              <w:rPr>
                <w:rFonts w:ascii="Times New Roman" w:hAnsi="Times New Roman" w:cs="Times New Roman"/>
              </w:rPr>
              <w:t>ия,  работа со схемой на стр. 202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4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96C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96C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6C42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96C42">
              <w:rPr>
                <w:rFonts w:ascii="Times New Roman" w:hAnsi="Times New Roman" w:cs="Times New Roman"/>
              </w:rPr>
              <w:t>.04.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Пар. 23 читать и отвечать на вопросы в конце параграфа (устно), выучить новые понятия</w:t>
            </w:r>
          </w:p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дополнительную оценку (письменно)</w:t>
            </w:r>
          </w:p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«В классе и дома»</w:t>
            </w:r>
          </w:p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207-208 №3 или №4</w:t>
            </w:r>
          </w:p>
          <w:p w:rsidR="0070440A" w:rsidRPr="00AC2770" w:rsidRDefault="0070440A" w:rsidP="00704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440A" w:rsidRPr="00896C42" w:rsidRDefault="0070440A" w:rsidP="00704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</w:t>
            </w:r>
            <w:r w:rsidRPr="00AC2770">
              <w:rPr>
                <w:rFonts w:ascii="Times New Roman" w:hAnsi="Times New Roman" w:cs="Times New Roman"/>
              </w:rPr>
              <w:lastRenderedPageBreak/>
              <w:t>электронный журнал</w:t>
            </w:r>
          </w:p>
        </w:tc>
      </w:tr>
    </w:tbl>
    <w:p w:rsidR="00A513F7" w:rsidRDefault="00A513F7"/>
    <w:sectPr w:rsidR="00A513F7" w:rsidSect="00B01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DD"/>
    <w:rsid w:val="0042526F"/>
    <w:rsid w:val="00524EDD"/>
    <w:rsid w:val="0070440A"/>
    <w:rsid w:val="009E1AC1"/>
    <w:rsid w:val="00A513F7"/>
    <w:rsid w:val="00B014DD"/>
    <w:rsid w:val="00BD6B48"/>
    <w:rsid w:val="00CA26E6"/>
    <w:rsid w:val="00E4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vli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6</cp:revision>
  <dcterms:created xsi:type="dcterms:W3CDTF">2020-04-15T18:45:00Z</dcterms:created>
  <dcterms:modified xsi:type="dcterms:W3CDTF">2020-04-17T17:04:00Z</dcterms:modified>
</cp:coreProperties>
</file>