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B4" w:rsidRPr="00F9003E" w:rsidRDefault="00E46DB4" w:rsidP="00E4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003E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E46DB4" w:rsidRPr="00F9003E" w:rsidRDefault="00E46DB4" w:rsidP="00E4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003E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Pr="00F9003E">
        <w:rPr>
          <w:rFonts w:ascii="Times New Roman" w:hAnsi="Times New Roman" w:cs="Times New Roman"/>
          <w:b/>
          <w:sz w:val="28"/>
          <w:szCs w:val="28"/>
        </w:rPr>
        <w:t>ебному предмету «История России. Всеобщая история</w:t>
      </w:r>
      <w:r w:rsidRPr="00F9003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46DB4" w:rsidRPr="00F9003E" w:rsidRDefault="00E46DB4" w:rsidP="00E4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003E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E46DB4" w:rsidRPr="00F9003E" w:rsidRDefault="00E46DB4" w:rsidP="00E46D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003E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Класс: </w:t>
      </w:r>
      <w:r w:rsidRPr="00F9003E">
        <w:rPr>
          <w:rFonts w:ascii="Times New Roman" w:hAnsi="Times New Roman" w:cs="Times New Roman"/>
          <w:b/>
          <w:sz w:val="28"/>
          <w:szCs w:val="28"/>
        </w:rPr>
        <w:t>9-А</w:t>
      </w:r>
    </w:p>
    <w:p w:rsidR="00E46DB4" w:rsidRPr="00F9003E" w:rsidRDefault="00E46DB4" w:rsidP="00E46D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003E">
        <w:rPr>
          <w:rFonts w:ascii="Times New Roman" w:hAnsi="Times New Roman" w:cs="Times New Roman"/>
          <w:b/>
          <w:sz w:val="28"/>
          <w:szCs w:val="28"/>
        </w:rPr>
        <w:t xml:space="preserve">Ф.И.О. учителя: </w:t>
      </w:r>
      <w:proofErr w:type="spellStart"/>
      <w:r w:rsidRPr="00F9003E">
        <w:rPr>
          <w:rFonts w:ascii="Times New Roman" w:hAnsi="Times New Roman" w:cs="Times New Roman"/>
          <w:b/>
          <w:sz w:val="28"/>
          <w:szCs w:val="28"/>
        </w:rPr>
        <w:t>Марущак</w:t>
      </w:r>
      <w:proofErr w:type="spellEnd"/>
      <w:r w:rsidRPr="00F9003E">
        <w:rPr>
          <w:rFonts w:ascii="Times New Roman" w:hAnsi="Times New Roman" w:cs="Times New Roman"/>
          <w:b/>
          <w:sz w:val="28"/>
          <w:szCs w:val="28"/>
        </w:rPr>
        <w:t xml:space="preserve"> Евгения Васильевна</w:t>
      </w:r>
    </w:p>
    <w:p w:rsidR="00E46DB4" w:rsidRPr="00F9003E" w:rsidRDefault="00E46DB4" w:rsidP="00E46D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003E">
        <w:rPr>
          <w:rFonts w:ascii="Times New Roman" w:eastAsia="Times New Roman" w:hAnsi="Times New Roman" w:cs="Times New Roman"/>
          <w:b/>
          <w:sz w:val="28"/>
          <w:szCs w:val="28"/>
        </w:rPr>
        <w:t>3 неделя (21.04-25.04)</w:t>
      </w:r>
    </w:p>
    <w:p w:rsidR="00E46DB4" w:rsidRPr="00D871FB" w:rsidRDefault="00E46DB4" w:rsidP="00E46DB4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376"/>
        <w:gridCol w:w="1985"/>
        <w:gridCol w:w="2551"/>
        <w:gridCol w:w="992"/>
        <w:gridCol w:w="1134"/>
        <w:gridCol w:w="1134"/>
        <w:gridCol w:w="993"/>
        <w:gridCol w:w="992"/>
        <w:gridCol w:w="1134"/>
        <w:gridCol w:w="1843"/>
      </w:tblGrid>
      <w:tr w:rsidR="00E46DB4" w:rsidRPr="00D871FB" w:rsidTr="00A67045">
        <w:trPr>
          <w:trHeight w:val="660"/>
        </w:trPr>
        <w:tc>
          <w:tcPr>
            <w:tcW w:w="484" w:type="dxa"/>
            <w:vMerge w:val="restart"/>
          </w:tcPr>
          <w:p w:rsidR="00E46DB4" w:rsidRPr="00D871FB" w:rsidRDefault="00E46DB4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71FB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871FB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D871FB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D871FB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E46DB4" w:rsidRPr="00D871FB" w:rsidRDefault="00E46DB4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71FB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779" w:type="dxa"/>
            <w:vMerge w:val="restart"/>
          </w:tcPr>
          <w:p w:rsidR="00E46DB4" w:rsidRPr="00D871FB" w:rsidRDefault="00E46DB4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71FB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1376" w:type="dxa"/>
            <w:vMerge w:val="restart"/>
          </w:tcPr>
          <w:p w:rsidR="00E46DB4" w:rsidRPr="00D871FB" w:rsidRDefault="00E46DB4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71FB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1985" w:type="dxa"/>
            <w:vMerge w:val="restart"/>
          </w:tcPr>
          <w:p w:rsidR="00E46DB4" w:rsidRPr="00D871FB" w:rsidRDefault="00E46DB4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71FB">
              <w:rPr>
                <w:rFonts w:ascii="Times New Roman" w:eastAsia="Times New Roman" w:hAnsi="Times New Roman" w:cs="Times New Roman"/>
              </w:rPr>
              <w:t xml:space="preserve">Форма урока </w:t>
            </w:r>
          </w:p>
          <w:p w:rsidR="00E46DB4" w:rsidRPr="00D871FB" w:rsidRDefault="00E46DB4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71FB">
              <w:rPr>
                <w:rFonts w:ascii="Times New Roman" w:eastAsia="Times New Roman" w:hAnsi="Times New Roman" w:cs="Times New Roman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551" w:type="dxa"/>
            <w:vMerge w:val="restart"/>
          </w:tcPr>
          <w:p w:rsidR="00E46DB4" w:rsidRPr="00D871FB" w:rsidRDefault="00E46DB4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71FB">
              <w:rPr>
                <w:rFonts w:ascii="Times New Roman" w:eastAsia="Times New Roman" w:hAnsi="Times New Roman" w:cs="Times New Roman"/>
              </w:rPr>
              <w:t>Содержание</w:t>
            </w:r>
          </w:p>
          <w:p w:rsidR="00E46DB4" w:rsidRPr="00D871FB" w:rsidRDefault="00E46DB4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71FB">
              <w:rPr>
                <w:rFonts w:ascii="Times New Roman" w:eastAsia="Times New Roman" w:hAnsi="Times New Roman" w:cs="Times New Roman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46DB4" w:rsidRPr="00D871FB" w:rsidRDefault="00E46DB4" w:rsidP="00A6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71FB">
              <w:rPr>
                <w:rFonts w:ascii="Times New Roman" w:eastAsia="Times New Roman" w:hAnsi="Times New Roman" w:cs="Times New Roman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E46DB4" w:rsidRPr="00D871FB" w:rsidRDefault="00E46DB4" w:rsidP="00A6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71FB">
              <w:rPr>
                <w:rFonts w:ascii="Times New Roman" w:eastAsia="Times New Roman" w:hAnsi="Times New Roman" w:cs="Times New Roman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46DB4" w:rsidRPr="00D871FB" w:rsidRDefault="00E46DB4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71FB"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E46DB4" w:rsidRPr="00D871FB" w:rsidRDefault="00E46DB4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871FB">
              <w:rPr>
                <w:rFonts w:ascii="Times New Roman" w:eastAsia="Times New Roman" w:hAnsi="Times New Roman" w:cs="Times New Roman"/>
              </w:rPr>
              <w:t>Разноуровневые</w:t>
            </w:r>
            <w:proofErr w:type="spellEnd"/>
            <w:r w:rsidRPr="00D871FB">
              <w:rPr>
                <w:rFonts w:ascii="Times New Roman" w:eastAsia="Times New Roman" w:hAnsi="Times New Roman" w:cs="Times New Roman"/>
              </w:rPr>
              <w:t xml:space="preserve"> домашние задания</w:t>
            </w:r>
          </w:p>
        </w:tc>
      </w:tr>
      <w:tr w:rsidR="00E46DB4" w:rsidRPr="00D871FB" w:rsidTr="00A67045">
        <w:trPr>
          <w:trHeight w:val="636"/>
        </w:trPr>
        <w:tc>
          <w:tcPr>
            <w:tcW w:w="484" w:type="dxa"/>
            <w:vMerge/>
          </w:tcPr>
          <w:p w:rsidR="00E46DB4" w:rsidRPr="00D871FB" w:rsidRDefault="00E46DB4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" w:type="dxa"/>
            <w:vMerge/>
          </w:tcPr>
          <w:p w:rsidR="00E46DB4" w:rsidRPr="00D871FB" w:rsidRDefault="00E46DB4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vMerge/>
          </w:tcPr>
          <w:p w:rsidR="00E46DB4" w:rsidRPr="00D871FB" w:rsidRDefault="00E46DB4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vMerge/>
          </w:tcPr>
          <w:p w:rsidR="00E46DB4" w:rsidRPr="00D871FB" w:rsidRDefault="00E46DB4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46DB4" w:rsidRPr="00D871FB" w:rsidRDefault="00E46DB4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46DB4" w:rsidRPr="00D871FB" w:rsidRDefault="00E46DB4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6DB4" w:rsidRPr="00D871FB" w:rsidRDefault="00E46DB4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71FB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6DB4" w:rsidRPr="00D871FB" w:rsidRDefault="00E46DB4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71FB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6DB4" w:rsidRPr="00D871FB" w:rsidRDefault="00E46DB4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71FB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46DB4" w:rsidRPr="00D871FB" w:rsidRDefault="00E46DB4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71FB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6DB4" w:rsidRPr="00D871FB" w:rsidRDefault="00E46DB4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71FB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6DB4" w:rsidRPr="00D871FB" w:rsidRDefault="00E46DB4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71FB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843" w:type="dxa"/>
            <w:vMerge/>
          </w:tcPr>
          <w:p w:rsidR="00E46DB4" w:rsidRPr="00D871FB" w:rsidRDefault="00E46DB4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46DB4" w:rsidRPr="00D871FB" w:rsidTr="00A67045">
        <w:trPr>
          <w:trHeight w:val="636"/>
        </w:trPr>
        <w:tc>
          <w:tcPr>
            <w:tcW w:w="484" w:type="dxa"/>
          </w:tcPr>
          <w:p w:rsidR="00E46DB4" w:rsidRPr="00F9003E" w:rsidRDefault="00E46DB4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" w:type="dxa"/>
          </w:tcPr>
          <w:p w:rsidR="00E46DB4" w:rsidRPr="00F9003E" w:rsidRDefault="00E46DB4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t>21.</w:t>
            </w:r>
          </w:p>
          <w:p w:rsidR="00E46DB4" w:rsidRPr="00F9003E" w:rsidRDefault="00E46DB4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E46DB4" w:rsidRPr="00F9003E" w:rsidRDefault="00E46DB4" w:rsidP="00A6704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F9003E">
              <w:rPr>
                <w:rFonts w:ascii="Times New Roman" w:hAnsi="Times New Roman" w:cs="Times New Roman"/>
              </w:rPr>
              <w:t xml:space="preserve">РОССИЯ </w:t>
            </w:r>
            <w:proofErr w:type="gramStart"/>
            <w:r w:rsidRPr="00F9003E">
              <w:rPr>
                <w:rFonts w:ascii="Times New Roman" w:hAnsi="Times New Roman" w:cs="Times New Roman"/>
              </w:rPr>
              <w:t>В НАЧАЛЕ</w:t>
            </w:r>
            <w:proofErr w:type="gramEnd"/>
            <w:r w:rsidRPr="00F9003E">
              <w:rPr>
                <w:rFonts w:ascii="Times New Roman" w:hAnsi="Times New Roman" w:cs="Times New Roman"/>
              </w:rPr>
              <w:t xml:space="preserve"> XX В.</w:t>
            </w:r>
          </w:p>
        </w:tc>
        <w:tc>
          <w:tcPr>
            <w:tcW w:w="1376" w:type="dxa"/>
          </w:tcPr>
          <w:p w:rsidR="00E46DB4" w:rsidRPr="00F9003E" w:rsidRDefault="00E46DB4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t>Социально-экономическое развитие страны на рубеже XIX— XX вв.</w:t>
            </w:r>
          </w:p>
        </w:tc>
        <w:tc>
          <w:tcPr>
            <w:tcW w:w="1985" w:type="dxa"/>
          </w:tcPr>
          <w:p w:rsidR="00E46DB4" w:rsidRPr="00F9003E" w:rsidRDefault="00E46DB4" w:rsidP="00E46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eastAsia="Times New Roman" w:hAnsi="Times New Roman" w:cs="Times New Roman"/>
              </w:rPr>
              <w:t xml:space="preserve">Дистанционное </w:t>
            </w:r>
            <w:r w:rsidR="00F9003E">
              <w:rPr>
                <w:rFonts w:ascii="Times New Roman" w:eastAsia="Times New Roman" w:hAnsi="Times New Roman" w:cs="Times New Roman"/>
              </w:rPr>
              <w:t xml:space="preserve">и электронное </w:t>
            </w:r>
            <w:r w:rsidRPr="00F9003E">
              <w:rPr>
                <w:rFonts w:ascii="Times New Roman" w:eastAsia="Times New Roman" w:hAnsi="Times New Roman" w:cs="Times New Roman"/>
              </w:rPr>
              <w:t>обучение</w:t>
            </w:r>
          </w:p>
        </w:tc>
        <w:tc>
          <w:tcPr>
            <w:tcW w:w="2551" w:type="dxa"/>
          </w:tcPr>
          <w:p w:rsidR="00E46DB4" w:rsidRPr="00F9003E" w:rsidRDefault="00E46DB4" w:rsidP="00E46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F9003E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F9003E">
              <w:rPr>
                <w:rFonts w:ascii="Times New Roman" w:hAnsi="Times New Roman" w:cs="Times New Roman"/>
              </w:rPr>
              <w:t xml:space="preserve"> в электронном журнале с переходом по ссылке в  </w:t>
            </w:r>
            <w:r w:rsidRPr="00F9003E">
              <w:rPr>
                <w:rFonts w:ascii="Times New Roman" w:hAnsi="Times New Roman" w:cs="Times New Roman"/>
                <w:lang w:val="en-US"/>
              </w:rPr>
              <w:t>ZOOM</w:t>
            </w:r>
            <w:r w:rsidRPr="00F9003E">
              <w:rPr>
                <w:rFonts w:ascii="Times New Roman" w:hAnsi="Times New Roman" w:cs="Times New Roman"/>
              </w:rPr>
              <w:t xml:space="preserve"> </w:t>
            </w:r>
          </w:p>
          <w:p w:rsidR="00E46DB4" w:rsidRPr="00F9003E" w:rsidRDefault="00E46DB4" w:rsidP="00E46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t>или</w:t>
            </w:r>
          </w:p>
          <w:p w:rsidR="00E46DB4" w:rsidRPr="00F9003E" w:rsidRDefault="00E46DB4" w:rsidP="00E46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B4" w:rsidRPr="00F9003E" w:rsidRDefault="00F9003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  <w:p w:rsidR="00E46DB4" w:rsidRPr="00F9003E" w:rsidRDefault="00E46DB4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t xml:space="preserve">Просмотр </w:t>
            </w:r>
            <w:proofErr w:type="spellStart"/>
            <w:r w:rsidRPr="00F9003E">
              <w:rPr>
                <w:rFonts w:ascii="Times New Roman" w:hAnsi="Times New Roman" w:cs="Times New Roman"/>
              </w:rPr>
              <w:t>видеоурока</w:t>
            </w:r>
            <w:proofErr w:type="spellEnd"/>
          </w:p>
          <w:p w:rsidR="00E46DB4" w:rsidRPr="00F9003E" w:rsidRDefault="0037565A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E46DB4" w:rsidRPr="00F9003E">
                <w:rPr>
                  <w:rStyle w:val="a3"/>
                  <w:rFonts w:ascii="Times New Roman" w:hAnsi="Times New Roman" w:cs="Times New Roman"/>
                </w:rPr>
                <w:t>https://www.youtube.com/watch?time_continue=278&amp;v=rmjVG4tFrZE&amp;feature=emb_logo</w:t>
              </w:r>
            </w:hyperlink>
          </w:p>
          <w:p w:rsidR="00E46DB4" w:rsidRPr="00F9003E" w:rsidRDefault="00E46DB4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B4" w:rsidRPr="00F9003E" w:rsidRDefault="00F9003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="00E46DB4" w:rsidRPr="00F9003E">
              <w:rPr>
                <w:rFonts w:ascii="Times New Roman" w:hAnsi="Times New Roman" w:cs="Times New Roman"/>
              </w:rPr>
              <w:t xml:space="preserve"> Работа с учебником стр.42 -53</w:t>
            </w:r>
          </w:p>
          <w:p w:rsidR="00E46DB4" w:rsidRPr="00F9003E" w:rsidRDefault="00E46DB4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t>Самостоятельное выполнение задания по образцу (в электронном журнале)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6DB4" w:rsidRPr="00F9003E" w:rsidRDefault="00E46DB4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6DB4" w:rsidRPr="00F9003E" w:rsidRDefault="00E46DB4" w:rsidP="00E46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6DB4" w:rsidRPr="00F9003E" w:rsidRDefault="00E46DB4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46DB4" w:rsidRPr="00F9003E" w:rsidRDefault="00E46DB4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6DB4" w:rsidRPr="00F9003E" w:rsidRDefault="00E46DB4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F9003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9003E">
              <w:rPr>
                <w:rFonts w:ascii="Times New Roman" w:hAnsi="Times New Roman" w:cs="Times New Roman"/>
              </w:rPr>
              <w:t xml:space="preserve"> вопросы в электронном журнале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6DB4" w:rsidRPr="00F9003E" w:rsidRDefault="00E46DB4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t>21.04.</w:t>
            </w:r>
          </w:p>
          <w:p w:rsidR="00E46DB4" w:rsidRPr="00F9003E" w:rsidRDefault="00E46DB4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E46DB4" w:rsidRPr="00F9003E" w:rsidRDefault="00E46DB4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t>Параграф27 (стр. 71-73)</w:t>
            </w:r>
          </w:p>
          <w:p w:rsidR="00E46DB4" w:rsidRPr="00F9003E" w:rsidRDefault="00E46DB4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t>читать, ответить на вопросы в конце параграфа (устно)</w:t>
            </w:r>
          </w:p>
          <w:p w:rsidR="00E46DB4" w:rsidRPr="00F9003E" w:rsidRDefault="00E46DB4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B4" w:rsidRPr="00F9003E" w:rsidRDefault="00E46DB4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2F1F" w:rsidRPr="00D871FB" w:rsidTr="00A67045">
        <w:trPr>
          <w:trHeight w:val="636"/>
        </w:trPr>
        <w:tc>
          <w:tcPr>
            <w:tcW w:w="484" w:type="dxa"/>
          </w:tcPr>
          <w:p w:rsidR="00632F1F" w:rsidRPr="00F9003E" w:rsidRDefault="00632F1F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22" w:type="dxa"/>
          </w:tcPr>
          <w:p w:rsidR="00632F1F" w:rsidRPr="00F9003E" w:rsidRDefault="00632F1F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779" w:type="dxa"/>
          </w:tcPr>
          <w:p w:rsidR="00632F1F" w:rsidRPr="00F9003E" w:rsidRDefault="00632F1F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t xml:space="preserve">РОССИЯ </w:t>
            </w:r>
            <w:proofErr w:type="gramStart"/>
            <w:r w:rsidRPr="00F9003E">
              <w:rPr>
                <w:rFonts w:ascii="Times New Roman" w:hAnsi="Times New Roman" w:cs="Times New Roman"/>
              </w:rPr>
              <w:t>В НАЧАЛЕ</w:t>
            </w:r>
            <w:proofErr w:type="gramEnd"/>
            <w:r w:rsidRPr="00F9003E">
              <w:rPr>
                <w:rFonts w:ascii="Times New Roman" w:hAnsi="Times New Roman" w:cs="Times New Roman"/>
              </w:rPr>
              <w:t xml:space="preserve"> XX В.</w:t>
            </w:r>
          </w:p>
        </w:tc>
        <w:tc>
          <w:tcPr>
            <w:tcW w:w="1376" w:type="dxa"/>
          </w:tcPr>
          <w:p w:rsidR="00632F1F" w:rsidRPr="00F9003E" w:rsidRDefault="00632F1F" w:rsidP="00A67045">
            <w:pPr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t>Социально-экономическое развитие страны на рубеже XIX— XX вв.</w:t>
            </w:r>
          </w:p>
        </w:tc>
        <w:tc>
          <w:tcPr>
            <w:tcW w:w="1985" w:type="dxa"/>
          </w:tcPr>
          <w:p w:rsidR="00632F1F" w:rsidRPr="00F9003E" w:rsidRDefault="00632F1F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003E">
              <w:rPr>
                <w:rFonts w:ascii="Times New Roman" w:eastAsia="Times New Roman" w:hAnsi="Times New Roman" w:cs="Times New Roman"/>
              </w:rPr>
              <w:t xml:space="preserve">Электронное  обучение </w:t>
            </w:r>
          </w:p>
        </w:tc>
        <w:tc>
          <w:tcPr>
            <w:tcW w:w="2551" w:type="dxa"/>
          </w:tcPr>
          <w:p w:rsidR="00632F1F" w:rsidRPr="00F9003E" w:rsidRDefault="00632F1F" w:rsidP="00632F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t xml:space="preserve">1)Просмотреть </w:t>
            </w:r>
            <w:proofErr w:type="spellStart"/>
            <w:r w:rsidRPr="00F9003E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632F1F" w:rsidRPr="00F9003E" w:rsidRDefault="0037565A" w:rsidP="00632F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632F1F" w:rsidRPr="00F9003E">
                <w:rPr>
                  <w:rStyle w:val="a3"/>
                  <w:rFonts w:ascii="Times New Roman" w:hAnsi="Times New Roman" w:cs="Times New Roman"/>
                </w:rPr>
                <w:t>https://www.youtube.com/watch?time_continue=59&amp;v=Ms7IXOydgm0&amp;feature=emb_logo</w:t>
              </w:r>
            </w:hyperlink>
          </w:p>
          <w:p w:rsidR="00632F1F" w:rsidRPr="00F9003E" w:rsidRDefault="00632F1F" w:rsidP="00632F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2F1F" w:rsidRPr="00F9003E" w:rsidRDefault="00632F1F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t>2). Работа с учебником:</w:t>
            </w:r>
          </w:p>
          <w:p w:rsidR="00632F1F" w:rsidRPr="00F9003E" w:rsidRDefault="00632F1F" w:rsidP="00632F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t>Параграф 27 (стр. 73 -75).  Прочитать и выписать в рабочую тетрадь новые понятия: экономический кризис, монополия, картель, синдикат, трест, концерн. Охарактеризовать сельское хозяйство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32F1F" w:rsidRPr="00F9003E" w:rsidRDefault="00632F1F" w:rsidP="00632F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t>Вопросы в конце параграфа</w:t>
            </w:r>
          </w:p>
          <w:p w:rsidR="006B621F" w:rsidRPr="00F9003E" w:rsidRDefault="006B621F" w:rsidP="00632F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t>(устно)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2F1F" w:rsidRPr="00F9003E" w:rsidRDefault="00632F1F" w:rsidP="006B6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t>24.04.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2F1F" w:rsidRPr="00F9003E" w:rsidRDefault="00632F1F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32F1F" w:rsidRPr="00F9003E" w:rsidRDefault="00632F1F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32F1F" w:rsidRPr="00F9003E" w:rsidRDefault="00632F1F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F9003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9003E">
              <w:rPr>
                <w:rFonts w:ascii="Times New Roman" w:hAnsi="Times New Roman" w:cs="Times New Roman"/>
              </w:rPr>
              <w:t xml:space="preserve"> вопросы в электронном журнале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2F1F" w:rsidRPr="00F9003E" w:rsidRDefault="00632F1F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t>24.04.</w:t>
            </w:r>
          </w:p>
          <w:p w:rsidR="00632F1F" w:rsidRPr="00F9003E" w:rsidRDefault="00632F1F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632F1F" w:rsidRPr="00F9003E" w:rsidRDefault="00632F1F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t>Параграф 27 (стр. 73 -75)</w:t>
            </w:r>
            <w:proofErr w:type="gramStart"/>
            <w:r w:rsidRPr="00F9003E">
              <w:rPr>
                <w:rFonts w:ascii="Times New Roman" w:hAnsi="Times New Roman" w:cs="Times New Roman"/>
              </w:rPr>
              <w:t>.</w:t>
            </w:r>
            <w:proofErr w:type="gramEnd"/>
            <w:r w:rsidRPr="00F9003E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F9003E">
              <w:rPr>
                <w:rFonts w:ascii="Times New Roman" w:hAnsi="Times New Roman" w:cs="Times New Roman"/>
              </w:rPr>
              <w:t>ч</w:t>
            </w:r>
            <w:proofErr w:type="gramEnd"/>
            <w:r w:rsidRPr="00F9003E">
              <w:rPr>
                <w:rFonts w:ascii="Times New Roman" w:hAnsi="Times New Roman" w:cs="Times New Roman"/>
              </w:rPr>
              <w:t>итать и отвечать на вопросы в конце параграфа (устно)</w:t>
            </w:r>
          </w:p>
          <w:p w:rsidR="00632F1F" w:rsidRPr="00F9003E" w:rsidRDefault="00632F1F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2F1F" w:rsidRPr="00F9003E" w:rsidRDefault="00632F1F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t>На дополнительную оценку задание</w:t>
            </w:r>
          </w:p>
          <w:p w:rsidR="00632F1F" w:rsidRPr="00F9003E" w:rsidRDefault="00632F1F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t>№ 1 стр. 75 рубрика «Думаем, сравниваем, размышляем»</w:t>
            </w:r>
          </w:p>
          <w:p w:rsidR="00632F1F" w:rsidRPr="00F9003E" w:rsidRDefault="00632F1F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2F1F" w:rsidRPr="00F9003E" w:rsidRDefault="00632F1F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F9003E">
              <w:rPr>
                <w:rFonts w:ascii="Times New Roman" w:hAnsi="Times New Roman" w:cs="Times New Roman"/>
              </w:rPr>
              <w:t>эл</w:t>
            </w:r>
            <w:proofErr w:type="gramStart"/>
            <w:r w:rsidRPr="00F9003E">
              <w:rPr>
                <w:rFonts w:ascii="Times New Roman" w:hAnsi="Times New Roman" w:cs="Times New Roman"/>
              </w:rPr>
              <w:t>.п</w:t>
            </w:r>
            <w:proofErr w:type="gramEnd"/>
            <w:r w:rsidRPr="00F9003E">
              <w:rPr>
                <w:rFonts w:ascii="Times New Roman" w:hAnsi="Times New Roman" w:cs="Times New Roman"/>
              </w:rPr>
              <w:t>очту</w:t>
            </w:r>
            <w:proofErr w:type="spellEnd"/>
            <w:r w:rsidRPr="00F9003E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F9003E">
                <w:rPr>
                  <w:rStyle w:val="a3"/>
                  <w:rFonts w:ascii="Times New Roman" w:hAnsi="Times New Roman" w:cs="Times New Roman"/>
                  <w:lang w:val="en-US"/>
                </w:rPr>
                <w:t>juravli</w:t>
              </w:r>
              <w:r w:rsidRPr="00F9003E">
                <w:rPr>
                  <w:rStyle w:val="a3"/>
                  <w:rFonts w:ascii="Times New Roman" w:hAnsi="Times New Roman" w:cs="Times New Roman"/>
                </w:rPr>
                <w:t>81@</w:t>
              </w:r>
              <w:r w:rsidRPr="00F9003E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F9003E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F9003E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632F1F" w:rsidRPr="00F9003E" w:rsidRDefault="00632F1F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t xml:space="preserve"> или в электронный журнал</w:t>
            </w:r>
          </w:p>
        </w:tc>
      </w:tr>
      <w:tr w:rsidR="00632F1F" w:rsidRPr="00D871FB" w:rsidTr="00A67045">
        <w:trPr>
          <w:trHeight w:val="636"/>
        </w:trPr>
        <w:tc>
          <w:tcPr>
            <w:tcW w:w="484" w:type="dxa"/>
          </w:tcPr>
          <w:p w:rsidR="00632F1F" w:rsidRPr="00F9003E" w:rsidRDefault="00632F1F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2" w:type="dxa"/>
          </w:tcPr>
          <w:p w:rsidR="00632F1F" w:rsidRPr="00F9003E" w:rsidRDefault="00632F1F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779" w:type="dxa"/>
          </w:tcPr>
          <w:p w:rsidR="00632F1F" w:rsidRPr="00F9003E" w:rsidRDefault="00632F1F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t xml:space="preserve">РОССИЯ </w:t>
            </w:r>
            <w:proofErr w:type="gramStart"/>
            <w:r w:rsidRPr="00F9003E">
              <w:rPr>
                <w:rFonts w:ascii="Times New Roman" w:hAnsi="Times New Roman" w:cs="Times New Roman"/>
              </w:rPr>
              <w:t>В НАЧАЛЕ</w:t>
            </w:r>
            <w:proofErr w:type="gramEnd"/>
            <w:r w:rsidRPr="00F9003E">
              <w:rPr>
                <w:rFonts w:ascii="Times New Roman" w:hAnsi="Times New Roman" w:cs="Times New Roman"/>
              </w:rPr>
              <w:t xml:space="preserve"> XX В.</w:t>
            </w:r>
          </w:p>
        </w:tc>
        <w:tc>
          <w:tcPr>
            <w:tcW w:w="1376" w:type="dxa"/>
          </w:tcPr>
          <w:p w:rsidR="00632F1F" w:rsidRPr="00F9003E" w:rsidRDefault="00632F1F" w:rsidP="00A67045">
            <w:pPr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t>Николай II: начало правления. Политическое развитие страны в 1894—1904 гг.</w:t>
            </w:r>
          </w:p>
        </w:tc>
        <w:tc>
          <w:tcPr>
            <w:tcW w:w="1985" w:type="dxa"/>
          </w:tcPr>
          <w:p w:rsidR="00632F1F" w:rsidRPr="00F9003E" w:rsidRDefault="00F9003E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Электронное </w:t>
            </w:r>
            <w:r w:rsidR="00632F1F" w:rsidRPr="00F9003E">
              <w:rPr>
                <w:rFonts w:ascii="Times New Roman" w:eastAsia="Times New Roman" w:hAnsi="Times New Roman" w:cs="Times New Roman"/>
              </w:rPr>
              <w:t>обучение</w:t>
            </w:r>
          </w:p>
        </w:tc>
        <w:tc>
          <w:tcPr>
            <w:tcW w:w="2551" w:type="dxa"/>
          </w:tcPr>
          <w:p w:rsidR="00632F1F" w:rsidRPr="00F9003E" w:rsidRDefault="006B621F" w:rsidP="00F9003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" w:firstLine="22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t xml:space="preserve">Просмотр видео о Николае </w:t>
            </w:r>
            <w:r w:rsidRPr="00F9003E">
              <w:rPr>
                <w:rFonts w:ascii="Times New Roman" w:hAnsi="Times New Roman" w:cs="Times New Roman"/>
                <w:lang w:val="en-US"/>
              </w:rPr>
              <w:t xml:space="preserve">II </w:t>
            </w:r>
          </w:p>
          <w:p w:rsidR="006B621F" w:rsidRPr="00F9003E" w:rsidRDefault="0037565A" w:rsidP="006B6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D871FB" w:rsidRPr="00F9003E">
                <w:rPr>
                  <w:rStyle w:val="a3"/>
                  <w:rFonts w:ascii="Times New Roman" w:hAnsi="Times New Roman" w:cs="Times New Roman"/>
                </w:rPr>
                <w:t>https://www.youtube.com/watch?v=ueKKC2ZwxGA</w:t>
              </w:r>
            </w:hyperlink>
          </w:p>
          <w:p w:rsidR="006B621F" w:rsidRPr="00F9003E" w:rsidRDefault="006B621F" w:rsidP="006B6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t>и</w:t>
            </w:r>
          </w:p>
          <w:p w:rsidR="006B621F" w:rsidRPr="00F9003E" w:rsidRDefault="0037565A" w:rsidP="006B6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="006B621F" w:rsidRPr="00F9003E">
                <w:rPr>
                  <w:rStyle w:val="a3"/>
                  <w:rFonts w:ascii="Times New Roman" w:hAnsi="Times New Roman" w:cs="Times New Roman"/>
                </w:rPr>
                <w:t>https://www.youtube.com/watch?time_continue=39&amp;v=lZqKe4pUDCc&amp;feature=emb_logo</w:t>
              </w:r>
            </w:hyperlink>
          </w:p>
          <w:p w:rsidR="006B621F" w:rsidRPr="00F9003E" w:rsidRDefault="006B621F" w:rsidP="006B6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2F1F" w:rsidRPr="00F9003E" w:rsidRDefault="00632F1F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2F1F" w:rsidRPr="00F9003E" w:rsidRDefault="00632F1F" w:rsidP="006B6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t>2</w:t>
            </w:r>
            <w:r w:rsidR="006B621F" w:rsidRPr="00F9003E">
              <w:rPr>
                <w:rFonts w:ascii="Times New Roman" w:hAnsi="Times New Roman" w:cs="Times New Roman"/>
              </w:rPr>
              <w:t>) Работа с учебником параграф 27 (стр. 75)</w:t>
            </w:r>
            <w:r w:rsidRPr="00F9003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32F1F" w:rsidRPr="00F9003E" w:rsidRDefault="006B621F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lastRenderedPageBreak/>
              <w:t>Составление исторического портрета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2F1F" w:rsidRPr="00F9003E" w:rsidRDefault="006B621F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2F1F" w:rsidRPr="00F9003E" w:rsidRDefault="00632F1F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32F1F" w:rsidRPr="00F9003E" w:rsidRDefault="00632F1F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32F1F" w:rsidRPr="00F9003E" w:rsidRDefault="00632F1F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F9003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9003E">
              <w:rPr>
                <w:rFonts w:ascii="Times New Roman" w:hAnsi="Times New Roman" w:cs="Times New Roman"/>
              </w:rPr>
              <w:t xml:space="preserve"> вопросы в электронном журнале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2F1F" w:rsidRPr="00F9003E" w:rsidRDefault="00632F1F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t>25.04.</w:t>
            </w:r>
          </w:p>
          <w:p w:rsidR="00632F1F" w:rsidRPr="00F9003E" w:rsidRDefault="00632F1F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632F1F" w:rsidRPr="00F9003E" w:rsidRDefault="006B621F" w:rsidP="006B6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t>Параграф 28 (стр. 75)</w:t>
            </w:r>
            <w:r w:rsidR="00632F1F" w:rsidRPr="00F9003E">
              <w:rPr>
                <w:rFonts w:ascii="Times New Roman" w:hAnsi="Times New Roman" w:cs="Times New Roman"/>
              </w:rPr>
              <w:t xml:space="preserve"> читать</w:t>
            </w:r>
          </w:p>
          <w:p w:rsidR="006B621F" w:rsidRPr="00F9003E" w:rsidRDefault="006B621F" w:rsidP="006B6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621F" w:rsidRPr="00F9003E" w:rsidRDefault="006B621F" w:rsidP="006B6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t xml:space="preserve">Составить исторический портрет Николая </w:t>
            </w:r>
            <w:r w:rsidRPr="00F9003E">
              <w:rPr>
                <w:rFonts w:ascii="Times New Roman" w:hAnsi="Times New Roman" w:cs="Times New Roman"/>
                <w:lang w:val="en-US"/>
              </w:rPr>
              <w:t>II</w:t>
            </w:r>
            <w:r w:rsidRPr="00F9003E">
              <w:rPr>
                <w:rFonts w:ascii="Times New Roman" w:hAnsi="Times New Roman" w:cs="Times New Roman"/>
              </w:rPr>
              <w:t xml:space="preserve"> (охарактеризовать императора как личность (его качества) и </w:t>
            </w:r>
            <w:r w:rsidRPr="00F9003E">
              <w:rPr>
                <w:rFonts w:ascii="Times New Roman" w:hAnsi="Times New Roman" w:cs="Times New Roman"/>
              </w:rPr>
              <w:lastRenderedPageBreak/>
              <w:t>деятельность)</w:t>
            </w:r>
          </w:p>
          <w:p w:rsidR="006B621F" w:rsidRPr="00F9003E" w:rsidRDefault="006B621F" w:rsidP="006B6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621F" w:rsidRPr="00F9003E" w:rsidRDefault="006B621F" w:rsidP="006B6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F9003E">
              <w:rPr>
                <w:rFonts w:ascii="Times New Roman" w:hAnsi="Times New Roman" w:cs="Times New Roman"/>
              </w:rPr>
              <w:t>эл</w:t>
            </w:r>
            <w:proofErr w:type="gramStart"/>
            <w:r w:rsidRPr="00F9003E">
              <w:rPr>
                <w:rFonts w:ascii="Times New Roman" w:hAnsi="Times New Roman" w:cs="Times New Roman"/>
              </w:rPr>
              <w:t>.п</w:t>
            </w:r>
            <w:proofErr w:type="gramEnd"/>
            <w:r w:rsidRPr="00F9003E">
              <w:rPr>
                <w:rFonts w:ascii="Times New Roman" w:hAnsi="Times New Roman" w:cs="Times New Roman"/>
              </w:rPr>
              <w:t>очту</w:t>
            </w:r>
            <w:proofErr w:type="spellEnd"/>
            <w:r w:rsidRPr="00F9003E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Pr="00F9003E">
                <w:rPr>
                  <w:rStyle w:val="a3"/>
                  <w:rFonts w:ascii="Times New Roman" w:hAnsi="Times New Roman" w:cs="Times New Roman"/>
                  <w:lang w:val="en-US"/>
                </w:rPr>
                <w:t>juravli</w:t>
              </w:r>
              <w:r w:rsidRPr="00F9003E">
                <w:rPr>
                  <w:rStyle w:val="a3"/>
                  <w:rFonts w:ascii="Times New Roman" w:hAnsi="Times New Roman" w:cs="Times New Roman"/>
                </w:rPr>
                <w:t>81@</w:t>
              </w:r>
              <w:r w:rsidRPr="00F9003E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F9003E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F9003E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6B621F" w:rsidRPr="00F9003E" w:rsidRDefault="006B621F" w:rsidP="006B6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3E">
              <w:rPr>
                <w:rFonts w:ascii="Times New Roman" w:hAnsi="Times New Roman" w:cs="Times New Roman"/>
              </w:rPr>
              <w:t xml:space="preserve"> или в электронный журнал</w:t>
            </w:r>
          </w:p>
        </w:tc>
      </w:tr>
    </w:tbl>
    <w:p w:rsidR="00E46DB4" w:rsidRPr="00D871FB" w:rsidRDefault="00E46DB4" w:rsidP="00E46DB4">
      <w:pPr>
        <w:rPr>
          <w:rFonts w:ascii="Times New Roman" w:hAnsi="Times New Roman" w:cs="Times New Roman"/>
        </w:rPr>
      </w:pPr>
    </w:p>
    <w:p w:rsidR="00075AB4" w:rsidRPr="00D871FB" w:rsidRDefault="00075AB4">
      <w:pPr>
        <w:rPr>
          <w:rFonts w:ascii="Times New Roman" w:hAnsi="Times New Roman" w:cs="Times New Roman"/>
        </w:rPr>
      </w:pPr>
    </w:p>
    <w:sectPr w:rsidR="00075AB4" w:rsidRPr="00D871FB" w:rsidSect="002514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73D5D"/>
    <w:multiLevelType w:val="hybridMultilevel"/>
    <w:tmpl w:val="7CA8A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F1F9C"/>
    <w:multiLevelType w:val="hybridMultilevel"/>
    <w:tmpl w:val="D78EE5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6DB4"/>
    <w:rsid w:val="00075AB4"/>
    <w:rsid w:val="0037565A"/>
    <w:rsid w:val="00632F1F"/>
    <w:rsid w:val="006B621F"/>
    <w:rsid w:val="00D871FB"/>
    <w:rsid w:val="00E46DB4"/>
    <w:rsid w:val="00F90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D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2F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avli81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time_continue=59&amp;v=Ms7IXOydgm0&amp;feature=emb_log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time_continue=278&amp;v=rmjVG4tFrZE&amp;feature=emb_logo" TargetMode="External"/><Relationship Id="rId11" Type="http://schemas.openxmlformats.org/officeDocument/2006/relationships/hyperlink" Target="mailto:juravli81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time_continue=39&amp;v=lZqKe4pUDCc&amp;feature=emb_log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eKKC2Zwx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A90CE-9A1B-461D-90FF-17529B34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</cp:lastModifiedBy>
  <cp:revision>2</cp:revision>
  <dcterms:created xsi:type="dcterms:W3CDTF">2020-04-17T11:03:00Z</dcterms:created>
  <dcterms:modified xsi:type="dcterms:W3CDTF">2020-04-17T11:03:00Z</dcterms:modified>
</cp:coreProperties>
</file>