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B6" w:rsidRDefault="005847B6" w:rsidP="00584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5847B6" w:rsidRDefault="005847B6" w:rsidP="00584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5847B6" w:rsidRDefault="005847B6" w:rsidP="00584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847B6" w:rsidRDefault="005847B6" w:rsidP="005847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47B6" w:rsidRDefault="005847B6" w:rsidP="00584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Ф.И.О.Леманская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 </w:t>
      </w:r>
    </w:p>
    <w:p w:rsidR="005847B6" w:rsidRDefault="005847B6" w:rsidP="00584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Азбука нравственности</w:t>
      </w:r>
    </w:p>
    <w:p w:rsidR="005847B6" w:rsidRDefault="005847B6" w:rsidP="00584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2-В</w:t>
      </w:r>
    </w:p>
    <w:p w:rsidR="005847B6" w:rsidRDefault="005847B6" w:rsidP="00584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B270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неделя (21.04-25.04)</w:t>
      </w:r>
    </w:p>
    <w:tbl>
      <w:tblPr>
        <w:tblW w:w="155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298"/>
        <w:gridCol w:w="3117"/>
        <w:gridCol w:w="4110"/>
        <w:gridCol w:w="3684"/>
      </w:tblGrid>
      <w:tr w:rsidR="005847B6" w:rsidTr="00FF219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6" w:rsidRDefault="005847B6" w:rsidP="00FF21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5847B6" w:rsidRDefault="005847B6" w:rsidP="00FF21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6" w:rsidRDefault="005847B6" w:rsidP="00FF21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5847B6" w:rsidRDefault="005847B6" w:rsidP="00FF21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B6" w:rsidRDefault="005847B6" w:rsidP="00FF21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B6" w:rsidRDefault="005847B6" w:rsidP="00FF21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5847B6" w:rsidRDefault="005847B6" w:rsidP="00FF21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B6" w:rsidRDefault="005847B6" w:rsidP="00FF21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847B6" w:rsidRDefault="005847B6" w:rsidP="00FF219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5847B6" w:rsidTr="00FF219F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B6" w:rsidRPr="00A97CEC" w:rsidRDefault="005847B6" w:rsidP="00FF21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7CEC">
              <w:rPr>
                <w:rFonts w:ascii="Times New Roman" w:hAnsi="Times New Roman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B6" w:rsidRPr="00A97CEC" w:rsidRDefault="005847B6" w:rsidP="00FF21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7CEC">
              <w:rPr>
                <w:rFonts w:ascii="Times New Roman" w:hAnsi="Times New Roman"/>
              </w:rPr>
              <w:t>21.04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B6" w:rsidRPr="00A97CEC" w:rsidRDefault="005847B6" w:rsidP="00FF219F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97CEC">
              <w:rPr>
                <w:rFonts w:ascii="Times New Roman" w:eastAsiaTheme="minorHAnsi" w:hAnsi="Times New Roman"/>
                <w:lang w:eastAsia="en-US"/>
              </w:rPr>
              <w:t>Ох, уж этот ветер!..</w:t>
            </w:r>
          </w:p>
          <w:p w:rsidR="005847B6" w:rsidRPr="00A97CEC" w:rsidRDefault="005847B6" w:rsidP="00FF219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7B6" w:rsidRPr="00A97CEC" w:rsidRDefault="005847B6" w:rsidP="00FF21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7CEC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7B6" w:rsidRPr="00A97CEC" w:rsidRDefault="005847B6" w:rsidP="00FF219F">
            <w:pPr>
              <w:spacing w:after="0" w:line="240" w:lineRule="auto"/>
              <w:rPr>
                <w:rFonts w:ascii="Times New Roman" w:hAnsi="Times New Roman"/>
              </w:rPr>
            </w:pPr>
            <w:r w:rsidRPr="00A97CEC">
              <w:rPr>
                <w:rFonts w:ascii="Times New Roman" w:hAnsi="Times New Roman"/>
              </w:rPr>
              <w:t>Посмотри обучающие мультфильмы. Сделай выводы</w:t>
            </w:r>
          </w:p>
          <w:p w:rsidR="005847B6" w:rsidRPr="00A97CEC" w:rsidRDefault="005847B6" w:rsidP="00FF21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47B6" w:rsidRPr="00A97CEC" w:rsidRDefault="002B270D" w:rsidP="00FF219F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5847B6" w:rsidRPr="00A97CEC">
                <w:rPr>
                  <w:rStyle w:val="a3"/>
                  <w:rFonts w:ascii="Times New Roman" w:hAnsi="Times New Roman"/>
                </w:rPr>
                <w:t>https://www.youtube.com/watch?v=iZ6QYdnXBTc</w:t>
              </w:r>
            </w:hyperlink>
          </w:p>
          <w:p w:rsidR="005847B6" w:rsidRPr="00A97CEC" w:rsidRDefault="005847B6" w:rsidP="00FF21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47B6" w:rsidRDefault="005847B6" w:rsidP="00584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47B6" w:rsidRDefault="005847B6" w:rsidP="005847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20C9" w:rsidRDefault="00B220C9"/>
    <w:sectPr w:rsidR="00B220C9" w:rsidSect="00584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6"/>
    <w:rsid w:val="002B270D"/>
    <w:rsid w:val="005847B6"/>
    <w:rsid w:val="008D6878"/>
    <w:rsid w:val="00B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6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B6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Z6QYdnXB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2020-04-16T15:53:00Z</dcterms:created>
  <dcterms:modified xsi:type="dcterms:W3CDTF">2020-04-16T16:44:00Z</dcterms:modified>
</cp:coreProperties>
</file>