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r w:rsidR="008970D1">
        <w:rPr>
          <w:rFonts w:ascii="Times New Roman" w:hAnsi="Times New Roman"/>
          <w:b/>
          <w:sz w:val="28"/>
          <w:szCs w:val="28"/>
        </w:rPr>
        <w:t>Турченкова Е.В.</w:t>
      </w:r>
    </w:p>
    <w:p w:rsidR="001C7CBA" w:rsidRPr="009702FC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</w:t>
      </w:r>
      <w:r w:rsidR="009702FC">
        <w:rPr>
          <w:rFonts w:ascii="Times New Roman" w:hAnsi="Times New Roman"/>
          <w:b/>
          <w:sz w:val="28"/>
          <w:szCs w:val="28"/>
        </w:rPr>
        <w:t xml:space="preserve"> </w:t>
      </w:r>
      <w:r w:rsidR="0068745C">
        <w:rPr>
          <w:rFonts w:ascii="Times New Roman" w:hAnsi="Times New Roman"/>
          <w:b/>
          <w:sz w:val="32"/>
          <w:szCs w:val="32"/>
        </w:rPr>
        <w:t xml:space="preserve"> «Азбука нравственности</w:t>
      </w:r>
      <w:r w:rsidR="008970D1">
        <w:rPr>
          <w:rFonts w:ascii="Times New Roman" w:hAnsi="Times New Roman"/>
          <w:b/>
          <w:sz w:val="32"/>
          <w:szCs w:val="32"/>
        </w:rPr>
        <w:t>»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</w:t>
      </w:r>
      <w:r w:rsidR="008970D1">
        <w:rPr>
          <w:rFonts w:ascii="Times New Roman" w:hAnsi="Times New Roman"/>
          <w:b/>
          <w:sz w:val="28"/>
          <w:szCs w:val="28"/>
        </w:rPr>
        <w:t xml:space="preserve"> 9</w:t>
      </w:r>
      <w:r w:rsidR="009702FC">
        <w:rPr>
          <w:rFonts w:ascii="Times New Roman" w:hAnsi="Times New Roman"/>
          <w:b/>
          <w:sz w:val="28"/>
          <w:szCs w:val="28"/>
        </w:rPr>
        <w:t>-А класс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6868E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323592">
        <w:rPr>
          <w:rFonts w:ascii="Times New Roman" w:hAnsi="Times New Roman"/>
          <w:b/>
          <w:sz w:val="28"/>
          <w:szCs w:val="28"/>
        </w:rPr>
        <w:t>21</w:t>
      </w:r>
      <w:r w:rsidR="000816BA">
        <w:rPr>
          <w:rFonts w:ascii="Times New Roman" w:hAnsi="Times New Roman"/>
          <w:b/>
          <w:sz w:val="28"/>
          <w:szCs w:val="28"/>
        </w:rPr>
        <w:t>.04-25</w:t>
      </w:r>
      <w:r w:rsidR="003754EB">
        <w:rPr>
          <w:rFonts w:ascii="Times New Roman" w:hAnsi="Times New Roman"/>
          <w:b/>
          <w:sz w:val="28"/>
          <w:szCs w:val="28"/>
        </w:rPr>
        <w:t>.04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1626"/>
        <w:gridCol w:w="5245"/>
        <w:gridCol w:w="4253"/>
        <w:gridCol w:w="3685"/>
      </w:tblGrid>
      <w:tr w:rsidR="001C7CBA" w:rsidRPr="00F53B38" w:rsidTr="00F53B38">
        <w:trPr>
          <w:trHeight w:val="1055"/>
        </w:trPr>
        <w:tc>
          <w:tcPr>
            <w:tcW w:w="1380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6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1C7CBA" w:rsidRPr="00F53B38" w:rsidRDefault="00BD0403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</w:p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685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</w:tr>
      <w:tr w:rsidR="009702FC" w:rsidRPr="00FF157D" w:rsidTr="00F53B38">
        <w:trPr>
          <w:trHeight w:val="980"/>
        </w:trPr>
        <w:tc>
          <w:tcPr>
            <w:tcW w:w="1380" w:type="dxa"/>
          </w:tcPr>
          <w:p w:rsidR="009702FC" w:rsidRPr="00FF157D" w:rsidRDefault="00CB26CD" w:rsidP="00F53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57D">
              <w:rPr>
                <w:rFonts w:ascii="Times New Roman" w:hAnsi="Times New Roman"/>
              </w:rPr>
              <w:t>1</w:t>
            </w:r>
            <w:r w:rsidR="00AC2D80">
              <w:rPr>
                <w:rFonts w:ascii="Times New Roman" w:hAnsi="Times New Roman"/>
              </w:rPr>
              <w:t>.</w:t>
            </w:r>
          </w:p>
        </w:tc>
        <w:tc>
          <w:tcPr>
            <w:tcW w:w="1626" w:type="dxa"/>
          </w:tcPr>
          <w:p w:rsidR="009702FC" w:rsidRPr="00FF157D" w:rsidRDefault="00FF157D" w:rsidP="00F53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57D">
              <w:rPr>
                <w:rFonts w:ascii="Times New Roman" w:hAnsi="Times New Roman"/>
              </w:rPr>
              <w:t>23</w:t>
            </w:r>
            <w:r w:rsidR="009702FC" w:rsidRPr="00FF157D">
              <w:rPr>
                <w:rFonts w:ascii="Times New Roman" w:hAnsi="Times New Roman"/>
              </w:rPr>
              <w:t>.04</w:t>
            </w:r>
          </w:p>
        </w:tc>
        <w:tc>
          <w:tcPr>
            <w:tcW w:w="5245" w:type="dxa"/>
          </w:tcPr>
          <w:p w:rsidR="009702FC" w:rsidRPr="00FF157D" w:rsidRDefault="00FF157D" w:rsidP="00F53B3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157D">
              <w:rPr>
                <w:rFonts w:ascii="Times New Roman" w:hAnsi="Times New Roman"/>
              </w:rPr>
              <w:t>Думай хорошо – и мысли созревают в добрые поступки</w:t>
            </w:r>
          </w:p>
        </w:tc>
        <w:tc>
          <w:tcPr>
            <w:tcW w:w="4253" w:type="dxa"/>
          </w:tcPr>
          <w:p w:rsidR="009702FC" w:rsidRPr="00FF157D" w:rsidRDefault="009702FC" w:rsidP="00F53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57D">
              <w:rPr>
                <w:rFonts w:ascii="Times New Roman" w:hAnsi="Times New Roman"/>
              </w:rPr>
              <w:t>Электронное обучение</w:t>
            </w:r>
          </w:p>
        </w:tc>
        <w:tc>
          <w:tcPr>
            <w:tcW w:w="3685" w:type="dxa"/>
          </w:tcPr>
          <w:p w:rsidR="00B72CF8" w:rsidRPr="00FF157D" w:rsidRDefault="006E49DF" w:rsidP="00B72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57D">
              <w:rPr>
                <w:rFonts w:ascii="Times New Roman" w:hAnsi="Times New Roman"/>
              </w:rPr>
              <w:t>Посмотреть презентацию</w:t>
            </w:r>
          </w:p>
          <w:p w:rsidR="00116077" w:rsidRPr="00FF157D" w:rsidRDefault="00116077" w:rsidP="00B72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6077" w:rsidRDefault="00010194" w:rsidP="00B72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" w:history="1">
              <w:r w:rsidR="00BD0403" w:rsidRPr="00362333">
                <w:rPr>
                  <w:rStyle w:val="a3"/>
                  <w:rFonts w:ascii="Times New Roman" w:hAnsi="Times New Roman"/>
                </w:rPr>
                <w:t>https://www.youtube.com/watch?v=BWfBP5sTW18</w:t>
              </w:r>
            </w:hyperlink>
          </w:p>
          <w:p w:rsidR="00116077" w:rsidRPr="00FF157D" w:rsidRDefault="00BD0403" w:rsidP="00BD0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записать 4 пословицы о доброте.</w:t>
            </w:r>
          </w:p>
          <w:p w:rsidR="009702FC" w:rsidRPr="00FF157D" w:rsidRDefault="009702FC" w:rsidP="006E49D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</w:rPr>
            </w:pPr>
          </w:p>
        </w:tc>
      </w:tr>
    </w:tbl>
    <w:p w:rsidR="00E256AC" w:rsidRDefault="00E256AC" w:rsidP="00AC2D80"/>
    <w:sectPr w:rsidR="00E256AC" w:rsidSect="001C7CB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2BA"/>
    <w:rsid w:val="00010194"/>
    <w:rsid w:val="00053216"/>
    <w:rsid w:val="000816BA"/>
    <w:rsid w:val="000928FA"/>
    <w:rsid w:val="000E335C"/>
    <w:rsid w:val="000E400C"/>
    <w:rsid w:val="00116077"/>
    <w:rsid w:val="001807B9"/>
    <w:rsid w:val="001C7CBA"/>
    <w:rsid w:val="002E5C7E"/>
    <w:rsid w:val="00323592"/>
    <w:rsid w:val="003754EB"/>
    <w:rsid w:val="005C2C53"/>
    <w:rsid w:val="006868EB"/>
    <w:rsid w:val="0068745C"/>
    <w:rsid w:val="006C3FE2"/>
    <w:rsid w:val="006D343E"/>
    <w:rsid w:val="006E49DF"/>
    <w:rsid w:val="008970D1"/>
    <w:rsid w:val="009148B2"/>
    <w:rsid w:val="009702FC"/>
    <w:rsid w:val="00975422"/>
    <w:rsid w:val="009F4E46"/>
    <w:rsid w:val="00A16A89"/>
    <w:rsid w:val="00A41AD9"/>
    <w:rsid w:val="00AC2D80"/>
    <w:rsid w:val="00B052BA"/>
    <w:rsid w:val="00B457BE"/>
    <w:rsid w:val="00B72CF8"/>
    <w:rsid w:val="00BD0403"/>
    <w:rsid w:val="00C00BE0"/>
    <w:rsid w:val="00C51184"/>
    <w:rsid w:val="00C708A4"/>
    <w:rsid w:val="00CA0844"/>
    <w:rsid w:val="00CB26CD"/>
    <w:rsid w:val="00CB2A64"/>
    <w:rsid w:val="00E256AC"/>
    <w:rsid w:val="00E55297"/>
    <w:rsid w:val="00F02590"/>
    <w:rsid w:val="00F53B38"/>
    <w:rsid w:val="00F67F13"/>
    <w:rsid w:val="00FF1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B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9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28F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WfBP5sTW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38</cp:revision>
  <dcterms:created xsi:type="dcterms:W3CDTF">2020-03-31T13:18:00Z</dcterms:created>
  <dcterms:modified xsi:type="dcterms:W3CDTF">2020-04-15T16:00:00Z</dcterms:modified>
</cp:coreProperties>
</file>