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FE" w:rsidRPr="00D40012" w:rsidRDefault="009B57EF" w:rsidP="000640F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="000640FE" w:rsidRPr="00D40012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Рабочий лист</w:t>
      </w:r>
    </w:p>
    <w:p w:rsidR="000640FE" w:rsidRPr="00D40012" w:rsidRDefault="000640FE" w:rsidP="000640F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учебному предмету «Г</w:t>
      </w:r>
      <w:r w:rsidRPr="00D40012">
        <w:rPr>
          <w:rFonts w:ascii="Times New Roman" w:eastAsia="Times New Roman" w:hAnsi="Times New Roman" w:cs="Times New Roman"/>
          <w:b/>
          <w:sz w:val="28"/>
          <w:szCs w:val="28"/>
        </w:rPr>
        <w:t>еография  »</w:t>
      </w:r>
    </w:p>
    <w:p w:rsidR="000640FE" w:rsidRPr="00D40012" w:rsidRDefault="000640FE" w:rsidP="000640F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0012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0640FE" w:rsidRPr="00D40012" w:rsidRDefault="00272817" w:rsidP="000640F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 5-Б</w:t>
      </w:r>
      <w:r w:rsidR="00CA7E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247"/>
        <w:tblW w:w="16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1076"/>
        <w:gridCol w:w="992"/>
        <w:gridCol w:w="2127"/>
        <w:gridCol w:w="2126"/>
        <w:gridCol w:w="2693"/>
        <w:gridCol w:w="851"/>
        <w:gridCol w:w="850"/>
        <w:gridCol w:w="709"/>
        <w:gridCol w:w="850"/>
        <w:gridCol w:w="709"/>
        <w:gridCol w:w="851"/>
        <w:gridCol w:w="1842"/>
      </w:tblGrid>
      <w:tr w:rsidR="000640FE" w:rsidRPr="0065185A" w:rsidTr="004055C2">
        <w:trPr>
          <w:trHeight w:val="660"/>
        </w:trPr>
        <w:tc>
          <w:tcPr>
            <w:tcW w:w="484" w:type="dxa"/>
            <w:vMerge w:val="restart"/>
          </w:tcPr>
          <w:p w:rsidR="000640FE" w:rsidRPr="0065185A" w:rsidRDefault="000640FE" w:rsidP="00405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76" w:type="dxa"/>
            <w:vMerge w:val="restart"/>
          </w:tcPr>
          <w:p w:rsidR="000640FE" w:rsidRPr="0065185A" w:rsidRDefault="000640FE" w:rsidP="004055C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992" w:type="dxa"/>
            <w:vMerge w:val="restart"/>
          </w:tcPr>
          <w:p w:rsidR="000640FE" w:rsidRPr="0065185A" w:rsidRDefault="000640FE" w:rsidP="004055C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2127" w:type="dxa"/>
            <w:vMerge w:val="restart"/>
          </w:tcPr>
          <w:p w:rsidR="000640FE" w:rsidRDefault="000640FE" w:rsidP="00405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0640FE" w:rsidRDefault="000640FE" w:rsidP="00405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40FE" w:rsidRPr="0065185A" w:rsidRDefault="000640FE" w:rsidP="00405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0640FE" w:rsidRDefault="000640FE" w:rsidP="004055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Форма урока </w:t>
            </w:r>
          </w:p>
          <w:p w:rsidR="000640FE" w:rsidRPr="0065185A" w:rsidRDefault="000640FE" w:rsidP="004055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693" w:type="dxa"/>
            <w:vMerge w:val="restart"/>
          </w:tcPr>
          <w:p w:rsidR="000640FE" w:rsidRPr="0065185A" w:rsidRDefault="000640FE" w:rsidP="004055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0640FE" w:rsidRPr="0065185A" w:rsidRDefault="000640FE" w:rsidP="00405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640FE" w:rsidRPr="0065185A" w:rsidRDefault="000640FE" w:rsidP="00405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640FE" w:rsidRPr="0065185A" w:rsidRDefault="000640FE" w:rsidP="00405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0640FE" w:rsidRPr="0065185A" w:rsidRDefault="000640FE" w:rsidP="004055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2" w:type="dxa"/>
            <w:vMerge w:val="restart"/>
          </w:tcPr>
          <w:p w:rsidR="000640FE" w:rsidRPr="0065185A" w:rsidRDefault="000640FE" w:rsidP="004055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0640FE" w:rsidRPr="0065185A" w:rsidTr="004055C2">
        <w:trPr>
          <w:trHeight w:val="636"/>
        </w:trPr>
        <w:tc>
          <w:tcPr>
            <w:tcW w:w="484" w:type="dxa"/>
            <w:vMerge/>
          </w:tcPr>
          <w:p w:rsidR="000640FE" w:rsidRPr="0065185A" w:rsidRDefault="000640FE" w:rsidP="004055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  <w:vMerge/>
          </w:tcPr>
          <w:p w:rsidR="000640FE" w:rsidRPr="0065185A" w:rsidRDefault="000640FE" w:rsidP="004055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640FE" w:rsidRPr="0065185A" w:rsidRDefault="000640FE" w:rsidP="004055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0640FE" w:rsidRPr="0065185A" w:rsidRDefault="000640FE" w:rsidP="004055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640FE" w:rsidRPr="0065185A" w:rsidRDefault="000640FE" w:rsidP="004055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640FE" w:rsidRPr="0065185A" w:rsidRDefault="000640FE" w:rsidP="004055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640FE" w:rsidRPr="0065185A" w:rsidRDefault="000640FE" w:rsidP="004055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640FE" w:rsidRPr="0065185A" w:rsidRDefault="000640FE" w:rsidP="004055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640FE" w:rsidRPr="0065185A" w:rsidRDefault="000640FE" w:rsidP="004055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640FE" w:rsidRPr="0065185A" w:rsidRDefault="000640FE" w:rsidP="004055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640FE" w:rsidRPr="0065185A" w:rsidRDefault="000640FE" w:rsidP="004055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640FE" w:rsidRPr="0065185A" w:rsidRDefault="000640FE" w:rsidP="004055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2" w:type="dxa"/>
            <w:vMerge/>
          </w:tcPr>
          <w:p w:rsidR="000640FE" w:rsidRPr="0065185A" w:rsidRDefault="000640FE" w:rsidP="004055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40FE" w:rsidRPr="005A0C24" w:rsidTr="004055C2">
        <w:trPr>
          <w:trHeight w:val="1547"/>
        </w:trPr>
        <w:tc>
          <w:tcPr>
            <w:tcW w:w="484" w:type="dxa"/>
          </w:tcPr>
          <w:p w:rsidR="000640FE" w:rsidRPr="00C41B08" w:rsidRDefault="00766C73" w:rsidP="00405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76" w:type="dxa"/>
          </w:tcPr>
          <w:p w:rsidR="000640FE" w:rsidRPr="00C41B08" w:rsidRDefault="00766C73" w:rsidP="00405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="000640FE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992" w:type="dxa"/>
          </w:tcPr>
          <w:p w:rsidR="000640FE" w:rsidRPr="00C41B08" w:rsidRDefault="000640FE" w:rsidP="004055C2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0640FE" w:rsidRPr="00C41B08" w:rsidRDefault="00766C73" w:rsidP="00405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Литосфера и человек</w:t>
            </w:r>
          </w:p>
        </w:tc>
        <w:tc>
          <w:tcPr>
            <w:tcW w:w="2126" w:type="dxa"/>
          </w:tcPr>
          <w:p w:rsidR="000640FE" w:rsidRPr="00C41B08" w:rsidRDefault="000640FE" w:rsidP="00405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2693" w:type="dxa"/>
          </w:tcPr>
          <w:p w:rsidR="000640FE" w:rsidRDefault="000640FE" w:rsidP="00405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15E9">
              <w:rPr>
                <w:rFonts w:ascii="Times New Roman" w:hAnsi="Times New Roman" w:cs="Times New Roman"/>
              </w:rPr>
              <w:t>1)</w:t>
            </w:r>
            <w:proofErr w:type="spellStart"/>
            <w:r w:rsidRPr="002A15E9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2A15E9"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0640FE" w:rsidRDefault="0065715E" w:rsidP="00405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</w:t>
            </w:r>
            <w:proofErr w:type="spellStart"/>
            <w:proofErr w:type="gramStart"/>
            <w:r w:rsidR="000640FE"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 w:rsidR="000640FE">
              <w:rPr>
                <w:rFonts w:ascii="Times New Roman" w:eastAsia="Times New Roman" w:hAnsi="Times New Roman" w:cs="Times New Roman"/>
              </w:rPr>
              <w:t xml:space="preserve"> учебника</w:t>
            </w:r>
            <w:r w:rsidR="0049554C">
              <w:rPr>
                <w:rFonts w:ascii="Times New Roman" w:eastAsia="Times New Roman" w:hAnsi="Times New Roman" w:cs="Times New Roman"/>
              </w:rPr>
              <w:t>90-92</w:t>
            </w:r>
            <w:r w:rsidR="006E68FF">
              <w:rPr>
                <w:rFonts w:ascii="Times New Roman" w:eastAsia="Times New Roman" w:hAnsi="Times New Roman" w:cs="Times New Roman"/>
              </w:rPr>
              <w:t xml:space="preserve"> читать</w:t>
            </w:r>
          </w:p>
          <w:p w:rsidR="00650CFA" w:rsidRPr="00C41B08" w:rsidRDefault="00650CFA" w:rsidP="00405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640FE" w:rsidRPr="00C41B08" w:rsidRDefault="006E68FF" w:rsidP="00405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Сделать тест. Приложение 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640FE" w:rsidRPr="00C41B08" w:rsidRDefault="0049554C" w:rsidP="00405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="000640FE" w:rsidRPr="00C41B08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640FE" w:rsidRPr="00C41B08" w:rsidRDefault="000640FE" w:rsidP="00405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1B08">
              <w:rPr>
                <w:rFonts w:ascii="Times New Roman" w:eastAsia="Times New Roman" w:hAnsi="Times New Roman" w:cs="Times New Roman"/>
              </w:rPr>
              <w:t xml:space="preserve">Письменная работа,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640FE" w:rsidRPr="00C41B08" w:rsidRDefault="0049554C" w:rsidP="00405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="000640FE" w:rsidRPr="00C41B08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640FE" w:rsidRPr="00C41B08" w:rsidRDefault="000640FE" w:rsidP="00405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1B08">
              <w:rPr>
                <w:rFonts w:ascii="Times New Roman" w:eastAsia="Times New Roman" w:hAnsi="Times New Roman" w:cs="Times New Roman"/>
              </w:rPr>
              <w:t xml:space="preserve">Вопросы в </w:t>
            </w:r>
            <w:proofErr w:type="spellStart"/>
            <w:r w:rsidRPr="00C41B08">
              <w:rPr>
                <w:rFonts w:ascii="Times New Roman" w:eastAsia="Times New Roman" w:hAnsi="Times New Roman" w:cs="Times New Roman"/>
              </w:rPr>
              <w:t>эл</w:t>
            </w:r>
            <w:proofErr w:type="spellEnd"/>
            <w:r w:rsidRPr="00C41B08">
              <w:rPr>
                <w:rFonts w:ascii="Times New Roman" w:eastAsia="Times New Roman" w:hAnsi="Times New Roman" w:cs="Times New Roman"/>
              </w:rPr>
              <w:t xml:space="preserve"> журнале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640FE" w:rsidRPr="00C41B08" w:rsidRDefault="0049554C" w:rsidP="00405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="000640FE">
              <w:rPr>
                <w:rFonts w:ascii="Times New Roman" w:eastAsia="Times New Roman" w:hAnsi="Times New Roman" w:cs="Times New Roman"/>
              </w:rPr>
              <w:t>.04.14.00-</w:t>
            </w:r>
            <w:r w:rsidR="000640FE" w:rsidRPr="00C41B08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1842" w:type="dxa"/>
          </w:tcPr>
          <w:p w:rsidR="000640FE" w:rsidRPr="00C41B08" w:rsidRDefault="000640FE" w:rsidP="00405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Понятия в рамочках выучить</w:t>
            </w:r>
          </w:p>
          <w:p w:rsidR="000640FE" w:rsidRPr="00C41B08" w:rsidRDefault="000640FE" w:rsidP="0006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/К, знать </w:t>
            </w:r>
            <w:r w:rsidR="00512402">
              <w:rPr>
                <w:rFonts w:ascii="Times New Roman" w:eastAsia="Times New Roman" w:hAnsi="Times New Roman" w:cs="Times New Roman"/>
              </w:rPr>
              <w:t>все крупные формы рельефа</w:t>
            </w:r>
          </w:p>
        </w:tc>
      </w:tr>
      <w:tr w:rsidR="000640FE" w:rsidRPr="005A0C24" w:rsidTr="004055C2">
        <w:trPr>
          <w:trHeight w:val="636"/>
        </w:trPr>
        <w:tc>
          <w:tcPr>
            <w:tcW w:w="484" w:type="dxa"/>
          </w:tcPr>
          <w:p w:rsidR="000640FE" w:rsidRPr="00C41B08" w:rsidRDefault="000640FE" w:rsidP="00405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6" w:type="dxa"/>
          </w:tcPr>
          <w:p w:rsidR="000640FE" w:rsidRPr="00C41B08" w:rsidRDefault="000640FE" w:rsidP="00405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0640FE" w:rsidRPr="00C41B08" w:rsidRDefault="000640FE" w:rsidP="004055C2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0640FE" w:rsidRPr="00C41B08" w:rsidRDefault="000640FE" w:rsidP="00405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0640FE" w:rsidRPr="00C41B08" w:rsidRDefault="000640FE" w:rsidP="00405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640FE" w:rsidRPr="00C41B08" w:rsidRDefault="000640FE" w:rsidP="00405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640FE" w:rsidRPr="00C41B08" w:rsidRDefault="000640FE" w:rsidP="00405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640FE" w:rsidRPr="00C41B08" w:rsidRDefault="000640FE" w:rsidP="00405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640FE" w:rsidRPr="00C41B08" w:rsidRDefault="000640FE" w:rsidP="00405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640FE" w:rsidRPr="00C41B08" w:rsidRDefault="000640FE" w:rsidP="00405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640FE" w:rsidRPr="00C41B08" w:rsidRDefault="000640FE" w:rsidP="00405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640FE" w:rsidRPr="00C41B08" w:rsidRDefault="000640FE" w:rsidP="00405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0640FE" w:rsidRPr="00C41B08" w:rsidRDefault="000640FE" w:rsidP="00405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640FE" w:rsidRDefault="000640FE" w:rsidP="000640F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40012">
        <w:rPr>
          <w:rFonts w:ascii="Times New Roman" w:eastAsia="Times New Roman" w:hAnsi="Times New Roman" w:cs="Times New Roman"/>
          <w:b/>
          <w:sz w:val="28"/>
          <w:szCs w:val="28"/>
        </w:rPr>
        <w:t>Ф.И.О. учителя Коваленко В.В.</w:t>
      </w:r>
    </w:p>
    <w:p w:rsidR="000640FE" w:rsidRPr="00D40012" w:rsidRDefault="00766C73" w:rsidP="000640F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(27.04-30</w:t>
      </w:r>
      <w:r w:rsidR="000640FE" w:rsidRPr="00D40012">
        <w:rPr>
          <w:rFonts w:ascii="Times New Roman" w:eastAsia="Times New Roman" w:hAnsi="Times New Roman" w:cs="Times New Roman"/>
          <w:b/>
          <w:sz w:val="28"/>
          <w:szCs w:val="28"/>
        </w:rPr>
        <w:t>.04)</w:t>
      </w:r>
    </w:p>
    <w:p w:rsidR="000640FE" w:rsidRDefault="000640FE" w:rsidP="000640FE"/>
    <w:p w:rsidR="000640FE" w:rsidRPr="005A0C24" w:rsidRDefault="000640FE" w:rsidP="000640FE">
      <w:pPr>
        <w:spacing w:after="0" w:line="240" w:lineRule="auto"/>
        <w:jc w:val="center"/>
        <w:rPr>
          <w:rFonts w:ascii="Times New Roman" w:hAnsi="Times New Roman"/>
        </w:rPr>
      </w:pPr>
    </w:p>
    <w:p w:rsidR="00F53841" w:rsidRPr="00C41B08" w:rsidRDefault="00F53841" w:rsidP="00F53841"/>
    <w:p w:rsidR="00CA7E57" w:rsidRDefault="00A3500C" w:rsidP="00650CFA">
      <w:pPr>
        <w:pStyle w:val="a8"/>
        <w:spacing w:before="0" w:beforeAutospacing="0" w:after="0" w:afterAutospacing="0"/>
      </w:pPr>
      <w:r>
        <w:t xml:space="preserve">                    </w:t>
      </w:r>
    </w:p>
    <w:p w:rsidR="00CA7E57" w:rsidRDefault="00CA7E57" w:rsidP="00650CFA">
      <w:pPr>
        <w:pStyle w:val="a8"/>
        <w:spacing w:before="0" w:beforeAutospacing="0" w:after="0" w:afterAutospacing="0"/>
      </w:pPr>
    </w:p>
    <w:p w:rsidR="00CA7E57" w:rsidRDefault="00CA7E57" w:rsidP="00650CFA">
      <w:pPr>
        <w:pStyle w:val="a8"/>
        <w:spacing w:before="0" w:beforeAutospacing="0" w:after="0" w:afterAutospacing="0"/>
      </w:pPr>
    </w:p>
    <w:p w:rsidR="00CA7E57" w:rsidRDefault="00CA7E57" w:rsidP="00650CFA">
      <w:pPr>
        <w:pStyle w:val="a8"/>
        <w:spacing w:before="0" w:beforeAutospacing="0" w:after="0" w:afterAutospacing="0"/>
      </w:pPr>
    </w:p>
    <w:p w:rsidR="00CA7E57" w:rsidRDefault="00CA7E57" w:rsidP="00650CFA">
      <w:pPr>
        <w:pStyle w:val="a8"/>
        <w:spacing w:before="0" w:beforeAutospacing="0" w:after="0" w:afterAutospacing="0"/>
      </w:pPr>
    </w:p>
    <w:p w:rsidR="00CA7E57" w:rsidRDefault="00CA7E57" w:rsidP="00650CFA">
      <w:pPr>
        <w:pStyle w:val="a8"/>
        <w:spacing w:before="0" w:beforeAutospacing="0" w:after="0" w:afterAutospacing="0"/>
      </w:pPr>
    </w:p>
    <w:p w:rsidR="00CA7E57" w:rsidRDefault="00CA7E57" w:rsidP="00650CFA">
      <w:pPr>
        <w:pStyle w:val="a8"/>
        <w:spacing w:before="0" w:beforeAutospacing="0" w:after="0" w:afterAutospacing="0"/>
      </w:pPr>
    </w:p>
    <w:p w:rsidR="006E68FF" w:rsidRDefault="00A3500C" w:rsidP="00650CFA">
      <w:pPr>
        <w:pStyle w:val="a8"/>
        <w:spacing w:before="0" w:beforeAutospacing="0" w:after="0" w:afterAutospacing="0"/>
      </w:pPr>
      <w:r>
        <w:lastRenderedPageBreak/>
        <w:t xml:space="preserve">  </w:t>
      </w:r>
      <w:r w:rsidR="006E68FF">
        <w:t>Приложение 1</w:t>
      </w:r>
    </w:p>
    <w:p w:rsidR="00CA7E57" w:rsidRDefault="00CA7E57" w:rsidP="00650CFA">
      <w:pPr>
        <w:pStyle w:val="a8"/>
        <w:spacing w:before="0" w:beforeAutospacing="0" w:after="0" w:afterAutospacing="0"/>
      </w:pPr>
    </w:p>
    <w:p w:rsidR="00CA7E57" w:rsidRDefault="00CA7E57" w:rsidP="00650CFA">
      <w:pPr>
        <w:pStyle w:val="a8"/>
        <w:spacing w:before="0" w:beforeAutospacing="0" w:after="0" w:afterAutospacing="0"/>
      </w:pPr>
    </w:p>
    <w:p w:rsidR="00CA7E57" w:rsidRDefault="00CA7E57" w:rsidP="00650CFA">
      <w:pPr>
        <w:pStyle w:val="a8"/>
        <w:spacing w:before="0" w:beforeAutospacing="0" w:after="0" w:afterAutospacing="0"/>
      </w:pPr>
    </w:p>
    <w:p w:rsidR="00CA7E57" w:rsidRDefault="00A3500C" w:rsidP="00650CFA">
      <w:pPr>
        <w:pStyle w:val="a8"/>
        <w:spacing w:before="0" w:beforeAutospacing="0" w:after="0" w:afterAutospacing="0"/>
        <w:rPr>
          <w:b/>
          <w:bCs/>
        </w:rPr>
      </w:pPr>
      <w:r>
        <w:t xml:space="preserve"> </w:t>
      </w:r>
      <w:r w:rsidR="00CA7E57">
        <w:rPr>
          <w:b/>
          <w:bCs/>
        </w:rPr>
        <w:t>Тест</w:t>
      </w:r>
      <w:r w:rsidR="00650CFA">
        <w:rPr>
          <w:b/>
          <w:bCs/>
        </w:rPr>
        <w:t xml:space="preserve"> по географии </w:t>
      </w:r>
    </w:p>
    <w:p w:rsidR="00650CFA" w:rsidRDefault="00650CFA" w:rsidP="00650CFA">
      <w:pPr>
        <w:pStyle w:val="a8"/>
        <w:spacing w:before="0" w:beforeAutospacing="0" w:after="0" w:afterAutospacing="0"/>
      </w:pPr>
      <w:r>
        <w:rPr>
          <w:i/>
          <w:iCs/>
        </w:rPr>
        <w:t>Часть</w:t>
      </w:r>
      <w:proofErr w:type="gramStart"/>
      <w:r>
        <w:rPr>
          <w:i/>
          <w:iCs/>
        </w:rPr>
        <w:t xml:space="preserve"> А</w:t>
      </w:r>
      <w:proofErr w:type="gramEnd"/>
    </w:p>
    <w:p w:rsidR="00650CFA" w:rsidRDefault="00650CFA" w:rsidP="00650CFA">
      <w:pPr>
        <w:pStyle w:val="a8"/>
        <w:spacing w:before="0" w:beforeAutospacing="0" w:after="0" w:afterAutospacing="0"/>
      </w:pPr>
      <w:r>
        <w:t xml:space="preserve">1.Материковая земная кора состоит </w:t>
      </w:r>
      <w:proofErr w:type="gramStart"/>
      <w:r>
        <w:t>из</w:t>
      </w:r>
      <w:proofErr w:type="gramEnd"/>
    </w:p>
    <w:p w:rsidR="00650CFA" w:rsidRDefault="00650CFA" w:rsidP="00650CFA">
      <w:pPr>
        <w:pStyle w:val="a8"/>
        <w:spacing w:before="0" w:beforeAutospacing="0" w:after="0" w:afterAutospacing="0"/>
      </w:pPr>
      <w:r>
        <w:t>А) Одного слоя; Б) Двух слоев; В) Трех слоев</w:t>
      </w:r>
    </w:p>
    <w:p w:rsidR="00650CFA" w:rsidRDefault="00650CFA" w:rsidP="00650CFA">
      <w:pPr>
        <w:pStyle w:val="a8"/>
        <w:spacing w:before="0" w:beforeAutospacing="0" w:after="0" w:afterAutospacing="0"/>
      </w:pPr>
      <w:r>
        <w:t>2. Из чего состоит ядро?</w:t>
      </w:r>
    </w:p>
    <w:p w:rsidR="00650CFA" w:rsidRDefault="00650CFA" w:rsidP="00650CFA">
      <w:pPr>
        <w:pStyle w:val="a8"/>
        <w:spacing w:before="0" w:beforeAutospacing="0" w:after="0" w:afterAutospacing="0"/>
      </w:pPr>
      <w:r>
        <w:t>А) Железа и никеля; Б) Меди и водорода; В) Водорода и гелия</w:t>
      </w:r>
    </w:p>
    <w:p w:rsidR="00650CFA" w:rsidRDefault="00650CFA" w:rsidP="00650CFA">
      <w:pPr>
        <w:pStyle w:val="a8"/>
        <w:spacing w:before="0" w:beforeAutospacing="0" w:after="0" w:afterAutospacing="0"/>
      </w:pPr>
      <w:r>
        <w:t>3. Из какого слоя не состоит литосфера?</w:t>
      </w:r>
    </w:p>
    <w:p w:rsidR="00650CFA" w:rsidRDefault="00650CFA" w:rsidP="00650CFA">
      <w:pPr>
        <w:pStyle w:val="a8"/>
        <w:spacing w:before="0" w:beforeAutospacing="0" w:after="0" w:afterAutospacing="0"/>
      </w:pPr>
      <w:r>
        <w:t>А) Ядра; Б) Мантии; В) Земной коры</w:t>
      </w:r>
    </w:p>
    <w:p w:rsidR="00650CFA" w:rsidRDefault="00650CFA" w:rsidP="00650CFA">
      <w:pPr>
        <w:pStyle w:val="a8"/>
        <w:spacing w:before="0" w:beforeAutospacing="0" w:after="0" w:afterAutospacing="0"/>
      </w:pPr>
      <w:r>
        <w:t>4.Вулканический туф, пемза, базальт образуются из магмы</w:t>
      </w:r>
    </w:p>
    <w:p w:rsidR="00650CFA" w:rsidRDefault="00650CFA" w:rsidP="00650CFA">
      <w:pPr>
        <w:pStyle w:val="a8"/>
        <w:spacing w:before="0" w:beforeAutospacing="0" w:after="0" w:afterAutospacing="0"/>
      </w:pPr>
      <w:r>
        <w:t>А) На земной поверхности; Б) На глубине, в трещинах земной коры</w:t>
      </w:r>
    </w:p>
    <w:p w:rsidR="00650CFA" w:rsidRDefault="00650CFA" w:rsidP="00650CFA">
      <w:pPr>
        <w:pStyle w:val="a8"/>
        <w:spacing w:before="0" w:beforeAutospacing="0" w:after="0" w:afterAutospacing="0"/>
      </w:pPr>
      <w:r>
        <w:t>5. К какой группе осадочных горных пород относится мел?</w:t>
      </w:r>
    </w:p>
    <w:p w:rsidR="00650CFA" w:rsidRDefault="00650CFA" w:rsidP="00650CFA">
      <w:pPr>
        <w:pStyle w:val="a8"/>
        <w:spacing w:before="0" w:beforeAutospacing="0" w:after="0" w:afterAutospacing="0"/>
      </w:pPr>
      <w:r>
        <w:t>А) Обломочным; Б) Органическим; В) Химическим</w:t>
      </w:r>
    </w:p>
    <w:p w:rsidR="00650CFA" w:rsidRDefault="00650CFA" w:rsidP="00650CFA">
      <w:pPr>
        <w:pStyle w:val="a8"/>
        <w:spacing w:before="0" w:beforeAutospacing="0" w:after="0" w:afterAutospacing="0"/>
      </w:pPr>
      <w:r>
        <w:t>6. Из какой горной породы образовался мрамор?</w:t>
      </w:r>
    </w:p>
    <w:p w:rsidR="00650CFA" w:rsidRDefault="00650CFA" w:rsidP="00650CFA">
      <w:pPr>
        <w:pStyle w:val="a8"/>
        <w:spacing w:before="0" w:beforeAutospacing="0" w:after="0" w:afterAutospacing="0"/>
      </w:pPr>
      <w:r>
        <w:t>А) Гранит; Б) Песчаник; В) Гнейс; Г) Известняк</w:t>
      </w:r>
    </w:p>
    <w:p w:rsidR="00650CFA" w:rsidRDefault="00650CFA" w:rsidP="00650CFA">
      <w:pPr>
        <w:pStyle w:val="a8"/>
        <w:spacing w:before="0" w:beforeAutospacing="0" w:after="0" w:afterAutospacing="0"/>
      </w:pPr>
      <w:r>
        <w:t>7. Природное тело, однородное по составу и свойствам –</w:t>
      </w:r>
    </w:p>
    <w:p w:rsidR="00650CFA" w:rsidRDefault="00650CFA" w:rsidP="00650CFA">
      <w:pPr>
        <w:pStyle w:val="a8"/>
        <w:spacing w:before="0" w:beforeAutospacing="0" w:after="0" w:afterAutospacing="0"/>
      </w:pPr>
      <w:r>
        <w:t>А) Горная порода; Б) Минерал</w:t>
      </w:r>
    </w:p>
    <w:p w:rsidR="00650CFA" w:rsidRDefault="00650CFA" w:rsidP="00650CFA">
      <w:pPr>
        <w:pStyle w:val="a8"/>
        <w:spacing w:before="0" w:beforeAutospacing="0" w:after="0" w:afterAutospacing="0"/>
      </w:pPr>
      <w:r>
        <w:t>8. Какой блеск имеет каменная соль?</w:t>
      </w:r>
    </w:p>
    <w:p w:rsidR="00650CFA" w:rsidRDefault="00650CFA" w:rsidP="00650CFA">
      <w:pPr>
        <w:pStyle w:val="a8"/>
        <w:spacing w:before="0" w:beforeAutospacing="0" w:after="0" w:afterAutospacing="0"/>
      </w:pPr>
      <w:r>
        <w:t>А) Перламутровый; Б) Стеклянный; В) Шелковистый</w:t>
      </w:r>
    </w:p>
    <w:p w:rsidR="00650CFA" w:rsidRDefault="00650CFA" w:rsidP="00650CFA">
      <w:pPr>
        <w:pStyle w:val="a8"/>
        <w:spacing w:before="0" w:beforeAutospacing="0" w:after="0" w:afterAutospacing="0"/>
      </w:pPr>
      <w:r>
        <w:t>9. Из скольких минералов состоит гранит?</w:t>
      </w:r>
    </w:p>
    <w:p w:rsidR="00650CFA" w:rsidRDefault="00650CFA" w:rsidP="00650CFA">
      <w:pPr>
        <w:pStyle w:val="a8"/>
        <w:spacing w:before="0" w:beforeAutospacing="0" w:after="0" w:afterAutospacing="0"/>
      </w:pPr>
      <w:r>
        <w:t>А) Из двух; Б) Из трех; В) Из пяти</w:t>
      </w:r>
    </w:p>
    <w:p w:rsidR="00650CFA" w:rsidRDefault="00650CFA" w:rsidP="00650CFA">
      <w:pPr>
        <w:pStyle w:val="a8"/>
        <w:spacing w:before="0" w:beforeAutospacing="0" w:after="0" w:afterAutospacing="0"/>
      </w:pPr>
      <w:r>
        <w:t>10. Самый верхний слой литосферы –</w:t>
      </w:r>
    </w:p>
    <w:p w:rsidR="00650CFA" w:rsidRDefault="00650CFA" w:rsidP="00650CFA">
      <w:pPr>
        <w:pStyle w:val="a8"/>
        <w:spacing w:before="0" w:beforeAutospacing="0" w:after="0" w:afterAutospacing="0"/>
      </w:pPr>
      <w:r>
        <w:t>А) Мантия; Б) Земная кора; В) Ядро</w:t>
      </w:r>
    </w:p>
    <w:p w:rsidR="00650CFA" w:rsidRDefault="00650CFA" w:rsidP="00650CFA">
      <w:pPr>
        <w:pStyle w:val="a8"/>
        <w:spacing w:before="0" w:beforeAutospacing="0" w:after="0" w:afterAutospacing="0"/>
      </w:pPr>
      <w:r>
        <w:rPr>
          <w:i/>
          <w:iCs/>
        </w:rPr>
        <w:t>Часть</w:t>
      </w:r>
      <w:proofErr w:type="gramStart"/>
      <w:r>
        <w:rPr>
          <w:i/>
          <w:iCs/>
        </w:rPr>
        <w:t xml:space="preserve"> В</w:t>
      </w:r>
      <w:proofErr w:type="gramEnd"/>
    </w:p>
    <w:p w:rsidR="00650CFA" w:rsidRDefault="00650CFA" w:rsidP="00650CFA">
      <w:pPr>
        <w:pStyle w:val="a8"/>
        <w:spacing w:before="0" w:beforeAutospacing="0" w:after="0" w:afterAutospacing="0"/>
      </w:pPr>
      <w:r>
        <w:t>11. Что такое литосфера?</w:t>
      </w:r>
    </w:p>
    <w:p w:rsidR="00650CFA" w:rsidRDefault="00650CFA" w:rsidP="00650CFA">
      <w:pPr>
        <w:pStyle w:val="a8"/>
        <w:spacing w:before="0" w:beforeAutospacing="0" w:after="0" w:afterAutospacing="0"/>
      </w:pPr>
      <w:r>
        <w:t>12. Магма – это…</w:t>
      </w:r>
    </w:p>
    <w:p w:rsidR="00650CFA" w:rsidRDefault="00650CFA" w:rsidP="00650CFA">
      <w:pPr>
        <w:pStyle w:val="a8"/>
        <w:spacing w:before="0" w:beforeAutospacing="0" w:after="0" w:afterAutospacing="0"/>
      </w:pPr>
      <w:r>
        <w:t>13. Приветите примеры метаморфических горных пород.</w:t>
      </w:r>
    </w:p>
    <w:p w:rsidR="00650CFA" w:rsidRDefault="00650CFA" w:rsidP="00650CFA">
      <w:pPr>
        <w:pStyle w:val="a8"/>
        <w:spacing w:before="0" w:beforeAutospacing="0" w:after="0" w:afterAutospacing="0"/>
      </w:pPr>
      <w:r>
        <w:t>14. Определите слой литосферы по описанию: «Толщина примерно в 150 раз меньше земного радиуса и неодинакова – под материками больше, под океанами меньше».</w:t>
      </w:r>
    </w:p>
    <w:p w:rsidR="00650CFA" w:rsidRDefault="00650CFA" w:rsidP="00650CFA">
      <w:pPr>
        <w:pStyle w:val="a8"/>
        <w:spacing w:before="0" w:beforeAutospacing="0" w:after="0" w:afterAutospacing="0"/>
      </w:pPr>
      <w:r>
        <w:t xml:space="preserve">15. </w:t>
      </w:r>
      <w:proofErr w:type="gramStart"/>
      <w:r>
        <w:t>Температура</w:t>
      </w:r>
      <w:proofErr w:type="gramEnd"/>
      <w:r>
        <w:t xml:space="preserve"> какого внутреннего слоя Земли достигает 5000-600</w:t>
      </w:r>
      <w:r>
        <w:rPr>
          <w:noProof/>
        </w:rPr>
        <w:drawing>
          <wp:inline distT="0" distB="0" distL="0" distR="0">
            <wp:extent cx="335280" cy="198120"/>
            <wp:effectExtent l="0" t="0" r="0" b="0"/>
            <wp:docPr id="1" name="Рисунок 1" descr="hello_html_m669378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693787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?</w:t>
      </w:r>
    </w:p>
    <w:p w:rsidR="00650CFA" w:rsidRDefault="00650CFA" w:rsidP="00650CFA">
      <w:pPr>
        <w:pStyle w:val="a8"/>
        <w:spacing w:before="0" w:beforeAutospacing="0" w:after="0" w:afterAutospacing="0"/>
      </w:pPr>
      <w:r>
        <w:rPr>
          <w:i/>
          <w:iCs/>
        </w:rPr>
        <w:t>Часть</w:t>
      </w:r>
      <w:proofErr w:type="gramStart"/>
      <w:r>
        <w:rPr>
          <w:i/>
          <w:iCs/>
        </w:rPr>
        <w:t xml:space="preserve"> С</w:t>
      </w:r>
      <w:proofErr w:type="gramEnd"/>
    </w:p>
    <w:p w:rsidR="00650CFA" w:rsidRDefault="00650CFA" w:rsidP="00650CFA">
      <w:pPr>
        <w:pStyle w:val="a8"/>
        <w:spacing w:before="0" w:beforeAutospacing="0" w:after="0" w:afterAutospacing="0"/>
      </w:pPr>
      <w:r>
        <w:t>Каково внутреннее устройство нашей планеты? Дайте характеристику внутренним слоям нашей планеты. Как людям удалось узнать о внутреннем строении Земли?</w:t>
      </w:r>
    </w:p>
    <w:p w:rsidR="00650CFA" w:rsidRDefault="00650CFA" w:rsidP="00650CFA">
      <w:pPr>
        <w:pStyle w:val="a8"/>
        <w:spacing w:before="0" w:beforeAutospacing="0" w:after="0" w:afterAutospacing="0"/>
      </w:pPr>
    </w:p>
    <w:p w:rsidR="00650CFA" w:rsidRDefault="00650CFA" w:rsidP="00650CFA">
      <w:pPr>
        <w:pStyle w:val="a8"/>
        <w:spacing w:before="0" w:beforeAutospacing="0" w:after="0" w:afterAutospacing="0"/>
      </w:pPr>
      <w:r>
        <w:rPr>
          <w:i/>
          <w:iCs/>
        </w:rPr>
        <w:t>За каждый правильный ответ части</w:t>
      </w:r>
      <w:proofErr w:type="gramStart"/>
      <w:r>
        <w:rPr>
          <w:i/>
          <w:iCs/>
        </w:rPr>
        <w:t xml:space="preserve"> А</w:t>
      </w:r>
      <w:proofErr w:type="gramEnd"/>
      <w:r>
        <w:rPr>
          <w:i/>
          <w:iCs/>
        </w:rPr>
        <w:t xml:space="preserve"> – 1 балл, части В – 2 балла, части С – 5 баллов</w:t>
      </w:r>
    </w:p>
    <w:p w:rsidR="00650CFA" w:rsidRDefault="00650CFA" w:rsidP="00650CFA">
      <w:pPr>
        <w:pStyle w:val="a8"/>
        <w:spacing w:before="0" w:beforeAutospacing="0" w:after="0" w:afterAutospacing="0"/>
      </w:pPr>
    </w:p>
    <w:p w:rsidR="00650CFA" w:rsidRDefault="00650CFA" w:rsidP="00650CFA">
      <w:pPr>
        <w:pStyle w:val="a8"/>
        <w:spacing w:before="0" w:beforeAutospacing="0" w:after="0" w:afterAutospacing="0"/>
      </w:pPr>
    </w:p>
    <w:p w:rsidR="00650CFA" w:rsidRDefault="00650CFA" w:rsidP="00650CFA">
      <w:pPr>
        <w:pStyle w:val="a8"/>
        <w:spacing w:before="0" w:beforeAutospacing="0" w:after="0" w:afterAutospacing="0"/>
      </w:pPr>
    </w:p>
    <w:p w:rsidR="00650CFA" w:rsidRDefault="00650CFA" w:rsidP="00650CFA">
      <w:pPr>
        <w:pStyle w:val="a8"/>
        <w:spacing w:before="0" w:beforeAutospacing="0" w:after="0" w:afterAutospacing="0"/>
      </w:pPr>
    </w:p>
    <w:p w:rsidR="00650CFA" w:rsidRDefault="00650CFA" w:rsidP="00650CFA">
      <w:pPr>
        <w:pStyle w:val="a8"/>
        <w:spacing w:before="0" w:beforeAutospacing="0" w:after="0" w:afterAutospacing="0"/>
      </w:pPr>
    </w:p>
    <w:p w:rsidR="00650CFA" w:rsidRDefault="00650CFA" w:rsidP="00650CFA">
      <w:pPr>
        <w:pStyle w:val="a8"/>
        <w:spacing w:before="0" w:beforeAutospacing="0" w:after="0" w:afterAutospacing="0"/>
      </w:pPr>
    </w:p>
    <w:p w:rsidR="00650CFA" w:rsidRDefault="00650CFA" w:rsidP="00650CFA">
      <w:pPr>
        <w:pStyle w:val="a8"/>
        <w:spacing w:before="0" w:beforeAutospacing="0" w:after="0" w:afterAutospacing="0"/>
      </w:pPr>
    </w:p>
    <w:p w:rsidR="00650CFA" w:rsidRDefault="00650CFA" w:rsidP="00650CFA">
      <w:pPr>
        <w:pStyle w:val="a8"/>
        <w:spacing w:before="0" w:beforeAutospacing="0" w:after="0" w:afterAutospacing="0"/>
      </w:pPr>
    </w:p>
    <w:sectPr w:rsidR="00650CFA" w:rsidSect="00C41B0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1B08"/>
    <w:rsid w:val="000640FE"/>
    <w:rsid w:val="00153D8B"/>
    <w:rsid w:val="001A6A64"/>
    <w:rsid w:val="0026628E"/>
    <w:rsid w:val="00272817"/>
    <w:rsid w:val="00323A57"/>
    <w:rsid w:val="00384352"/>
    <w:rsid w:val="00387900"/>
    <w:rsid w:val="00464B8A"/>
    <w:rsid w:val="0049225A"/>
    <w:rsid w:val="0049554C"/>
    <w:rsid w:val="004D0699"/>
    <w:rsid w:val="00501789"/>
    <w:rsid w:val="00512402"/>
    <w:rsid w:val="005142C9"/>
    <w:rsid w:val="005A5457"/>
    <w:rsid w:val="00623D97"/>
    <w:rsid w:val="00640BA1"/>
    <w:rsid w:val="00650CFA"/>
    <w:rsid w:val="0065715E"/>
    <w:rsid w:val="006866DB"/>
    <w:rsid w:val="006E68FF"/>
    <w:rsid w:val="00715C4E"/>
    <w:rsid w:val="00766C73"/>
    <w:rsid w:val="007B5D51"/>
    <w:rsid w:val="007F378F"/>
    <w:rsid w:val="009141CF"/>
    <w:rsid w:val="0097498D"/>
    <w:rsid w:val="009B57EF"/>
    <w:rsid w:val="009F0C5E"/>
    <w:rsid w:val="00A0630F"/>
    <w:rsid w:val="00A32126"/>
    <w:rsid w:val="00A3500C"/>
    <w:rsid w:val="00A81BA5"/>
    <w:rsid w:val="00AF5ACF"/>
    <w:rsid w:val="00B000E1"/>
    <w:rsid w:val="00B539D5"/>
    <w:rsid w:val="00BD0CC7"/>
    <w:rsid w:val="00BD2DEA"/>
    <w:rsid w:val="00BE4D81"/>
    <w:rsid w:val="00C10BC5"/>
    <w:rsid w:val="00C41B08"/>
    <w:rsid w:val="00C528C4"/>
    <w:rsid w:val="00CA7E57"/>
    <w:rsid w:val="00CE76B3"/>
    <w:rsid w:val="00CF7ECE"/>
    <w:rsid w:val="00D24908"/>
    <w:rsid w:val="00D61BD5"/>
    <w:rsid w:val="00DD1821"/>
    <w:rsid w:val="00E02DF8"/>
    <w:rsid w:val="00E917D8"/>
    <w:rsid w:val="00E97C68"/>
    <w:rsid w:val="00F21912"/>
    <w:rsid w:val="00F32B0F"/>
    <w:rsid w:val="00F53841"/>
    <w:rsid w:val="00F774C1"/>
    <w:rsid w:val="00FB1C53"/>
    <w:rsid w:val="00FC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B08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C41B08"/>
    <w:rPr>
      <w:color w:val="0000FF"/>
      <w:u w:val="single"/>
    </w:rPr>
  </w:style>
  <w:style w:type="character" w:customStyle="1" w:styleId="file">
    <w:name w:val="file"/>
    <w:basedOn w:val="a0"/>
    <w:rsid w:val="00E02DF8"/>
  </w:style>
  <w:style w:type="paragraph" w:styleId="a5">
    <w:name w:val="Balloon Text"/>
    <w:basedOn w:val="a"/>
    <w:link w:val="a6"/>
    <w:uiPriority w:val="99"/>
    <w:semiHidden/>
    <w:unhideWhenUsed/>
    <w:rsid w:val="00E02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DF8"/>
    <w:rPr>
      <w:rFonts w:ascii="Tahoma" w:hAnsi="Tahoma" w:cs="Tahoma"/>
      <w:sz w:val="16"/>
      <w:szCs w:val="16"/>
    </w:rPr>
  </w:style>
  <w:style w:type="character" w:customStyle="1" w:styleId="pathseparator">
    <w:name w:val="path__separator"/>
    <w:basedOn w:val="a0"/>
    <w:rsid w:val="00640BA1"/>
  </w:style>
  <w:style w:type="character" w:styleId="a7">
    <w:name w:val="FollowedHyperlink"/>
    <w:basedOn w:val="a0"/>
    <w:uiPriority w:val="99"/>
    <w:semiHidden/>
    <w:unhideWhenUsed/>
    <w:rsid w:val="00650CFA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650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2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Николаевна</dc:creator>
  <cp:lastModifiedBy>Мой ноутбук</cp:lastModifiedBy>
  <cp:revision>6</cp:revision>
  <dcterms:created xsi:type="dcterms:W3CDTF">2020-04-22T11:21:00Z</dcterms:created>
  <dcterms:modified xsi:type="dcterms:W3CDTF">2020-04-22T12:32:00Z</dcterms:modified>
</cp:coreProperties>
</file>