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9E" w:rsidRPr="00897C38" w:rsidRDefault="00B06C9E" w:rsidP="00E020E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4"/>
          <w:szCs w:val="24"/>
        </w:rPr>
      </w:pPr>
      <w:r w:rsidRPr="00897C38">
        <w:rPr>
          <w:rFonts w:ascii="Times New Roman" w:hAnsi="Times New Roman"/>
          <w:b/>
          <w:noProof/>
          <w:color w:val="0D0D0D"/>
          <w:sz w:val="24"/>
          <w:szCs w:val="24"/>
        </w:rPr>
        <w:t>Муниципальное бюджетное общеобразовательное учреждение</w:t>
      </w:r>
    </w:p>
    <w:p w:rsidR="00B06C9E" w:rsidRPr="00897C38" w:rsidRDefault="00B06C9E" w:rsidP="00E020E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4"/>
          <w:szCs w:val="24"/>
        </w:rPr>
      </w:pPr>
      <w:r w:rsidRPr="00897C38">
        <w:rPr>
          <w:rFonts w:ascii="Times New Roman" w:hAnsi="Times New Roman"/>
          <w:b/>
          <w:noProof/>
          <w:color w:val="0D0D0D"/>
          <w:sz w:val="24"/>
          <w:szCs w:val="24"/>
        </w:rPr>
        <w:t>«Сакская средняя школа №1 им. Героя Советского Союза В.К. Гайнутдинова»</w:t>
      </w:r>
    </w:p>
    <w:p w:rsidR="00B06C9E" w:rsidRPr="00897C38" w:rsidRDefault="00B06C9E" w:rsidP="00E020E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897C38">
        <w:rPr>
          <w:rFonts w:ascii="Times New Roman" w:hAnsi="Times New Roman"/>
          <w:b/>
          <w:noProof/>
          <w:color w:val="0D0D0D"/>
          <w:sz w:val="24"/>
          <w:szCs w:val="24"/>
        </w:rPr>
        <w:t>города Саки Республики Крым</w:t>
      </w:r>
    </w:p>
    <w:p w:rsidR="00B06C9E" w:rsidRDefault="00B06C9E" w:rsidP="00E020EB">
      <w:pPr>
        <w:tabs>
          <w:tab w:val="num" w:pos="0"/>
        </w:tabs>
        <w:spacing w:after="0" w:line="240" w:lineRule="auto"/>
        <w:ind w:left="6372"/>
        <w:jc w:val="right"/>
        <w:rPr>
          <w:rFonts w:ascii="Times New Roman" w:hAnsi="Times New Roman"/>
          <w:color w:val="0D0D0D"/>
        </w:rPr>
      </w:pPr>
    </w:p>
    <w:tbl>
      <w:tblPr>
        <w:tblW w:w="510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466"/>
        <w:gridCol w:w="3684"/>
      </w:tblGrid>
      <w:tr w:rsidR="00B06C9E" w:rsidRPr="00897C38" w:rsidTr="00CE2463">
        <w:trPr>
          <w:trHeight w:val="2562"/>
        </w:trPr>
        <w:tc>
          <w:tcPr>
            <w:tcW w:w="1497" w:type="pct"/>
          </w:tcPr>
          <w:p w:rsidR="00B06C9E" w:rsidRPr="000574F7" w:rsidRDefault="00B06C9E" w:rsidP="00EC29BE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РАССМОТРЕНО</w:t>
            </w:r>
          </w:p>
          <w:p w:rsidR="00B06C9E" w:rsidRDefault="00B06C9E" w:rsidP="00EC29BE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 заседании  ШМО </w:t>
            </w:r>
          </w:p>
          <w:p w:rsidR="00B06C9E" w:rsidRPr="00EC29BE" w:rsidRDefault="00B06C9E" w:rsidP="00EC29BE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телей об</w:t>
            </w: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щественных и гуманитарных наук МБОУ «Сакская СШ №1</w:t>
            </w:r>
          </w:p>
          <w:p w:rsidR="00B06C9E" w:rsidRPr="00EC29BE" w:rsidRDefault="00B06C9E" w:rsidP="00EC29BE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им. Героя Советского С</w:t>
            </w: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юза В.К. Гайнутдинова»</w:t>
            </w:r>
          </w:p>
          <w:p w:rsidR="00B06C9E" w:rsidRPr="00EC29BE" w:rsidRDefault="00B06C9E" w:rsidP="00EC29BE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Руководитель ШМО  _________/И.Н.Скрыпник</w:t>
            </w:r>
          </w:p>
          <w:p w:rsidR="00B06C9E" w:rsidRDefault="00B06C9E" w:rsidP="00EC29BE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от 19.08.2019</w:t>
            </w: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</w:t>
            </w:r>
          </w:p>
          <w:p w:rsidR="00B06C9E" w:rsidRPr="00897C38" w:rsidRDefault="00B06C9E" w:rsidP="00EC29BE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698" w:type="pct"/>
          </w:tcPr>
          <w:p w:rsidR="00B06C9E" w:rsidRPr="000574F7" w:rsidRDefault="00B06C9E" w:rsidP="000878C9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СОГЛАСОВАНО</w:t>
            </w:r>
          </w:p>
          <w:p w:rsidR="00B06C9E" w:rsidRPr="000878C9" w:rsidRDefault="00B06C9E" w:rsidP="000878C9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Заместитель директора  </w:t>
            </w:r>
          </w:p>
          <w:p w:rsidR="00B06C9E" w:rsidRPr="000878C9" w:rsidRDefault="00B06C9E" w:rsidP="000878C9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>МБОУ « Сакская СШ №1</w:t>
            </w:r>
          </w:p>
          <w:p w:rsidR="00B06C9E" w:rsidRPr="000878C9" w:rsidRDefault="00B06C9E" w:rsidP="000878C9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им. Героя Советского Союза В.К. Гайнутдинова»:</w:t>
            </w:r>
          </w:p>
          <w:p w:rsidR="00B06C9E" w:rsidRPr="000878C9" w:rsidRDefault="00B06C9E" w:rsidP="000878C9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>_____________/Л.Н.Селегень/</w:t>
            </w:r>
          </w:p>
          <w:p w:rsidR="00B06C9E" w:rsidRPr="000878C9" w:rsidRDefault="00B06C9E" w:rsidP="000878C9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6C9E" w:rsidRPr="00897C38" w:rsidRDefault="00B06C9E" w:rsidP="000878C9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23.08.2019</w:t>
            </w: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805" w:type="pct"/>
          </w:tcPr>
          <w:p w:rsidR="00B06C9E" w:rsidRPr="000574F7" w:rsidRDefault="00B06C9E" w:rsidP="000574F7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ЕНО</w:t>
            </w:r>
          </w:p>
          <w:p w:rsidR="00B06C9E" w:rsidRPr="000574F7" w:rsidRDefault="00B06C9E" w:rsidP="000574F7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Директор</w:t>
            </w:r>
          </w:p>
          <w:p w:rsidR="00B06C9E" w:rsidRPr="000574F7" w:rsidRDefault="00B06C9E" w:rsidP="000574F7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МБОУ « Сакская СШ №1</w:t>
            </w:r>
          </w:p>
          <w:p w:rsidR="00B06C9E" w:rsidRPr="000574F7" w:rsidRDefault="00B06C9E" w:rsidP="000574F7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им. Героя Советского Союза </w:t>
            </w:r>
          </w:p>
          <w:p w:rsidR="00B06C9E" w:rsidRPr="000574F7" w:rsidRDefault="00B06C9E" w:rsidP="000574F7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В.К. Гайнутдинова»:</w:t>
            </w:r>
          </w:p>
          <w:p w:rsidR="00B06C9E" w:rsidRPr="000574F7" w:rsidRDefault="00B06C9E" w:rsidP="000574F7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</w:t>
            </w: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_/Л.В. Кожевникова/</w:t>
            </w:r>
          </w:p>
          <w:p w:rsidR="00B06C9E" w:rsidRPr="000574F7" w:rsidRDefault="00B06C9E" w:rsidP="000574F7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6C9E" w:rsidRPr="000574F7" w:rsidRDefault="00B06C9E" w:rsidP="000574F7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Приказ  от  28.08.2019 </w:t>
            </w: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г.</w:t>
            </w:r>
          </w:p>
          <w:p w:rsidR="00B06C9E" w:rsidRPr="00897C38" w:rsidRDefault="00B06C9E" w:rsidP="000574F7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271</w:t>
            </w:r>
          </w:p>
        </w:tc>
      </w:tr>
    </w:tbl>
    <w:p w:rsidR="00B06C9E" w:rsidRDefault="00B06C9E" w:rsidP="00E020EB">
      <w:pPr>
        <w:tabs>
          <w:tab w:val="num" w:pos="0"/>
        </w:tabs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B06C9E" w:rsidRDefault="00B06C9E" w:rsidP="00CE2463">
      <w:pPr>
        <w:tabs>
          <w:tab w:val="num" w:pos="142"/>
        </w:tabs>
        <w:spacing w:after="0" w:line="240" w:lineRule="auto"/>
        <w:ind w:left="142"/>
        <w:jc w:val="center"/>
        <w:rPr>
          <w:rFonts w:ascii="Times New Roman" w:hAnsi="Times New Roman"/>
          <w:b/>
          <w:color w:val="0D0D0D"/>
          <w:sz w:val="32"/>
          <w:szCs w:val="32"/>
        </w:rPr>
      </w:pPr>
    </w:p>
    <w:p w:rsidR="00B06C9E" w:rsidRPr="00C362F7" w:rsidRDefault="00B06C9E" w:rsidP="00CE2463">
      <w:pPr>
        <w:tabs>
          <w:tab w:val="num" w:pos="142"/>
        </w:tabs>
        <w:spacing w:after="0" w:line="240" w:lineRule="auto"/>
        <w:ind w:left="142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C362F7">
        <w:rPr>
          <w:rFonts w:ascii="Times New Roman" w:hAnsi="Times New Roman"/>
          <w:b/>
          <w:color w:val="0D0D0D"/>
          <w:sz w:val="32"/>
          <w:szCs w:val="32"/>
        </w:rPr>
        <w:t>РАБОЧАЯ ПРОГРАММА</w:t>
      </w:r>
    </w:p>
    <w:p w:rsidR="00B06C9E" w:rsidRPr="00C362F7" w:rsidRDefault="00B06C9E" w:rsidP="00CE2463">
      <w:pPr>
        <w:tabs>
          <w:tab w:val="num" w:pos="142"/>
        </w:tabs>
        <w:spacing w:after="0" w:line="240" w:lineRule="auto"/>
        <w:ind w:left="142"/>
        <w:jc w:val="center"/>
        <w:rPr>
          <w:rFonts w:ascii="Times New Roman" w:hAnsi="Times New Roman"/>
          <w:b/>
          <w:color w:val="0D0D0D"/>
          <w:sz w:val="32"/>
          <w:szCs w:val="32"/>
        </w:rPr>
      </w:pPr>
    </w:p>
    <w:p w:rsidR="00B06C9E" w:rsidRDefault="00B06C9E" w:rsidP="00CE2463">
      <w:pPr>
        <w:tabs>
          <w:tab w:val="num" w:pos="142"/>
        </w:tabs>
        <w:spacing w:after="0" w:line="240" w:lineRule="auto"/>
        <w:ind w:left="142"/>
        <w:jc w:val="center"/>
        <w:rPr>
          <w:rFonts w:ascii="Times New Roman" w:hAnsi="Times New Roman"/>
          <w:b/>
          <w:color w:val="0D0D0D"/>
          <w:sz w:val="36"/>
          <w:szCs w:val="36"/>
        </w:rPr>
      </w:pPr>
    </w:p>
    <w:p w:rsidR="00B06C9E" w:rsidRDefault="00B06C9E" w:rsidP="00CE2463">
      <w:pPr>
        <w:tabs>
          <w:tab w:val="num" w:pos="142"/>
        </w:tabs>
        <w:spacing w:after="0" w:line="240" w:lineRule="auto"/>
        <w:ind w:left="142"/>
        <w:rPr>
          <w:rFonts w:ascii="Times New Roman" w:hAnsi="Times New Roman"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 xml:space="preserve">по </w:t>
      </w:r>
      <w:r>
        <w:rPr>
          <w:rFonts w:ascii="Times New Roman" w:hAnsi="Times New Roman"/>
          <w:color w:val="0D0D0D"/>
          <w:sz w:val="32"/>
          <w:szCs w:val="32"/>
          <w:u w:val="single"/>
        </w:rPr>
        <w:t xml:space="preserve">русскому языку        </w:t>
      </w:r>
    </w:p>
    <w:p w:rsidR="00B06C9E" w:rsidRDefault="00B06C9E" w:rsidP="00CE2463">
      <w:pPr>
        <w:tabs>
          <w:tab w:val="num" w:pos="142"/>
        </w:tabs>
        <w:spacing w:after="0" w:line="240" w:lineRule="auto"/>
        <w:ind w:left="142"/>
        <w:rPr>
          <w:rFonts w:ascii="Times New Roman" w:hAnsi="Times New Roman"/>
          <w:color w:val="0D0D0D"/>
          <w:sz w:val="32"/>
          <w:szCs w:val="32"/>
        </w:rPr>
      </w:pPr>
    </w:p>
    <w:p w:rsidR="00B06C9E" w:rsidRDefault="00B06C9E" w:rsidP="00CE2463">
      <w:pPr>
        <w:widowControl w:val="0"/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eastAsia="Arial Unicode MS" w:hAnsi="Times New Roman"/>
          <w:b/>
          <w:color w:val="0D0D0D"/>
          <w:sz w:val="32"/>
          <w:szCs w:val="32"/>
          <w:u w:val="single"/>
          <w:lang w:eastAsia="ru-RU"/>
        </w:rPr>
      </w:pPr>
      <w:r>
        <w:rPr>
          <w:rFonts w:ascii="Times New Roman" w:eastAsia="Arial Unicode MS" w:hAnsi="Times New Roman"/>
          <w:b/>
          <w:color w:val="0D0D0D"/>
          <w:sz w:val="32"/>
          <w:szCs w:val="32"/>
          <w:lang w:eastAsia="ru-RU"/>
        </w:rPr>
        <w:t xml:space="preserve">Уровень образования  </w:t>
      </w:r>
      <w:r>
        <w:rPr>
          <w:rFonts w:ascii="Times New Roman" w:eastAsia="Arial Unicode MS" w:hAnsi="Times New Roman"/>
          <w:b/>
          <w:color w:val="0D0D0D"/>
          <w:sz w:val="32"/>
          <w:szCs w:val="32"/>
          <w:u w:val="single"/>
          <w:lang w:eastAsia="ru-RU"/>
        </w:rPr>
        <w:t xml:space="preserve">основное образование    </w:t>
      </w:r>
    </w:p>
    <w:p w:rsidR="00B06C9E" w:rsidRDefault="00B06C9E" w:rsidP="00CE2463">
      <w:pPr>
        <w:widowControl w:val="0"/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eastAsia="Arial Unicode MS" w:hAnsi="Times New Roman"/>
          <w:i/>
          <w:color w:val="0D0D0D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color w:val="0D0D0D"/>
          <w:sz w:val="32"/>
          <w:szCs w:val="32"/>
          <w:u w:val="single"/>
          <w:lang w:eastAsia="ru-RU"/>
        </w:rPr>
        <w:t xml:space="preserve">     </w:t>
      </w:r>
    </w:p>
    <w:p w:rsidR="00B06C9E" w:rsidRDefault="00B06C9E" w:rsidP="00CE2463">
      <w:pPr>
        <w:widowControl w:val="0"/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eastAsia="Arial Unicode MS" w:hAnsi="Times New Roman"/>
          <w:b/>
          <w:color w:val="0D0D0D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color w:val="0D0D0D"/>
          <w:sz w:val="32"/>
          <w:szCs w:val="32"/>
          <w:lang w:eastAsia="ru-RU"/>
        </w:rPr>
        <w:t xml:space="preserve">Класс  </w:t>
      </w:r>
      <w:r w:rsidR="00851C8D">
        <w:rPr>
          <w:rFonts w:ascii="Times New Roman" w:eastAsia="Arial Unicode MS" w:hAnsi="Times New Roman"/>
          <w:b/>
          <w:color w:val="0D0D0D"/>
          <w:sz w:val="32"/>
          <w:szCs w:val="32"/>
          <w:u w:val="single"/>
          <w:lang w:eastAsia="ru-RU"/>
        </w:rPr>
        <w:t>7-Б</w:t>
      </w:r>
    </w:p>
    <w:p w:rsidR="00B06C9E" w:rsidRPr="004A217A" w:rsidRDefault="00B06C9E" w:rsidP="00CE2463">
      <w:pPr>
        <w:widowControl w:val="0"/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eastAsia="Arial Unicode MS" w:hAnsi="Times New Roman"/>
          <w:b/>
          <w:color w:val="0D0D0D"/>
          <w:sz w:val="32"/>
          <w:szCs w:val="32"/>
          <w:lang w:eastAsia="ru-RU"/>
        </w:rPr>
      </w:pPr>
    </w:p>
    <w:p w:rsidR="00B06C9E" w:rsidRDefault="00B06C9E" w:rsidP="00CE2463">
      <w:pPr>
        <w:tabs>
          <w:tab w:val="num" w:pos="142"/>
        </w:tabs>
        <w:spacing w:after="0" w:line="240" w:lineRule="auto"/>
        <w:ind w:left="142" w:right="-13"/>
        <w:rPr>
          <w:rFonts w:ascii="Times New Roman" w:hAnsi="Times New Roman"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 xml:space="preserve">Количество часов </w:t>
      </w:r>
      <w:r>
        <w:rPr>
          <w:rFonts w:ascii="Times New Roman" w:hAnsi="Times New Roman"/>
          <w:color w:val="0D0D0D"/>
          <w:sz w:val="32"/>
          <w:szCs w:val="32"/>
          <w:u w:val="single"/>
        </w:rPr>
        <w:t xml:space="preserve"> 170 часов в год, 5 часов неделю</w:t>
      </w:r>
    </w:p>
    <w:p w:rsidR="00B06C9E" w:rsidRDefault="00B06C9E" w:rsidP="00CE2463">
      <w:pPr>
        <w:tabs>
          <w:tab w:val="num" w:pos="142"/>
        </w:tabs>
        <w:spacing w:after="0" w:line="240" w:lineRule="auto"/>
        <w:ind w:left="142" w:right="-13"/>
        <w:rPr>
          <w:rFonts w:ascii="Times New Roman" w:hAnsi="Times New Roman"/>
          <w:color w:val="0D0D0D"/>
          <w:sz w:val="32"/>
          <w:szCs w:val="32"/>
          <w:u w:val="single"/>
        </w:rPr>
      </w:pPr>
    </w:p>
    <w:p w:rsidR="00B06C9E" w:rsidRDefault="00B06C9E" w:rsidP="00CE2463">
      <w:pPr>
        <w:tabs>
          <w:tab w:val="num" w:pos="142"/>
        </w:tabs>
        <w:spacing w:after="0" w:line="240" w:lineRule="auto"/>
        <w:ind w:left="142" w:right="-13"/>
        <w:rPr>
          <w:rFonts w:ascii="Times New Roman" w:hAnsi="Times New Roman"/>
          <w:color w:val="0D0D0D"/>
          <w:sz w:val="28"/>
          <w:szCs w:val="32"/>
          <w:vertAlign w:val="superscript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Учитель Эшреф Тамила Руслановна</w:t>
      </w:r>
    </w:p>
    <w:p w:rsidR="00B06C9E" w:rsidRDefault="00B06C9E" w:rsidP="00CE2463">
      <w:pPr>
        <w:tabs>
          <w:tab w:val="num" w:pos="142"/>
        </w:tabs>
        <w:spacing w:after="0" w:line="240" w:lineRule="auto"/>
        <w:ind w:left="142" w:right="-13"/>
        <w:jc w:val="center"/>
        <w:rPr>
          <w:rFonts w:ascii="Times New Roman" w:hAnsi="Times New Roman"/>
          <w:color w:val="0D0D0D"/>
          <w:sz w:val="28"/>
          <w:szCs w:val="32"/>
          <w:vertAlign w:val="superscript"/>
        </w:rPr>
      </w:pPr>
    </w:p>
    <w:p w:rsidR="00B06C9E" w:rsidRDefault="00B06C9E" w:rsidP="00CE2463">
      <w:pPr>
        <w:tabs>
          <w:tab w:val="num" w:pos="142"/>
        </w:tabs>
        <w:spacing w:after="0" w:line="240" w:lineRule="auto"/>
        <w:ind w:left="142" w:right="-13"/>
        <w:jc w:val="center"/>
        <w:rPr>
          <w:rFonts w:ascii="Times New Roman" w:hAnsi="Times New Roman"/>
          <w:color w:val="0D0D0D"/>
          <w:sz w:val="28"/>
          <w:szCs w:val="32"/>
          <w:vertAlign w:val="superscript"/>
        </w:rPr>
      </w:pPr>
    </w:p>
    <w:p w:rsidR="00B06C9E" w:rsidRDefault="00B06C9E" w:rsidP="00CE2463">
      <w:pPr>
        <w:tabs>
          <w:tab w:val="num" w:pos="142"/>
        </w:tabs>
        <w:spacing w:after="0" w:line="240" w:lineRule="auto"/>
        <w:ind w:left="142" w:right="-13"/>
        <w:jc w:val="center"/>
        <w:rPr>
          <w:rFonts w:ascii="Times New Roman" w:hAnsi="Times New Roman"/>
          <w:color w:val="0D0D0D"/>
          <w:sz w:val="28"/>
          <w:szCs w:val="32"/>
          <w:vertAlign w:val="superscript"/>
        </w:rPr>
      </w:pPr>
    </w:p>
    <w:p w:rsidR="00B06C9E" w:rsidRDefault="00B06C9E" w:rsidP="00CE2463">
      <w:pPr>
        <w:tabs>
          <w:tab w:val="num" w:pos="142"/>
        </w:tabs>
        <w:spacing w:after="0" w:line="240" w:lineRule="auto"/>
        <w:ind w:left="142" w:right="-13"/>
        <w:jc w:val="center"/>
        <w:rPr>
          <w:rFonts w:ascii="Times New Roman" w:hAnsi="Times New Roman"/>
          <w:color w:val="0D0D0D"/>
          <w:sz w:val="28"/>
          <w:szCs w:val="32"/>
          <w:vertAlign w:val="superscript"/>
        </w:rPr>
      </w:pPr>
    </w:p>
    <w:p w:rsidR="00B06C9E" w:rsidRDefault="00B06C9E" w:rsidP="00CE2463">
      <w:pPr>
        <w:tabs>
          <w:tab w:val="num" w:pos="142"/>
        </w:tabs>
        <w:spacing w:after="0" w:line="240" w:lineRule="auto"/>
        <w:ind w:left="142"/>
        <w:rPr>
          <w:rFonts w:ascii="Times New Roman" w:hAnsi="Times New Roman"/>
          <w:b/>
          <w:color w:val="0D0D0D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Программа разработана на основе:</w:t>
      </w:r>
      <w:r>
        <w:rPr>
          <w:rFonts w:ascii="Times New Roman" w:hAnsi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/>
          <w:color w:val="0D0D0D"/>
          <w:sz w:val="28"/>
          <w:szCs w:val="28"/>
          <w:u w:val="single"/>
        </w:rPr>
        <w:t>Примерная програма по учебному предмету. Русский язык.5-9 классы. – 3-е изд., дораб. – М.: Просвещение, 2011. – 112 с; Русский язык. Рабочие программы. 5-9 классы: пособие для учителей общеобразоват. учреждений Л.М.Рыбченкова, О.М.Александрова. —М.:Просвещение, 2011</w:t>
      </w:r>
      <w:r>
        <w:rPr>
          <w:rFonts w:ascii="Times New Roman" w:hAnsi="Times New Roman"/>
          <w:b/>
          <w:color w:val="0D0D0D"/>
          <w:sz w:val="24"/>
          <w:szCs w:val="24"/>
        </w:rPr>
        <w:t>___</w:t>
      </w:r>
    </w:p>
    <w:p w:rsidR="00B06C9E" w:rsidRDefault="00B06C9E" w:rsidP="00E020EB">
      <w:pPr>
        <w:spacing w:after="0" w:line="240" w:lineRule="auto"/>
        <w:rPr>
          <w:color w:val="0D0D0D"/>
          <w:sz w:val="28"/>
          <w:szCs w:val="28"/>
        </w:rPr>
      </w:pPr>
    </w:p>
    <w:p w:rsidR="00B06C9E" w:rsidRDefault="00B06C9E" w:rsidP="00E020EB">
      <w:pPr>
        <w:spacing w:after="0" w:line="240" w:lineRule="auto"/>
        <w:rPr>
          <w:color w:val="0D0D0D"/>
          <w:sz w:val="28"/>
          <w:szCs w:val="28"/>
        </w:rPr>
      </w:pPr>
    </w:p>
    <w:p w:rsidR="00B06C9E" w:rsidRDefault="00B06C9E" w:rsidP="00E020EB">
      <w:pPr>
        <w:spacing w:after="0" w:line="240" w:lineRule="auto"/>
        <w:rPr>
          <w:color w:val="0D0D0D"/>
          <w:sz w:val="28"/>
          <w:szCs w:val="28"/>
        </w:rPr>
      </w:pPr>
    </w:p>
    <w:p w:rsidR="00B06C9E" w:rsidRDefault="00B06C9E" w:rsidP="00E020EB">
      <w:pPr>
        <w:spacing w:after="0" w:line="240" w:lineRule="auto"/>
        <w:rPr>
          <w:color w:val="0D0D0D"/>
          <w:sz w:val="28"/>
          <w:szCs w:val="28"/>
        </w:rPr>
      </w:pPr>
    </w:p>
    <w:p w:rsidR="00B06C9E" w:rsidRDefault="00B06C9E" w:rsidP="00E020EB">
      <w:pPr>
        <w:spacing w:after="0" w:line="240" w:lineRule="auto"/>
        <w:rPr>
          <w:color w:val="0D0D0D"/>
          <w:sz w:val="28"/>
          <w:szCs w:val="28"/>
        </w:rPr>
      </w:pPr>
    </w:p>
    <w:p w:rsidR="00B06C9E" w:rsidRDefault="00B06C9E" w:rsidP="00E020EB">
      <w:pPr>
        <w:spacing w:after="0" w:line="240" w:lineRule="auto"/>
        <w:rPr>
          <w:color w:val="0D0D0D"/>
          <w:sz w:val="28"/>
          <w:szCs w:val="28"/>
        </w:rPr>
      </w:pPr>
    </w:p>
    <w:p w:rsidR="00B06C9E" w:rsidRDefault="00B06C9E" w:rsidP="00E020EB">
      <w:pPr>
        <w:spacing w:after="0" w:line="240" w:lineRule="auto"/>
        <w:rPr>
          <w:color w:val="0D0D0D"/>
          <w:sz w:val="28"/>
          <w:szCs w:val="28"/>
        </w:rPr>
      </w:pPr>
    </w:p>
    <w:p w:rsidR="00B06C9E" w:rsidRDefault="00B06C9E" w:rsidP="00ED6301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2019</w:t>
      </w:r>
      <w:r w:rsidRPr="001E215A">
        <w:rPr>
          <w:rFonts w:ascii="Times New Roman" w:hAnsi="Times New Roman"/>
          <w:b/>
          <w:color w:val="0D0D0D"/>
          <w:sz w:val="28"/>
          <w:szCs w:val="28"/>
        </w:rPr>
        <w:t>/</w:t>
      </w:r>
      <w:r>
        <w:rPr>
          <w:rFonts w:ascii="Times New Roman" w:hAnsi="Times New Roman"/>
          <w:b/>
          <w:color w:val="0D0D0D"/>
          <w:sz w:val="28"/>
          <w:szCs w:val="28"/>
        </w:rPr>
        <w:t>2020 учебный год</w:t>
      </w:r>
    </w:p>
    <w:p w:rsidR="00B06C9E" w:rsidRDefault="00B06C9E" w:rsidP="00ED6301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B06C9E" w:rsidRPr="00ED6301" w:rsidRDefault="00B06C9E" w:rsidP="00ED6301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282FAF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32"/>
          <w:szCs w:val="32"/>
        </w:rPr>
      </w:pP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282FAF">
        <w:rPr>
          <w:rFonts w:ascii="Times New Roman" w:hAnsi="Times New Roman"/>
          <w:sz w:val="24"/>
          <w:szCs w:val="24"/>
        </w:rPr>
        <w:t xml:space="preserve">Данная рабочая </w:t>
      </w:r>
      <w:r w:rsidR="00851C8D">
        <w:rPr>
          <w:rFonts w:ascii="Times New Roman" w:hAnsi="Times New Roman"/>
          <w:sz w:val="24"/>
          <w:szCs w:val="24"/>
        </w:rPr>
        <w:t>программа для 7-Б</w:t>
      </w:r>
      <w:r w:rsidRPr="00282FAF">
        <w:rPr>
          <w:rFonts w:ascii="Times New Roman" w:hAnsi="Times New Roman"/>
          <w:sz w:val="24"/>
          <w:szCs w:val="24"/>
        </w:rPr>
        <w:t xml:space="preserve"> класса  составлена в соответствии с  Федеральным государственным стандартом основного общего образования (Приказ Министерства образ</w:t>
      </w:r>
      <w:r w:rsidRPr="00282FAF">
        <w:rPr>
          <w:rFonts w:ascii="Times New Roman" w:hAnsi="Times New Roman"/>
          <w:sz w:val="24"/>
          <w:szCs w:val="24"/>
        </w:rPr>
        <w:t>о</w:t>
      </w:r>
      <w:r w:rsidRPr="00282FAF">
        <w:rPr>
          <w:rFonts w:ascii="Times New Roman" w:hAnsi="Times New Roman"/>
          <w:sz w:val="24"/>
          <w:szCs w:val="24"/>
        </w:rPr>
        <w:t>вания и науки Российской Федерации от 05.03.2004 № 1089 « 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образования, Примерных  программ по  учебным пре</w:t>
      </w:r>
      <w:r w:rsidRPr="00282FAF">
        <w:rPr>
          <w:rFonts w:ascii="Times New Roman" w:hAnsi="Times New Roman"/>
          <w:sz w:val="24"/>
          <w:szCs w:val="24"/>
        </w:rPr>
        <w:t>д</w:t>
      </w:r>
      <w:r w:rsidRPr="00282FAF">
        <w:rPr>
          <w:rFonts w:ascii="Times New Roman" w:hAnsi="Times New Roman"/>
          <w:sz w:val="24"/>
          <w:szCs w:val="24"/>
        </w:rPr>
        <w:t>метам .Русский  язык.  5-9 классы.- 3-е изд.,драб. – М.: Просвещение, 2011.-112 с; Рабочие программы. Русский язык. 5-9 кл.: пособие для учителей образоват.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FAF">
        <w:rPr>
          <w:rFonts w:ascii="Times New Roman" w:hAnsi="Times New Roman"/>
          <w:sz w:val="24"/>
          <w:szCs w:val="24"/>
        </w:rPr>
        <w:t>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FAF">
        <w:rPr>
          <w:rFonts w:ascii="Times New Roman" w:hAnsi="Times New Roman"/>
          <w:sz w:val="24"/>
          <w:szCs w:val="24"/>
        </w:rPr>
        <w:t>Л.М.Рыбченкова, О.М. Александрова, М: Просвещение, 2011г., учебника «Русский язык. 7 класс», издательство «Просвещение», 2014г. Учебник соответствует требованиям общеобр</w:t>
      </w:r>
      <w:r w:rsidRPr="00282FAF">
        <w:rPr>
          <w:rFonts w:ascii="Times New Roman" w:hAnsi="Times New Roman"/>
          <w:sz w:val="24"/>
          <w:szCs w:val="24"/>
        </w:rPr>
        <w:t>а</w:t>
      </w:r>
      <w:r w:rsidRPr="00282FAF">
        <w:rPr>
          <w:rFonts w:ascii="Times New Roman" w:hAnsi="Times New Roman"/>
          <w:sz w:val="24"/>
          <w:szCs w:val="24"/>
        </w:rPr>
        <w:t>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FAF">
        <w:rPr>
          <w:rFonts w:ascii="Times New Roman" w:hAnsi="Times New Roman"/>
          <w:sz w:val="24"/>
          <w:szCs w:val="24"/>
        </w:rPr>
        <w:t xml:space="preserve">стандарта второго поколения по русскому языку для школ с русским (родным) языком обучения. </w:t>
      </w:r>
    </w:p>
    <w:p w:rsidR="00B06C9E" w:rsidRPr="00282FAF" w:rsidRDefault="00B06C9E" w:rsidP="00CE2463">
      <w:pPr>
        <w:tabs>
          <w:tab w:val="left" w:pos="1020"/>
          <w:tab w:val="left" w:pos="1155"/>
        </w:tabs>
        <w:spacing w:after="0" w:line="240" w:lineRule="auto"/>
        <w:ind w:left="284" w:right="-143" w:firstLine="709"/>
        <w:jc w:val="both"/>
        <w:rPr>
          <w:rFonts w:ascii="Times New Roman" w:hAnsi="Times New Roman"/>
          <w:b/>
          <w:sz w:val="24"/>
          <w:szCs w:val="24"/>
        </w:rPr>
      </w:pPr>
      <w:r w:rsidRPr="00282FAF">
        <w:rPr>
          <w:rFonts w:ascii="Times New Roman" w:hAnsi="Times New Roman"/>
          <w:b/>
          <w:sz w:val="24"/>
          <w:szCs w:val="24"/>
        </w:rPr>
        <w:t>Основные цели и задачи изучения русского языка в основной школе:</w:t>
      </w:r>
    </w:p>
    <w:p w:rsidR="00B06C9E" w:rsidRPr="00282FAF" w:rsidRDefault="00B06C9E" w:rsidP="00CE2463">
      <w:pPr>
        <w:tabs>
          <w:tab w:val="left" w:pos="1020"/>
          <w:tab w:val="left" w:pos="1155"/>
        </w:tabs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AF">
        <w:rPr>
          <w:rFonts w:ascii="Times New Roman" w:hAnsi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</w:t>
      </w:r>
      <w:r w:rsidRPr="00282FAF">
        <w:rPr>
          <w:rFonts w:ascii="Times New Roman" w:hAnsi="Times New Roman"/>
          <w:sz w:val="24"/>
          <w:szCs w:val="24"/>
        </w:rPr>
        <w:t>и</w:t>
      </w:r>
      <w:r w:rsidRPr="00282FAF">
        <w:rPr>
          <w:rFonts w:ascii="Times New Roman" w:hAnsi="Times New Roman"/>
          <w:sz w:val="24"/>
          <w:szCs w:val="24"/>
        </w:rPr>
        <w:t>ально-этических норм, принятых в обществе;</w:t>
      </w:r>
    </w:p>
    <w:p w:rsidR="00B06C9E" w:rsidRPr="00282FAF" w:rsidRDefault="00B06C9E" w:rsidP="00CE2463">
      <w:pPr>
        <w:tabs>
          <w:tab w:val="left" w:pos="1020"/>
          <w:tab w:val="left" w:pos="1155"/>
        </w:tabs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AF">
        <w:rPr>
          <w:rFonts w:ascii="Times New Roman" w:hAnsi="Times New Roman"/>
          <w:sz w:val="24"/>
          <w:szCs w:val="24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</w:t>
      </w:r>
      <w:r w:rsidRPr="00282FAF">
        <w:rPr>
          <w:rFonts w:ascii="Times New Roman" w:hAnsi="Times New Roman"/>
          <w:sz w:val="24"/>
          <w:szCs w:val="24"/>
        </w:rPr>
        <w:t>и</w:t>
      </w:r>
      <w:r w:rsidRPr="00282FAF">
        <w:rPr>
          <w:rFonts w:ascii="Times New Roman" w:hAnsi="Times New Roman"/>
          <w:sz w:val="24"/>
          <w:szCs w:val="24"/>
        </w:rPr>
        <w:t>версальными учебными действиями, формирование навыков самостоятельной учебной де</w:t>
      </w:r>
      <w:r w:rsidRPr="00282FAF">
        <w:rPr>
          <w:rFonts w:ascii="Times New Roman" w:hAnsi="Times New Roman"/>
          <w:sz w:val="24"/>
          <w:szCs w:val="24"/>
        </w:rPr>
        <w:t>я</w:t>
      </w:r>
      <w:r w:rsidRPr="00282FAF">
        <w:rPr>
          <w:rFonts w:ascii="Times New Roman" w:hAnsi="Times New Roman"/>
          <w:sz w:val="24"/>
          <w:szCs w:val="24"/>
        </w:rPr>
        <w:t>тельности, самообразования;</w:t>
      </w:r>
    </w:p>
    <w:p w:rsidR="00B06C9E" w:rsidRPr="00282FAF" w:rsidRDefault="00B06C9E" w:rsidP="00CE2463">
      <w:pPr>
        <w:tabs>
          <w:tab w:val="left" w:pos="1020"/>
          <w:tab w:val="left" w:pos="1155"/>
        </w:tabs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AF">
        <w:rPr>
          <w:rFonts w:ascii="Times New Roman" w:hAnsi="Times New Roman"/>
          <w:sz w:val="24"/>
          <w:szCs w:val="24"/>
        </w:rPr>
        <w:t>приобретение знаний об устройстве языковой системы и закономерностях её фун</w:t>
      </w:r>
      <w:r w:rsidRPr="00282FAF">
        <w:rPr>
          <w:rFonts w:ascii="Times New Roman" w:hAnsi="Times New Roman"/>
          <w:sz w:val="24"/>
          <w:szCs w:val="24"/>
        </w:rPr>
        <w:t>к</w:t>
      </w:r>
      <w:r w:rsidRPr="00282FAF">
        <w:rPr>
          <w:rFonts w:ascii="Times New Roman" w:hAnsi="Times New Roman"/>
          <w:sz w:val="24"/>
          <w:szCs w:val="24"/>
        </w:rPr>
        <w:t>ционирования, развитие способности опознавать, анализировать, сопоставлять, классифиц</w:t>
      </w:r>
      <w:r w:rsidRPr="00282FAF">
        <w:rPr>
          <w:rFonts w:ascii="Times New Roman" w:hAnsi="Times New Roman"/>
          <w:sz w:val="24"/>
          <w:szCs w:val="24"/>
        </w:rPr>
        <w:t>и</w:t>
      </w:r>
      <w:r w:rsidRPr="00282FAF">
        <w:rPr>
          <w:rFonts w:ascii="Times New Roman" w:hAnsi="Times New Roman"/>
          <w:sz w:val="24"/>
          <w:szCs w:val="24"/>
        </w:rPr>
        <w:t>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B06C9E" w:rsidRPr="00282FAF" w:rsidRDefault="00B06C9E" w:rsidP="00CE2463">
      <w:pPr>
        <w:tabs>
          <w:tab w:val="left" w:pos="1020"/>
          <w:tab w:val="left" w:pos="1155"/>
        </w:tabs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AF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развитие р</w:t>
      </w:r>
      <w:r w:rsidRPr="00282FAF">
        <w:rPr>
          <w:rFonts w:ascii="Times New Roman" w:hAnsi="Times New Roman"/>
          <w:sz w:val="24"/>
          <w:szCs w:val="24"/>
        </w:rPr>
        <w:t>е</w:t>
      </w:r>
      <w:r w:rsidRPr="00282FAF">
        <w:rPr>
          <w:rFonts w:ascii="Times New Roman" w:hAnsi="Times New Roman"/>
          <w:sz w:val="24"/>
          <w:szCs w:val="24"/>
        </w:rPr>
        <w:t>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</w:t>
      </w:r>
      <w:r w:rsidRPr="00282FAF">
        <w:rPr>
          <w:rFonts w:ascii="Times New Roman" w:hAnsi="Times New Roman"/>
          <w:sz w:val="24"/>
          <w:szCs w:val="24"/>
        </w:rPr>
        <w:t>о</w:t>
      </w:r>
      <w:r w:rsidRPr="00282FAF">
        <w:rPr>
          <w:rFonts w:ascii="Times New Roman" w:hAnsi="Times New Roman"/>
          <w:sz w:val="24"/>
          <w:szCs w:val="24"/>
        </w:rPr>
        <w:t>знание эстетической ценности родного языка;</w:t>
      </w:r>
    </w:p>
    <w:p w:rsidR="00B06C9E" w:rsidRPr="00282FAF" w:rsidRDefault="00B06C9E" w:rsidP="00CE2463">
      <w:pPr>
        <w:tabs>
          <w:tab w:val="left" w:pos="1020"/>
          <w:tab w:val="left" w:pos="1155"/>
        </w:tabs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AF">
        <w:rPr>
          <w:rFonts w:ascii="Times New Roman" w:hAnsi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</w:t>
      </w:r>
      <w:r w:rsidRPr="00282FAF">
        <w:rPr>
          <w:rFonts w:ascii="Times New Roman" w:hAnsi="Times New Roman"/>
          <w:sz w:val="24"/>
          <w:szCs w:val="24"/>
        </w:rPr>
        <w:t>о</w:t>
      </w:r>
      <w:r w:rsidRPr="00282FAF">
        <w:rPr>
          <w:rFonts w:ascii="Times New Roman" w:hAnsi="Times New Roman"/>
          <w:sz w:val="24"/>
          <w:szCs w:val="24"/>
        </w:rPr>
        <w:t>держательные компромиссы.</w:t>
      </w:r>
    </w:p>
    <w:p w:rsidR="00B06C9E" w:rsidRPr="00282FAF" w:rsidRDefault="00B06C9E" w:rsidP="00CE2463">
      <w:pPr>
        <w:tabs>
          <w:tab w:val="left" w:pos="1020"/>
          <w:tab w:val="left" w:pos="1155"/>
        </w:tabs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</w:rPr>
      </w:pPr>
    </w:p>
    <w:p w:rsidR="00B06C9E" w:rsidRDefault="00B06C9E" w:rsidP="00CE2463">
      <w:pPr>
        <w:ind w:left="284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B06C9E" w:rsidRPr="007939E7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939E7">
        <w:rPr>
          <w:rFonts w:ascii="Times New Roman" w:hAnsi="Times New Roman"/>
          <w:b/>
          <w:i/>
          <w:sz w:val="24"/>
          <w:szCs w:val="24"/>
          <w:lang w:eastAsia="ru-RU"/>
        </w:rPr>
        <w:t>ПРЕДМЕТНЫЕ РЕЗУЛЬТАТЫ: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</w:t>
      </w:r>
      <w:r>
        <w:rPr>
          <w:rFonts w:ascii="Times New Roman" w:hAnsi="Times New Roman"/>
          <w:sz w:val="24"/>
          <w:szCs w:val="24"/>
          <w:lang w:eastAsia="ru-RU"/>
        </w:rPr>
        <w:t>VIII в., русских писателей XIX-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XX вв., литературы народов России и зарубежной литературы;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</w:t>
      </w:r>
      <w:r w:rsidRPr="001F0DDB">
        <w:rPr>
          <w:rFonts w:ascii="Times New Roman" w:hAnsi="Times New Roman"/>
          <w:sz w:val="24"/>
          <w:szCs w:val="24"/>
          <w:lang w:eastAsia="ru-RU"/>
        </w:rPr>
        <w:t>н</w:t>
      </w:r>
      <w:r w:rsidRPr="001F0DDB">
        <w:rPr>
          <w:rFonts w:ascii="Times New Roman" w:hAnsi="Times New Roman"/>
          <w:sz w:val="24"/>
          <w:szCs w:val="24"/>
          <w:lang w:eastAsia="ru-RU"/>
        </w:rPr>
        <w:t>ных в них вневременных, непреходящих нравственных ценностей и их современного звуч</w:t>
      </w:r>
      <w:r w:rsidRPr="001F0DDB">
        <w:rPr>
          <w:rFonts w:ascii="Times New Roman" w:hAnsi="Times New Roman"/>
          <w:sz w:val="24"/>
          <w:szCs w:val="24"/>
          <w:lang w:eastAsia="ru-RU"/>
        </w:rPr>
        <w:t>а</w:t>
      </w:r>
      <w:r w:rsidRPr="001F0DDB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</w:t>
      </w:r>
      <w:r w:rsidRPr="001F0DDB">
        <w:rPr>
          <w:rFonts w:ascii="Times New Roman" w:hAnsi="Times New Roman"/>
          <w:sz w:val="24"/>
          <w:szCs w:val="24"/>
          <w:lang w:eastAsia="ru-RU"/>
        </w:rPr>
        <w:t>д</w:t>
      </w:r>
      <w:r w:rsidRPr="001F0DDB">
        <w:rPr>
          <w:rFonts w:ascii="Times New Roman" w:hAnsi="Times New Roman"/>
          <w:sz w:val="24"/>
          <w:szCs w:val="24"/>
          <w:lang w:eastAsia="ru-RU"/>
        </w:rPr>
        <w:t>ному из литературных родов и жанров; понимать и формулировать тему, идею, нравстве</w:t>
      </w:r>
      <w:r w:rsidRPr="001F0DDB">
        <w:rPr>
          <w:rFonts w:ascii="Times New Roman" w:hAnsi="Times New Roman"/>
          <w:sz w:val="24"/>
          <w:szCs w:val="24"/>
          <w:lang w:eastAsia="ru-RU"/>
        </w:rPr>
        <w:t>н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ный пафос литературного произведения; характеризовать его героев, сопоставлять героев одного или нескольких произведений;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</w:t>
      </w:r>
      <w:r w:rsidRPr="001F0DDB">
        <w:rPr>
          <w:rFonts w:ascii="Times New Roman" w:hAnsi="Times New Roman"/>
          <w:sz w:val="24"/>
          <w:szCs w:val="24"/>
          <w:lang w:eastAsia="ru-RU"/>
        </w:rPr>
        <w:t>о</w:t>
      </w:r>
      <w:r w:rsidRPr="001F0DDB">
        <w:rPr>
          <w:rFonts w:ascii="Times New Roman" w:hAnsi="Times New Roman"/>
          <w:sz w:val="24"/>
          <w:szCs w:val="24"/>
          <w:lang w:eastAsia="ru-RU"/>
        </w:rPr>
        <w:t>держания произведения (элементы филологического анализа); владение элементарной лит</w:t>
      </w:r>
      <w:r w:rsidRPr="001F0DDB">
        <w:rPr>
          <w:rFonts w:ascii="Times New Roman" w:hAnsi="Times New Roman"/>
          <w:sz w:val="24"/>
          <w:szCs w:val="24"/>
          <w:lang w:eastAsia="ru-RU"/>
        </w:rPr>
        <w:t>е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ратуроведческой терминологией при анализе литературного произведения;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</w:t>
      </w:r>
      <w:r w:rsidRPr="001F0DDB">
        <w:rPr>
          <w:rFonts w:ascii="Times New Roman" w:hAnsi="Times New Roman"/>
          <w:sz w:val="24"/>
          <w:szCs w:val="24"/>
          <w:lang w:eastAsia="ru-RU"/>
        </w:rPr>
        <w:t>о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ставление их с духовно-нравственными ценностями других народов; </w:t>
      </w:r>
    </w:p>
    <w:p w:rsidR="00B06C9E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формулирование собственного отношения к произведениям литературы, их оценки;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умение интерпретировать (в отдельных случаях) изученные литературные произведения;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понимание авторской позиции и свое отношение к ней;</w:t>
      </w:r>
    </w:p>
    <w:p w:rsidR="00B06C9E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B06C9E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</w:t>
      </w:r>
      <w:r w:rsidRPr="001F0DDB">
        <w:rPr>
          <w:rFonts w:ascii="Times New Roman" w:hAnsi="Times New Roman"/>
          <w:sz w:val="24"/>
          <w:szCs w:val="24"/>
          <w:lang w:eastAsia="ru-RU"/>
        </w:rPr>
        <w:t>б</w:t>
      </w:r>
      <w:r w:rsidRPr="001F0DDB">
        <w:rPr>
          <w:rFonts w:ascii="Times New Roman" w:hAnsi="Times New Roman"/>
          <w:sz w:val="24"/>
          <w:szCs w:val="24"/>
          <w:lang w:eastAsia="ru-RU"/>
        </w:rPr>
        <w:t>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</w:t>
      </w:r>
      <w:r w:rsidRPr="001F0DDB">
        <w:rPr>
          <w:rFonts w:ascii="Times New Roman" w:hAnsi="Times New Roman"/>
          <w:sz w:val="24"/>
          <w:szCs w:val="24"/>
          <w:lang w:eastAsia="ru-RU"/>
        </w:rPr>
        <w:t>е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сти диалог;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</w:t>
      </w:r>
      <w:r w:rsidRPr="001F0DDB">
        <w:rPr>
          <w:rFonts w:ascii="Times New Roman" w:hAnsi="Times New Roman"/>
          <w:sz w:val="24"/>
          <w:szCs w:val="24"/>
          <w:lang w:eastAsia="ru-RU"/>
        </w:rPr>
        <w:t>у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ченных произведений; классные и домашние творческие работы; рефераты на литературные и общекультурные темы;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понимание русского языка в 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F0DDB">
        <w:rPr>
          <w:rFonts w:ascii="Times New Roman" w:hAnsi="Times New Roman"/>
          <w:sz w:val="24"/>
          <w:szCs w:val="24"/>
          <w:lang w:eastAsia="ru-RU"/>
        </w:rPr>
        <w:t>го эстетической функции, роли изобразительно - выразител</w:t>
      </w:r>
      <w:r w:rsidRPr="001F0DDB">
        <w:rPr>
          <w:rFonts w:ascii="Times New Roman" w:hAnsi="Times New Roman"/>
          <w:sz w:val="24"/>
          <w:szCs w:val="24"/>
          <w:lang w:eastAsia="ru-RU"/>
        </w:rPr>
        <w:t>ь</w:t>
      </w:r>
      <w:r w:rsidRPr="001F0DDB">
        <w:rPr>
          <w:rFonts w:ascii="Times New Roman" w:hAnsi="Times New Roman"/>
          <w:sz w:val="24"/>
          <w:szCs w:val="24"/>
          <w:lang w:eastAsia="ru-RU"/>
        </w:rPr>
        <w:t>ных языковых средств в создании художественных литературных произведений.</w:t>
      </w:r>
    </w:p>
    <w:p w:rsidR="00B06C9E" w:rsidRPr="007939E7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939E7">
        <w:rPr>
          <w:rFonts w:ascii="Times New Roman" w:hAnsi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F0DDB">
        <w:rPr>
          <w:rFonts w:ascii="Times New Roman" w:hAnsi="Times New Roman"/>
          <w:sz w:val="24"/>
          <w:szCs w:val="24"/>
          <w:lang w:eastAsia="ru-RU"/>
        </w:rPr>
        <w:t>задач;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</w:t>
      </w:r>
      <w:r w:rsidRPr="001F0DDB">
        <w:rPr>
          <w:rFonts w:ascii="Times New Roman" w:hAnsi="Times New Roman"/>
          <w:sz w:val="24"/>
          <w:szCs w:val="24"/>
          <w:lang w:eastAsia="ru-RU"/>
        </w:rPr>
        <w:t>м</w:t>
      </w:r>
      <w:r w:rsidRPr="001F0DDB">
        <w:rPr>
          <w:rFonts w:ascii="Times New Roman" w:hAnsi="Times New Roman"/>
          <w:sz w:val="24"/>
          <w:szCs w:val="24"/>
          <w:lang w:eastAsia="ru-RU"/>
        </w:rPr>
        <w:t>ках предложенных условий и требований, корректировать свои действия в соответствии с изменяющейся ситуацией;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</w:t>
      </w:r>
      <w:r w:rsidRPr="001F0DDB">
        <w:rPr>
          <w:rFonts w:ascii="Times New Roman" w:hAnsi="Times New Roman"/>
          <w:sz w:val="24"/>
          <w:szCs w:val="24"/>
          <w:lang w:eastAsia="ru-RU"/>
        </w:rPr>
        <w:t>о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знанного выбора в учебной и познавательной деятельности;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</w:t>
      </w:r>
      <w:r w:rsidRPr="001F0DDB">
        <w:rPr>
          <w:rFonts w:ascii="Times New Roman" w:hAnsi="Times New Roman"/>
          <w:sz w:val="24"/>
          <w:szCs w:val="24"/>
          <w:lang w:eastAsia="ru-RU"/>
        </w:rPr>
        <w:t>о</w:t>
      </w:r>
      <w:r w:rsidRPr="001F0DDB">
        <w:rPr>
          <w:rFonts w:ascii="Times New Roman" w:hAnsi="Times New Roman"/>
          <w:sz w:val="24"/>
          <w:szCs w:val="24"/>
          <w:lang w:eastAsia="ru-RU"/>
        </w:rPr>
        <w:t>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</w:t>
      </w:r>
      <w:r w:rsidRPr="001F0DDB">
        <w:rPr>
          <w:rFonts w:ascii="Times New Roman" w:hAnsi="Times New Roman"/>
          <w:sz w:val="24"/>
          <w:szCs w:val="24"/>
          <w:lang w:eastAsia="ru-RU"/>
        </w:rPr>
        <w:t>в</w:t>
      </w:r>
      <w:r w:rsidRPr="001F0DDB">
        <w:rPr>
          <w:rFonts w:ascii="Times New Roman" w:hAnsi="Times New Roman"/>
          <w:sz w:val="24"/>
          <w:szCs w:val="24"/>
          <w:lang w:eastAsia="ru-RU"/>
        </w:rPr>
        <w:t>ное, дедуктивное и по аналогии) и делать выводы;</w:t>
      </w:r>
    </w:p>
    <w:p w:rsidR="00B06C9E" w:rsidRPr="001F0DDB" w:rsidRDefault="00B06C9E" w:rsidP="00CE2463">
      <w:pPr>
        <w:spacing w:after="0" w:line="240" w:lineRule="auto"/>
        <w:ind w:left="284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</w:t>
      </w:r>
      <w:r w:rsidRPr="001F0DDB">
        <w:rPr>
          <w:rFonts w:ascii="Times New Roman" w:hAnsi="Times New Roman"/>
          <w:sz w:val="24"/>
          <w:szCs w:val="24"/>
          <w:lang w:eastAsia="ru-RU"/>
        </w:rPr>
        <w:t>е</w:t>
      </w:r>
      <w:r w:rsidRPr="001F0DDB">
        <w:rPr>
          <w:rFonts w:ascii="Times New Roman" w:hAnsi="Times New Roman"/>
          <w:sz w:val="24"/>
          <w:szCs w:val="24"/>
          <w:lang w:eastAsia="ru-RU"/>
        </w:rPr>
        <w:t>шения учебных и познавательных задач;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- 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</w:t>
      </w:r>
      <w:r w:rsidRPr="001F0DDB">
        <w:rPr>
          <w:rFonts w:ascii="Times New Roman" w:hAnsi="Times New Roman"/>
          <w:sz w:val="24"/>
          <w:szCs w:val="24"/>
          <w:lang w:eastAsia="ru-RU"/>
        </w:rPr>
        <w:lastRenderedPageBreak/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</w:t>
      </w:r>
      <w:r w:rsidRPr="001F0DDB">
        <w:rPr>
          <w:rFonts w:ascii="Times New Roman" w:hAnsi="Times New Roman"/>
          <w:sz w:val="24"/>
          <w:szCs w:val="24"/>
          <w:lang w:eastAsia="ru-RU"/>
        </w:rPr>
        <w:t>и</w:t>
      </w:r>
      <w:r w:rsidRPr="001F0DDB">
        <w:rPr>
          <w:rFonts w:ascii="Times New Roman" w:hAnsi="Times New Roman"/>
          <w:sz w:val="24"/>
          <w:szCs w:val="24"/>
          <w:lang w:eastAsia="ru-RU"/>
        </w:rPr>
        <w:t>ровать и отстаивать свое мнение;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</w:t>
      </w:r>
      <w:r w:rsidRPr="001F0DDB">
        <w:rPr>
          <w:rFonts w:ascii="Times New Roman" w:hAnsi="Times New Roman"/>
          <w:sz w:val="24"/>
          <w:szCs w:val="24"/>
          <w:lang w:eastAsia="ru-RU"/>
        </w:rPr>
        <w:t>я</w:t>
      </w:r>
      <w:r w:rsidRPr="001F0DDB">
        <w:rPr>
          <w:rFonts w:ascii="Times New Roman" w:hAnsi="Times New Roman"/>
          <w:sz w:val="24"/>
          <w:szCs w:val="24"/>
          <w:lang w:eastAsia="ru-RU"/>
        </w:rPr>
        <w:t>тельности; владение устной и письменной речью, монологической контекстной речью;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  <w:r w:rsidRPr="001F0DD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                      </w:t>
      </w:r>
      <w:r w:rsidRPr="001F0DD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                     </w:t>
      </w:r>
    </w:p>
    <w:p w:rsidR="00B06C9E" w:rsidRPr="007939E7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39E7">
        <w:rPr>
          <w:rFonts w:ascii="Times New Roman" w:hAnsi="Times New Roman"/>
          <w:b/>
          <w:i/>
          <w:sz w:val="24"/>
          <w:szCs w:val="24"/>
          <w:lang w:eastAsia="ru-RU"/>
        </w:rPr>
        <w:t>ЛИЧНОСТНЫЕ РЕЗУЛЬТАТЫ</w:t>
      </w:r>
      <w:r w:rsidRPr="007939E7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</w:t>
      </w:r>
      <w:r w:rsidRPr="001F0DDB">
        <w:rPr>
          <w:rFonts w:ascii="Times New Roman" w:hAnsi="Times New Roman"/>
          <w:sz w:val="24"/>
          <w:szCs w:val="24"/>
          <w:lang w:eastAsia="ru-RU"/>
        </w:rPr>
        <w:t>е</w:t>
      </w:r>
      <w:r w:rsidRPr="001F0DDB">
        <w:rPr>
          <w:rFonts w:ascii="Times New Roman" w:hAnsi="Times New Roman"/>
          <w:sz w:val="24"/>
          <w:szCs w:val="24"/>
          <w:lang w:eastAsia="ru-RU"/>
        </w:rPr>
        <w:t>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</w:t>
      </w:r>
      <w:r w:rsidRPr="001F0DDB">
        <w:rPr>
          <w:rFonts w:ascii="Times New Roman" w:hAnsi="Times New Roman"/>
          <w:sz w:val="24"/>
          <w:szCs w:val="24"/>
          <w:lang w:eastAsia="ru-RU"/>
        </w:rPr>
        <w:t>е</w:t>
      </w:r>
      <w:r w:rsidRPr="001F0DDB">
        <w:rPr>
          <w:rFonts w:ascii="Times New Roman" w:hAnsi="Times New Roman"/>
          <w:sz w:val="24"/>
          <w:szCs w:val="24"/>
          <w:lang w:eastAsia="ru-RU"/>
        </w:rPr>
        <w:t>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</w:t>
      </w:r>
      <w:r w:rsidRPr="001F0DDB">
        <w:rPr>
          <w:rFonts w:ascii="Times New Roman" w:hAnsi="Times New Roman"/>
          <w:sz w:val="24"/>
          <w:szCs w:val="24"/>
          <w:lang w:eastAsia="ru-RU"/>
        </w:rPr>
        <w:t>й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ского общества; воспитание чувства ответственности и долга перед Родиной;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</w:t>
      </w:r>
      <w:r w:rsidRPr="001F0DDB">
        <w:rPr>
          <w:rFonts w:ascii="Times New Roman" w:hAnsi="Times New Roman"/>
          <w:sz w:val="24"/>
          <w:szCs w:val="24"/>
          <w:lang w:eastAsia="ru-RU"/>
        </w:rPr>
        <w:t>ю</w:t>
      </w:r>
      <w:r w:rsidRPr="001F0DDB">
        <w:rPr>
          <w:rFonts w:ascii="Times New Roman" w:hAnsi="Times New Roman"/>
          <w:sz w:val="24"/>
          <w:szCs w:val="24"/>
          <w:lang w:eastAsia="ru-RU"/>
        </w:rPr>
        <w:t>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</w:t>
      </w:r>
      <w:r w:rsidRPr="001F0DDB">
        <w:rPr>
          <w:rFonts w:ascii="Times New Roman" w:hAnsi="Times New Roman"/>
          <w:sz w:val="24"/>
          <w:szCs w:val="24"/>
          <w:lang w:eastAsia="ru-RU"/>
        </w:rPr>
        <w:t>й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чивых познавательных интересов;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</w:t>
      </w:r>
      <w:r w:rsidRPr="001F0DDB">
        <w:rPr>
          <w:rFonts w:ascii="Times New Roman" w:hAnsi="Times New Roman"/>
          <w:sz w:val="24"/>
          <w:szCs w:val="24"/>
          <w:lang w:eastAsia="ru-RU"/>
        </w:rPr>
        <w:t>и</w:t>
      </w:r>
      <w:r w:rsidRPr="001F0DDB">
        <w:rPr>
          <w:rFonts w:ascii="Times New Roman" w:hAnsi="Times New Roman"/>
          <w:sz w:val="24"/>
          <w:szCs w:val="24"/>
          <w:lang w:eastAsia="ru-RU"/>
        </w:rPr>
        <w:t>тия науки и общественной практики, учитывающего социальное, культурное, языковое, д</w:t>
      </w:r>
      <w:r w:rsidRPr="001F0DDB">
        <w:rPr>
          <w:rFonts w:ascii="Times New Roman" w:hAnsi="Times New Roman"/>
          <w:sz w:val="24"/>
          <w:szCs w:val="24"/>
          <w:lang w:eastAsia="ru-RU"/>
        </w:rPr>
        <w:t>у</w:t>
      </w:r>
      <w:r w:rsidRPr="001F0DDB">
        <w:rPr>
          <w:rFonts w:ascii="Times New Roman" w:hAnsi="Times New Roman"/>
          <w:sz w:val="24"/>
          <w:szCs w:val="24"/>
          <w:lang w:eastAsia="ru-RU"/>
        </w:rPr>
        <w:t>ховное многообразие современного мира;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</w:t>
      </w:r>
      <w:r w:rsidRPr="001F0DDB">
        <w:rPr>
          <w:rFonts w:ascii="Times New Roman" w:hAnsi="Times New Roman"/>
          <w:sz w:val="24"/>
          <w:szCs w:val="24"/>
          <w:lang w:eastAsia="ru-RU"/>
        </w:rPr>
        <w:t>е</w:t>
      </w:r>
      <w:r w:rsidRPr="001F0DDB">
        <w:rPr>
          <w:rFonts w:ascii="Times New Roman" w:hAnsi="Times New Roman"/>
          <w:sz w:val="24"/>
          <w:szCs w:val="24"/>
          <w:lang w:eastAsia="ru-RU"/>
        </w:rPr>
        <w:t>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</w:t>
      </w:r>
      <w:r w:rsidRPr="001F0DDB">
        <w:rPr>
          <w:rFonts w:ascii="Times New Roman" w:hAnsi="Times New Roman"/>
          <w:sz w:val="24"/>
          <w:szCs w:val="24"/>
          <w:lang w:eastAsia="ru-RU"/>
        </w:rPr>
        <w:t>о</w:t>
      </w:r>
      <w:r w:rsidRPr="001F0DDB">
        <w:rPr>
          <w:rFonts w:ascii="Times New Roman" w:hAnsi="Times New Roman"/>
          <w:sz w:val="24"/>
          <w:szCs w:val="24"/>
          <w:lang w:eastAsia="ru-RU"/>
        </w:rPr>
        <w:t>сти и способности вести диалог с другими людьми и достигать в нем взаимопонимания;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</w:t>
      </w:r>
      <w:r w:rsidRPr="001F0DDB">
        <w:rPr>
          <w:rFonts w:ascii="Times New Roman" w:hAnsi="Times New Roman"/>
          <w:sz w:val="24"/>
          <w:szCs w:val="24"/>
          <w:lang w:eastAsia="ru-RU"/>
        </w:rPr>
        <w:t>о</w:t>
      </w:r>
      <w:r w:rsidRPr="001F0DDB">
        <w:rPr>
          <w:rFonts w:ascii="Times New Roman" w:hAnsi="Times New Roman"/>
          <w:sz w:val="24"/>
          <w:szCs w:val="24"/>
          <w:lang w:eastAsia="ru-RU"/>
        </w:rPr>
        <w:t>управлении и общественной жизни в пределах возрастных компетенций с учетом регионал</w:t>
      </w:r>
      <w:r w:rsidRPr="001F0DDB">
        <w:rPr>
          <w:rFonts w:ascii="Times New Roman" w:hAnsi="Times New Roman"/>
          <w:sz w:val="24"/>
          <w:szCs w:val="24"/>
          <w:lang w:eastAsia="ru-RU"/>
        </w:rPr>
        <w:t>ь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ных, этнокультурных, социальных и экономических особенностей;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</w:t>
      </w:r>
      <w:r w:rsidRPr="001F0DDB">
        <w:rPr>
          <w:rFonts w:ascii="Times New Roman" w:hAnsi="Times New Roman"/>
          <w:sz w:val="24"/>
          <w:szCs w:val="24"/>
          <w:lang w:eastAsia="ru-RU"/>
        </w:rPr>
        <w:t>о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знанного и ответственного отношения к собственным поступкам;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</w:t>
      </w:r>
      <w:r w:rsidRPr="001F0DDB">
        <w:rPr>
          <w:rFonts w:ascii="Times New Roman" w:hAnsi="Times New Roman"/>
          <w:sz w:val="24"/>
          <w:szCs w:val="24"/>
          <w:lang w:eastAsia="ru-RU"/>
        </w:rPr>
        <w:t>т</w:t>
      </w:r>
      <w:r w:rsidRPr="001F0DDB">
        <w:rPr>
          <w:rFonts w:ascii="Times New Roman" w:hAnsi="Times New Roman"/>
          <w:sz w:val="24"/>
          <w:szCs w:val="24"/>
          <w:lang w:eastAsia="ru-RU"/>
        </w:rPr>
        <w:t>никами, старшими и младшими в процессе образовательной, общественно полезной, учебно- исследовательской, творческой и других видов деятельности;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B06C9E" w:rsidRPr="001F0DDB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F0DDB">
        <w:rPr>
          <w:rFonts w:ascii="Times New Roman" w:hAnsi="Times New Roman"/>
          <w:sz w:val="24"/>
          <w:szCs w:val="24"/>
          <w:lang w:eastAsia="ru-RU"/>
        </w:rPr>
        <w:t xml:space="preserve">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B06C9E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0DDB">
        <w:rPr>
          <w:rFonts w:ascii="Times New Roman" w:hAnsi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</w:t>
      </w:r>
      <w:r w:rsidRPr="001F0DDB">
        <w:rPr>
          <w:rFonts w:ascii="Times New Roman" w:hAnsi="Times New Roman"/>
          <w:sz w:val="24"/>
          <w:szCs w:val="24"/>
          <w:lang w:eastAsia="ru-RU"/>
        </w:rPr>
        <w:t>с</w:t>
      </w:r>
      <w:r w:rsidRPr="001F0DDB">
        <w:rPr>
          <w:rFonts w:ascii="Times New Roman" w:hAnsi="Times New Roman"/>
          <w:sz w:val="24"/>
          <w:szCs w:val="24"/>
          <w:lang w:eastAsia="ru-RU"/>
        </w:rPr>
        <w:t>сии и мира, творческой деятельности эстетического характера.</w:t>
      </w:r>
    </w:p>
    <w:p w:rsidR="00B06C9E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C9E" w:rsidRPr="007939E7" w:rsidRDefault="00B06C9E" w:rsidP="007939E7">
      <w:pPr>
        <w:pStyle w:val="c25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7939E7">
        <w:rPr>
          <w:rStyle w:val="c14"/>
          <w:b/>
          <w:bCs/>
          <w:iCs/>
          <w:color w:val="000000"/>
          <w:sz w:val="28"/>
          <w:szCs w:val="28"/>
          <w:shd w:val="clear" w:color="auto" w:fill="FFFFFF"/>
        </w:rPr>
        <w:t xml:space="preserve">Формируемые результаты освоения учебного предмета 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rPr>
          <w:b/>
          <w:bCs/>
        </w:rPr>
        <w:t>Выпускник научится: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владеть навыками работы с учебной книгой, словарями и другими информационными и</w:t>
      </w:r>
      <w:r>
        <w:t>с</w:t>
      </w:r>
      <w:r>
        <w:t>точниками, включая СМИ и ресурсы Интернета;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lastRenderedPageBreak/>
        <w:t>-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</w:t>
      </w:r>
      <w:r>
        <w:t>к</w:t>
      </w:r>
      <w:r>
        <w:t>стов различных функциональных разновидностей языка;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адекватно понимать, интерпретировать и комментировать тексты различных функционал</w:t>
      </w:r>
      <w:r>
        <w:t>ь</w:t>
      </w:r>
      <w:r>
        <w:t>но-смысловых типов речи (повествование, описание, рассуждение) и функциональных ра</w:t>
      </w:r>
      <w:r>
        <w:t>з</w:t>
      </w:r>
      <w:r>
        <w:t>новидностей языка;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участвовать в диалогическом и полилогическом общении, создавать устные монологич</w:t>
      </w:r>
      <w:r>
        <w:t>е</w:t>
      </w:r>
      <w:r>
        <w:t>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</w:t>
      </w:r>
      <w:r>
        <w:t>е</w:t>
      </w:r>
      <w:r>
        <w:t>чевого этикета;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анализировать текст с точки зрения его темы, цели, основной мысли, основной и дополн</w:t>
      </w:r>
      <w:r>
        <w:t>и</w:t>
      </w:r>
      <w:r>
        <w:t>тельной информации, принадлежности к функционально-смысловому типу речи и функци</w:t>
      </w:r>
      <w:r>
        <w:t>о</w:t>
      </w:r>
      <w:r>
        <w:t>нальной разновидности языка;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использовать знание алфавита при поиске информации;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различать значимые и незначимые единицы языка;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проводить фонетический и орфоэпический анализ слова;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классифицировать и группировать звуки речи по заданным признакам, слова по заданным параметрам их звукового состава;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членить слова на слоги и правильно их переносить;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 xml:space="preserve">-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</w:t>
      </w:r>
      <w:r>
        <w:t>к</w:t>
      </w:r>
      <w:r>
        <w:t>сическое значение слова с опорой на его морфемный состав;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проводить морфемный и словообразовательный анализ слов;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проводить лексический анализ слова;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опознавать лексические средства выразительности и основные виды тропов (метафора, эп</w:t>
      </w:r>
      <w:r>
        <w:t>и</w:t>
      </w:r>
      <w:r>
        <w:t>тет, сравнение, гипербола, олицетворение);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опознавать самостоятельные части речи и их формы, а также служебные части речи и ме</w:t>
      </w:r>
      <w:r>
        <w:t>ж</w:t>
      </w:r>
      <w:r>
        <w:t>дометия;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проводить морфологический анализ слова;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применять знания и умения по морфемике и словообразованию при проведении морфол</w:t>
      </w:r>
      <w:r>
        <w:t>о</w:t>
      </w:r>
      <w:r>
        <w:t>гического анализа слов;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опознавать основные единицы синтаксиса (словосочетание, предложение, текст);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анализировать различные виды словосочетаний и предложений с точки зрения их стру</w:t>
      </w:r>
      <w:r>
        <w:t>к</w:t>
      </w:r>
      <w:r>
        <w:t>турно-смысловой организации и функциональных особенностей;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находить грамматическую основу предложения;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распознавать главные и второстепенные члены предложения;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опознавать предложения простые и сложные, предложения осложненной структуры;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проводить синтаксический анализ словосочетания и предложения;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соблюдать основные языковые нормы в устной и письменной речи;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опираться на фонетический, морфемный, словообразовательный и морфологический анализ в практике правописания;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t>- опираться на грамматико-интонационный анализ при объяснении расстановки знаков пр</w:t>
      </w:r>
      <w:r>
        <w:t>е</w:t>
      </w:r>
      <w:r>
        <w:t>пинания в предложении;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  <w:r>
        <w:lastRenderedPageBreak/>
        <w:t xml:space="preserve">- использовать орфографические словари. </w:t>
      </w:r>
    </w:p>
    <w:p w:rsidR="00B06C9E" w:rsidRDefault="00B06C9E" w:rsidP="00CE2463">
      <w:pPr>
        <w:pStyle w:val="ac"/>
        <w:spacing w:before="0" w:beforeAutospacing="0" w:after="0" w:afterAutospacing="0"/>
        <w:ind w:left="284" w:right="-143"/>
      </w:pPr>
    </w:p>
    <w:p w:rsidR="00B06C9E" w:rsidRDefault="00B06C9E" w:rsidP="00CE2463">
      <w:pPr>
        <w:pStyle w:val="ac"/>
        <w:ind w:left="284" w:right="-143"/>
      </w:pPr>
      <w:r>
        <w:rPr>
          <w:b/>
          <w:bCs/>
        </w:rPr>
        <w:t>Выпускник получит возможность научиться: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</w:t>
      </w:r>
      <w:r>
        <w:t>м</w:t>
      </w:r>
      <w:r>
        <w:t>муникативных неудач и уметь объяснять их;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оценивать собственную и чужую речь с точки зрения точного, уместного и выразительного словоупотребления;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опознавать различные выразительные средства языка;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писать конспект, отзыв, тезисы, рефераты, доклады, доверенности и другие жанры;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осознанно использовать речевые средства в соответствии с задачей коммуникации для в</w:t>
      </w:r>
      <w:r>
        <w:t>ы</w:t>
      </w:r>
      <w:r>
        <w:t>ражения своих чувств, мыслей и потребностей; планирования и регуляции своей деятельн</w:t>
      </w:r>
      <w:r>
        <w:t>о</w:t>
      </w:r>
      <w:r>
        <w:t>сти;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участвовать в разных видах обсуждения, формулировать собственную позицию и аргуме</w:t>
      </w:r>
      <w:r>
        <w:t>н</w:t>
      </w:r>
      <w:r>
        <w:t>тировать ее, привлекая сведения из жизненного и читательского опыта;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характеризовать словообразовательные цепочки и словообразовательные гнезда;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использовать этимологические данные для объяснения правописания и лексического знач</w:t>
      </w:r>
      <w:r>
        <w:t>е</w:t>
      </w:r>
      <w:r>
        <w:t>ния слова;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</w:t>
      </w:r>
      <w:r>
        <w:t>а</w:t>
      </w:r>
      <w:r>
        <w:t>тельной деятельности;</w:t>
      </w:r>
    </w:p>
    <w:p w:rsidR="00B06C9E" w:rsidRDefault="00B06C9E" w:rsidP="00B5288D">
      <w:pPr>
        <w:pStyle w:val="ac"/>
        <w:spacing w:before="0" w:beforeAutospacing="0" w:after="0" w:afterAutospacing="0"/>
        <w:ind w:left="284" w:right="-143"/>
        <w:jc w:val="both"/>
      </w:pPr>
      <w:r>
        <w:t>- самостоятельно планировать пути достижения целей, в том числе альтернативные, ос</w:t>
      </w:r>
      <w:r>
        <w:t>о</w:t>
      </w:r>
      <w:r>
        <w:t>знанно выбирать наиболее эффективные способы решения учебных и познавательных задач.</w:t>
      </w:r>
    </w:p>
    <w:p w:rsidR="00B06C9E" w:rsidRPr="001F0DDB" w:rsidRDefault="00B06C9E" w:rsidP="007939E7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C9E" w:rsidRPr="001F0DDB" w:rsidRDefault="00B06C9E" w:rsidP="00CE2463">
      <w:pPr>
        <w:spacing w:after="0" w:line="240" w:lineRule="auto"/>
        <w:ind w:left="284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6C9E" w:rsidRDefault="00B06C9E" w:rsidP="00CE2463">
      <w:pPr>
        <w:spacing w:after="0" w:line="240" w:lineRule="auto"/>
        <w:ind w:left="284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 УЧЕБНОГО  ПРЕДМЕТА</w:t>
      </w:r>
    </w:p>
    <w:p w:rsidR="00B06C9E" w:rsidRDefault="00B06C9E" w:rsidP="00CE2463">
      <w:pPr>
        <w:spacing w:after="0" w:line="240" w:lineRule="auto"/>
        <w:ind w:left="284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6C9E" w:rsidRPr="001F0DDB" w:rsidRDefault="00B06C9E" w:rsidP="00CE2463">
      <w:pPr>
        <w:spacing w:after="0" w:line="240" w:lineRule="auto"/>
        <w:ind w:left="284" w:right="-143" w:firstLine="708"/>
        <w:jc w:val="both"/>
        <w:rPr>
          <w:rFonts w:ascii="Times New Roman" w:hAnsi="Times New Roman"/>
          <w:sz w:val="24"/>
          <w:szCs w:val="24"/>
        </w:rPr>
      </w:pPr>
      <w:r w:rsidRPr="001F0DDB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1F0DDB">
        <w:rPr>
          <w:rFonts w:ascii="Times New Roman" w:hAnsi="Times New Roman"/>
          <w:sz w:val="24"/>
          <w:szCs w:val="24"/>
        </w:rPr>
        <w:t xml:space="preserve"> программы выделяет три основных линии: формирование коммуник</w:t>
      </w:r>
      <w:r w:rsidRPr="001F0DDB">
        <w:rPr>
          <w:rFonts w:ascii="Times New Roman" w:hAnsi="Times New Roman"/>
          <w:sz w:val="24"/>
          <w:szCs w:val="24"/>
        </w:rPr>
        <w:t>а</w:t>
      </w:r>
      <w:r w:rsidRPr="001F0DDB">
        <w:rPr>
          <w:rFonts w:ascii="Times New Roman" w:hAnsi="Times New Roman"/>
          <w:sz w:val="24"/>
          <w:szCs w:val="24"/>
        </w:rPr>
        <w:t>тивной компетенции, формирование языковой и лингвистической компетенций, формиров</w:t>
      </w:r>
      <w:r w:rsidRPr="001F0DDB">
        <w:rPr>
          <w:rFonts w:ascii="Times New Roman" w:hAnsi="Times New Roman"/>
          <w:sz w:val="24"/>
          <w:szCs w:val="24"/>
        </w:rPr>
        <w:t>а</w:t>
      </w:r>
      <w:r w:rsidRPr="001F0DDB">
        <w:rPr>
          <w:rFonts w:ascii="Times New Roman" w:hAnsi="Times New Roman"/>
          <w:sz w:val="24"/>
          <w:szCs w:val="24"/>
        </w:rPr>
        <w:t xml:space="preserve">ние культуроведческой компетенции. </w:t>
      </w:r>
    </w:p>
    <w:p w:rsidR="00B06C9E" w:rsidRPr="001F0DDB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F0DDB">
        <w:rPr>
          <w:rFonts w:ascii="Times New Roman" w:hAnsi="Times New Roman"/>
          <w:sz w:val="24"/>
          <w:szCs w:val="24"/>
        </w:rPr>
        <w:t xml:space="preserve">Содержание, обеспечивающее формирование </w:t>
      </w:r>
      <w:r w:rsidRPr="001F0DDB">
        <w:rPr>
          <w:rFonts w:ascii="Times New Roman" w:hAnsi="Times New Roman"/>
          <w:b/>
          <w:bCs/>
          <w:sz w:val="24"/>
          <w:szCs w:val="24"/>
        </w:rPr>
        <w:t>коммуникативной компетенции</w:t>
      </w:r>
      <w:r w:rsidRPr="001F0DDB">
        <w:rPr>
          <w:rFonts w:ascii="Times New Roman" w:hAnsi="Times New Roman"/>
          <w:sz w:val="24"/>
          <w:szCs w:val="24"/>
        </w:rPr>
        <w:t xml:space="preserve"> включает в себя следующие разделы: «Речь и речевое общение», «Речевая деятельность», «Текст», «Функциональные разновидности языка».</w:t>
      </w:r>
    </w:p>
    <w:p w:rsidR="00B06C9E" w:rsidRPr="00CE2463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1F0DDB">
        <w:rPr>
          <w:rFonts w:ascii="Times New Roman" w:hAnsi="Times New Roman"/>
          <w:b/>
          <w:bCs/>
          <w:sz w:val="24"/>
          <w:szCs w:val="24"/>
        </w:rPr>
        <w:t>Содержание курса «Русский язык» в 7 классе</w:t>
      </w:r>
      <w:r w:rsidRPr="001F0DDB">
        <w:rPr>
          <w:rFonts w:ascii="Times New Roman" w:hAnsi="Times New Roman"/>
          <w:sz w:val="24"/>
          <w:szCs w:val="24"/>
        </w:rPr>
        <w:t xml:space="preserve"> рассматривает в основном раздел «Морфология», включающий в себя понятия системы частей речи в русском языке, образ</w:t>
      </w:r>
      <w:r w:rsidRPr="001F0DDB">
        <w:rPr>
          <w:rFonts w:ascii="Times New Roman" w:hAnsi="Times New Roman"/>
          <w:sz w:val="24"/>
          <w:szCs w:val="24"/>
        </w:rPr>
        <w:t>о</w:t>
      </w:r>
      <w:r w:rsidRPr="001F0DDB">
        <w:rPr>
          <w:rFonts w:ascii="Times New Roman" w:hAnsi="Times New Roman"/>
          <w:sz w:val="24"/>
          <w:szCs w:val="24"/>
        </w:rPr>
        <w:t>вание и правописание причастий, деепричастий, наречий, предлогов, союзов, частиц. Ра</w:t>
      </w:r>
      <w:r w:rsidRPr="001F0DDB">
        <w:rPr>
          <w:rFonts w:ascii="Times New Roman" w:hAnsi="Times New Roman"/>
          <w:sz w:val="24"/>
          <w:szCs w:val="24"/>
        </w:rPr>
        <w:t>с</w:t>
      </w:r>
      <w:r w:rsidRPr="001F0DDB">
        <w:rPr>
          <w:rFonts w:ascii="Times New Roman" w:hAnsi="Times New Roman"/>
          <w:sz w:val="24"/>
          <w:szCs w:val="24"/>
        </w:rPr>
        <w:t>сматриваются понятия речевого общения и речевого этикета, функциональных разновидн</w:t>
      </w:r>
      <w:r w:rsidRPr="001F0DDB">
        <w:rPr>
          <w:rFonts w:ascii="Times New Roman" w:hAnsi="Times New Roman"/>
          <w:sz w:val="24"/>
          <w:szCs w:val="24"/>
        </w:rPr>
        <w:t>о</w:t>
      </w:r>
      <w:r w:rsidRPr="001F0DDB">
        <w:rPr>
          <w:rFonts w:ascii="Times New Roman" w:hAnsi="Times New Roman"/>
          <w:sz w:val="24"/>
          <w:szCs w:val="24"/>
        </w:rPr>
        <w:t>стей языка, текста и его основн</w:t>
      </w:r>
      <w:r>
        <w:rPr>
          <w:rFonts w:ascii="Times New Roman" w:hAnsi="Times New Roman"/>
          <w:sz w:val="24"/>
          <w:szCs w:val="24"/>
        </w:rPr>
        <w:t>ой и дополнительной информации.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  <w:r w:rsidRPr="00282FAF">
        <w:rPr>
          <w:rFonts w:ascii="Times New Roman" w:hAnsi="Times New Roman"/>
          <w:sz w:val="24"/>
          <w:szCs w:val="24"/>
        </w:rPr>
        <w:tab/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82FAF">
        <w:rPr>
          <w:rFonts w:ascii="Times New Roman" w:hAnsi="Times New Roman"/>
          <w:b/>
          <w:i/>
          <w:sz w:val="24"/>
          <w:szCs w:val="24"/>
        </w:rPr>
        <w:t>Содержание, обеспечивающее формирование коммуникативной компетенции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2FAF">
        <w:rPr>
          <w:rFonts w:ascii="Times New Roman" w:hAnsi="Times New Roman"/>
          <w:sz w:val="24"/>
          <w:szCs w:val="24"/>
        </w:rPr>
        <w:tab/>
      </w:r>
      <w:r w:rsidRPr="00282FAF">
        <w:rPr>
          <w:rFonts w:ascii="Times New Roman" w:hAnsi="Times New Roman"/>
          <w:b/>
          <w:i/>
          <w:sz w:val="24"/>
          <w:szCs w:val="24"/>
          <w:u w:val="single"/>
        </w:rPr>
        <w:t>Речь и речевое общение</w:t>
      </w:r>
    </w:p>
    <w:p w:rsidR="00B06C9E" w:rsidRPr="00282FAF" w:rsidRDefault="00B06C9E" w:rsidP="00CE2463">
      <w:pPr>
        <w:pStyle w:val="11"/>
        <w:widowControl/>
        <w:numPr>
          <w:ilvl w:val="0"/>
          <w:numId w:val="1"/>
        </w:numPr>
        <w:suppressAutoHyphens w:val="0"/>
        <w:ind w:left="284" w:right="-143" w:firstLine="709"/>
        <w:contextualSpacing/>
        <w:jc w:val="both"/>
        <w:rPr>
          <w:rFonts w:ascii="Times New Roman" w:cs="Times New Roman"/>
        </w:rPr>
      </w:pPr>
      <w:r w:rsidRPr="00282FAF">
        <w:rPr>
          <w:rFonts w:ascii="Times New Roman" w:cs="Times New Roman"/>
        </w:rPr>
        <w:t>Речь и речевое общение.  Речевая  ситуация. Речь устная и письменная. Речь ди</w:t>
      </w:r>
      <w:r w:rsidRPr="00282FAF">
        <w:rPr>
          <w:rFonts w:ascii="Times New Roman" w:cs="Times New Roman"/>
        </w:rPr>
        <w:t>а</w:t>
      </w:r>
      <w:r w:rsidRPr="00282FAF">
        <w:rPr>
          <w:rFonts w:ascii="Times New Roman" w:cs="Times New Roman"/>
        </w:rPr>
        <w:t>логическая и монологическая.</w:t>
      </w:r>
    </w:p>
    <w:p w:rsidR="00B06C9E" w:rsidRPr="00282FAF" w:rsidRDefault="00B06C9E" w:rsidP="00CE2463">
      <w:pPr>
        <w:numPr>
          <w:ilvl w:val="0"/>
          <w:numId w:val="1"/>
        </w:numPr>
        <w:spacing w:after="0" w:line="240" w:lineRule="auto"/>
        <w:ind w:left="284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FAF">
        <w:rPr>
          <w:rFonts w:ascii="Times New Roman" w:hAnsi="Times New Roman"/>
          <w:sz w:val="24"/>
          <w:szCs w:val="24"/>
        </w:rPr>
        <w:t>Осознание основных особенностей устной и письменной речи; анализ образцов устной и письменной речи. Понимание коммуникативных целей и мотивов говорящего в разных ситуациях общения. Овладение нормами речевого поведения в ситуациях формал</w:t>
      </w:r>
      <w:r w:rsidRPr="00282FAF">
        <w:rPr>
          <w:rFonts w:ascii="Times New Roman" w:hAnsi="Times New Roman"/>
          <w:sz w:val="24"/>
          <w:szCs w:val="24"/>
        </w:rPr>
        <w:t>ь</w:t>
      </w:r>
      <w:r w:rsidRPr="00282FAF">
        <w:rPr>
          <w:rFonts w:ascii="Times New Roman" w:hAnsi="Times New Roman"/>
          <w:sz w:val="24"/>
          <w:szCs w:val="24"/>
        </w:rPr>
        <w:t>ного и неформального межличностного общения.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eastAsia="DejaVu Sans" w:hAnsi="Times New Roman"/>
          <w:b/>
          <w:i/>
          <w:sz w:val="24"/>
          <w:szCs w:val="24"/>
          <w:u w:val="single"/>
          <w:lang w:eastAsia="hi-IN" w:bidi="hi-IN"/>
        </w:rPr>
      </w:pPr>
      <w:r w:rsidRPr="00282FAF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Речевая деятельность</w:t>
      </w:r>
    </w:p>
    <w:p w:rsidR="00B06C9E" w:rsidRPr="00282FAF" w:rsidRDefault="00B06C9E" w:rsidP="00CE2463">
      <w:pPr>
        <w:pStyle w:val="11"/>
        <w:widowControl/>
        <w:numPr>
          <w:ilvl w:val="0"/>
          <w:numId w:val="2"/>
        </w:numPr>
        <w:suppressAutoHyphens w:val="0"/>
        <w:ind w:left="284" w:right="-143" w:firstLine="709"/>
        <w:contextualSpacing/>
        <w:jc w:val="both"/>
        <w:rPr>
          <w:rFonts w:ascii="Times New Roman" w:cs="Times New Roman"/>
        </w:rPr>
      </w:pPr>
      <w:r w:rsidRPr="00282FAF">
        <w:rPr>
          <w:rFonts w:ascii="Times New Roman" w:cs="Times New Roman"/>
        </w:rPr>
        <w:t>Виды речевой деятельности: чтение, аудирование (слушание), говорение, письмо.</w:t>
      </w:r>
    </w:p>
    <w:p w:rsidR="00B06C9E" w:rsidRPr="00282FAF" w:rsidRDefault="00B06C9E" w:rsidP="00CE2463">
      <w:pPr>
        <w:numPr>
          <w:ilvl w:val="0"/>
          <w:numId w:val="2"/>
        </w:numPr>
        <w:spacing w:after="0" w:line="240" w:lineRule="auto"/>
        <w:ind w:left="284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FAF">
        <w:rPr>
          <w:rFonts w:ascii="Times New Roman" w:hAnsi="Times New Roman"/>
          <w:sz w:val="24"/>
          <w:szCs w:val="24"/>
        </w:rPr>
        <w:t>Овладение основными видами речевой деятельности. Адекватное понимание о</w:t>
      </w:r>
      <w:r w:rsidRPr="00282FAF">
        <w:rPr>
          <w:rFonts w:ascii="Times New Roman" w:hAnsi="Times New Roman"/>
          <w:sz w:val="24"/>
          <w:szCs w:val="24"/>
        </w:rPr>
        <w:t>с</w:t>
      </w:r>
      <w:r w:rsidRPr="00282FAF">
        <w:rPr>
          <w:rFonts w:ascii="Times New Roman" w:hAnsi="Times New Roman"/>
          <w:sz w:val="24"/>
          <w:szCs w:val="24"/>
        </w:rPr>
        <w:t>новной информации текста, воспринимаемого зрительно и на слух. Передача содержания прочитанного или прослушанного текста в сжатом или развернутом виде в соответствии с ситуацией общения. Овладение практическими умениями поискового, ознакомительного, изучающего чтения. Овладение различными видами аудирования. Изложение содержания прослушанного или прочитанного текста. Создание устных и письменных высказываний разной коммуникативной направленности с учетом целей и ситуации общения. Отбор и с</w:t>
      </w:r>
      <w:r w:rsidRPr="00282FAF">
        <w:rPr>
          <w:rFonts w:ascii="Times New Roman" w:hAnsi="Times New Roman"/>
          <w:sz w:val="24"/>
          <w:szCs w:val="24"/>
        </w:rPr>
        <w:t>и</w:t>
      </w:r>
      <w:r w:rsidRPr="00282FAF">
        <w:rPr>
          <w:rFonts w:ascii="Times New Roman" w:hAnsi="Times New Roman"/>
          <w:sz w:val="24"/>
          <w:szCs w:val="24"/>
        </w:rPr>
        <w:t>стематизация материла на определенную тему.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2FAF">
        <w:rPr>
          <w:rFonts w:ascii="Times New Roman" w:hAnsi="Times New Roman"/>
          <w:b/>
          <w:i/>
          <w:sz w:val="24"/>
          <w:szCs w:val="24"/>
          <w:u w:val="single"/>
        </w:rPr>
        <w:t>Текст</w:t>
      </w:r>
    </w:p>
    <w:p w:rsidR="00B06C9E" w:rsidRPr="00282FAF" w:rsidRDefault="00B06C9E" w:rsidP="00CE2463">
      <w:pPr>
        <w:pStyle w:val="11"/>
        <w:ind w:left="284" w:right="-143" w:firstLine="709"/>
        <w:jc w:val="both"/>
        <w:rPr>
          <w:rFonts w:ascii="Times New Roman" w:cs="Times New Roman"/>
        </w:rPr>
      </w:pPr>
      <w:r w:rsidRPr="00282FAF">
        <w:rPr>
          <w:rFonts w:ascii="Times New Roman" w:cs="Times New Roman"/>
        </w:rPr>
        <w:t>1.  Понятие текста, основные признаки текста. Тема, основная мысль текста. Микротема текста. Абзац как средство композиционно-стилистического членения текста. План текста как вид  переработки текста.</w:t>
      </w:r>
    </w:p>
    <w:p w:rsidR="00B06C9E" w:rsidRPr="00CE2463" w:rsidRDefault="00B06C9E" w:rsidP="00CE2463">
      <w:pPr>
        <w:spacing w:after="0" w:line="240" w:lineRule="auto"/>
        <w:ind w:left="284" w:right="-143" w:firstLine="709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  <w:r w:rsidRPr="00282FAF">
        <w:rPr>
          <w:rFonts w:ascii="Times New Roman" w:hAnsi="Times New Roman"/>
          <w:sz w:val="24"/>
          <w:szCs w:val="24"/>
        </w:rPr>
        <w:t>2.   Анализ текста с точки зрения его темы, основной мысли, структуры. Деление те</w:t>
      </w:r>
      <w:r w:rsidRPr="00282FAF">
        <w:rPr>
          <w:rFonts w:ascii="Times New Roman" w:hAnsi="Times New Roman"/>
          <w:sz w:val="24"/>
          <w:szCs w:val="24"/>
        </w:rPr>
        <w:t>к</w:t>
      </w:r>
      <w:r w:rsidRPr="00282FAF">
        <w:rPr>
          <w:rFonts w:ascii="Times New Roman" w:hAnsi="Times New Roman"/>
          <w:sz w:val="24"/>
          <w:szCs w:val="24"/>
        </w:rPr>
        <w:t>ста на смысловые части. Составление плана текста. Анализ языковых особенностей текста. Создание текстов различного типа. Соблюдение норм.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6C9E" w:rsidRPr="00282FAF" w:rsidRDefault="00B06C9E" w:rsidP="00CE2463">
      <w:pPr>
        <w:spacing w:after="0" w:line="240" w:lineRule="auto"/>
        <w:ind w:left="284" w:right="-143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82FAF">
        <w:rPr>
          <w:rFonts w:ascii="Times New Roman" w:hAnsi="Times New Roman"/>
          <w:b/>
          <w:i/>
          <w:sz w:val="24"/>
          <w:szCs w:val="24"/>
        </w:rPr>
        <w:t xml:space="preserve">Содержание, обеспечивающее формирование 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center"/>
        <w:rPr>
          <w:rFonts w:ascii="Times New Roman" w:eastAsia="DejaVu Sans" w:hAnsi="Times New Roman"/>
          <w:b/>
          <w:i/>
          <w:sz w:val="24"/>
          <w:szCs w:val="24"/>
          <w:lang w:eastAsia="hi-IN" w:bidi="hi-IN"/>
        </w:rPr>
      </w:pPr>
      <w:r w:rsidRPr="00282FAF">
        <w:rPr>
          <w:rFonts w:ascii="Times New Roman" w:hAnsi="Times New Roman"/>
          <w:b/>
          <w:i/>
          <w:sz w:val="24"/>
          <w:szCs w:val="24"/>
        </w:rPr>
        <w:t>языковой и лингвистической компетенции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FA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Морфология</w:t>
      </w:r>
    </w:p>
    <w:p w:rsidR="00B06C9E" w:rsidRPr="00282FAF" w:rsidRDefault="00B06C9E" w:rsidP="00CE2463">
      <w:pPr>
        <w:pStyle w:val="11"/>
        <w:widowControl/>
        <w:suppressAutoHyphens w:val="0"/>
        <w:ind w:left="284" w:right="-143"/>
        <w:contextualSpacing/>
        <w:jc w:val="both"/>
        <w:rPr>
          <w:rFonts w:ascii="Times New Roman" w:cs="Times New Roman"/>
          <w:lang w:eastAsia="ru-RU"/>
        </w:rPr>
      </w:pPr>
    </w:p>
    <w:p w:rsidR="00B06C9E" w:rsidRPr="00282FAF" w:rsidRDefault="00B06C9E" w:rsidP="00CE2463">
      <w:pPr>
        <w:pStyle w:val="11"/>
        <w:widowControl/>
        <w:suppressAutoHyphens w:val="0"/>
        <w:ind w:left="284" w:right="-143"/>
        <w:contextualSpacing/>
        <w:jc w:val="both"/>
        <w:rPr>
          <w:rFonts w:ascii="Times New Roman" w:cs="Times New Roman"/>
        </w:rPr>
      </w:pPr>
      <w:r w:rsidRPr="00282FAF">
        <w:rPr>
          <w:rFonts w:ascii="Times New Roman" w:cs="Times New Roman"/>
          <w:lang w:eastAsia="ru-RU"/>
        </w:rPr>
        <w:t>Система частей речи в русском языке</w:t>
      </w:r>
      <w:r w:rsidRPr="00282FAF">
        <w:rPr>
          <w:rFonts w:ascii="Times New Roman" w:cs="Times New Roman"/>
        </w:rPr>
        <w:t>.</w:t>
      </w:r>
    </w:p>
    <w:p w:rsidR="00B06C9E" w:rsidRPr="00282FAF" w:rsidRDefault="00B06C9E" w:rsidP="00CE2463">
      <w:pPr>
        <w:numPr>
          <w:ilvl w:val="0"/>
          <w:numId w:val="3"/>
        </w:numPr>
        <w:spacing w:after="0" w:line="240" w:lineRule="auto"/>
        <w:ind w:left="284" w:right="-143" w:firstLine="709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2FA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Причастие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Понятие о причастии.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Признаки глагола и прилагательного в причастии.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Причастный оборот.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Действительные и страдательные причастия.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Полные и краткие формы причастий.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Причастия настоящего и прошедшего времени.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Образование действительных причастий настоящего и прошедшего времени.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Образование страдательных причастий настоящего и прошедшего времени.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Правописание гласных перед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</w:t>
      </w:r>
      <w:r w:rsidRPr="00282FAF">
        <w:rPr>
          <w:rFonts w:ascii="Times New Roman" w:hAnsi="Times New Roman"/>
          <w:sz w:val="24"/>
          <w:szCs w:val="24"/>
          <w:lang w:eastAsia="ru-RU"/>
        </w:rPr>
        <w:t>и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нн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в полных и кратких страдательных причастиях.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Правописание</w:t>
      </w:r>
      <w:r w:rsidRPr="00282FAF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282FAF">
        <w:rPr>
          <w:rFonts w:ascii="Times New Roman" w:hAnsi="Times New Roman"/>
          <w:sz w:val="24"/>
          <w:szCs w:val="24"/>
          <w:lang w:eastAsia="ru-RU"/>
        </w:rPr>
        <w:t>и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нн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в полных страдательных причастиях и отглагольных прилагательных.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Правописание</w:t>
      </w:r>
      <w:r w:rsidRPr="00282FAF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282FAF">
        <w:rPr>
          <w:rFonts w:ascii="Times New Roman" w:hAnsi="Times New Roman"/>
          <w:sz w:val="24"/>
          <w:szCs w:val="24"/>
          <w:lang w:eastAsia="ru-RU"/>
        </w:rPr>
        <w:t>и</w:t>
      </w:r>
      <w:r w:rsidRPr="00282F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ни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в кратких страдательных причастиях и кратких прилагательных.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Морфологический разбор причастия.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Правописание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не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с причастиями.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Буквы</w:t>
      </w:r>
      <w:r w:rsidRPr="00282FAF">
        <w:rPr>
          <w:rFonts w:ascii="Times New Roman" w:hAnsi="Times New Roman"/>
          <w:sz w:val="24"/>
          <w:szCs w:val="24"/>
        </w:rPr>
        <w:t>ЕиЁ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после шипящих в суффиксах страдательных причастий прошедшего времени. 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</w:p>
    <w:p w:rsidR="00B06C9E" w:rsidRPr="00282FAF" w:rsidRDefault="00B06C9E" w:rsidP="00CE2463">
      <w:pPr>
        <w:pStyle w:val="a4"/>
        <w:numPr>
          <w:ilvl w:val="0"/>
          <w:numId w:val="3"/>
        </w:numPr>
        <w:spacing w:after="0" w:line="240" w:lineRule="auto"/>
        <w:ind w:left="284" w:right="-14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2FA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Деепричастие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Понятие о деепричастии.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Деепричастный оборот.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Правописание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не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с деепричастиями.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Способы образования деепричастий.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Рассуждение и его виды.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Морфологический разбор деепричастия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6C9E" w:rsidRPr="00282FAF" w:rsidRDefault="00B06C9E" w:rsidP="00CE2463">
      <w:pPr>
        <w:pStyle w:val="a4"/>
        <w:numPr>
          <w:ilvl w:val="0"/>
          <w:numId w:val="3"/>
        </w:numPr>
        <w:spacing w:after="0" w:line="240" w:lineRule="auto"/>
        <w:ind w:left="284" w:right="-14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2FAF">
        <w:rPr>
          <w:rFonts w:ascii="Times New Roman" w:hAnsi="Times New Roman"/>
          <w:b/>
          <w:bCs/>
          <w:i/>
          <w:sz w:val="24"/>
          <w:szCs w:val="24"/>
          <w:u w:val="single"/>
        </w:rPr>
        <w:t>Наречие</w:t>
      </w:r>
    </w:p>
    <w:p w:rsidR="00B06C9E" w:rsidRPr="00282FAF" w:rsidRDefault="00B06C9E" w:rsidP="00CE2463">
      <w:pPr>
        <w:spacing w:after="0" w:line="240" w:lineRule="auto"/>
        <w:ind w:left="284" w:right="-143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Наречие как часть речи. </w:t>
      </w:r>
    </w:p>
    <w:p w:rsidR="00B06C9E" w:rsidRPr="00282FAF" w:rsidRDefault="00B06C9E" w:rsidP="00CE2463">
      <w:pPr>
        <w:spacing w:after="0" w:line="240" w:lineRule="auto"/>
        <w:ind w:left="284" w:right="-143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Разряды наречий по значению. </w:t>
      </w:r>
    </w:p>
    <w:p w:rsidR="00B06C9E" w:rsidRPr="00282FAF" w:rsidRDefault="00B06C9E" w:rsidP="00CE2463">
      <w:pPr>
        <w:spacing w:after="0" w:line="240" w:lineRule="auto"/>
        <w:ind w:left="284" w:right="-143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Степени сравнения наречий. </w:t>
      </w:r>
    </w:p>
    <w:p w:rsidR="00B06C9E" w:rsidRPr="00282FAF" w:rsidRDefault="00B06C9E" w:rsidP="00CE2463">
      <w:pPr>
        <w:spacing w:after="0" w:line="240" w:lineRule="auto"/>
        <w:ind w:left="284" w:right="-143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Слитное и раздельное написание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не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с наречиями на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-о(-е).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Морфологический разбор наречия.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Одна и две буквы</w:t>
      </w:r>
      <w:r w:rsidRPr="00282F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в наречиях на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-о(-е).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Буквы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о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е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после шипящих на конце наречий.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Буквы</w:t>
      </w:r>
      <w:r w:rsidRPr="00282FA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282F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на конце наречий.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Дефис между частями слова в наречиях.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Слитное и раздельное написание наречий, образованных от существительных и колич</w:t>
      </w:r>
      <w:r w:rsidRPr="00282FAF">
        <w:rPr>
          <w:rFonts w:ascii="Times New Roman" w:hAnsi="Times New Roman"/>
          <w:sz w:val="24"/>
          <w:szCs w:val="24"/>
          <w:lang w:eastAsia="ru-RU"/>
        </w:rPr>
        <w:t>е</w:t>
      </w:r>
      <w:r w:rsidRPr="00282FAF">
        <w:rPr>
          <w:rFonts w:ascii="Times New Roman" w:hAnsi="Times New Roman"/>
          <w:sz w:val="24"/>
          <w:szCs w:val="24"/>
          <w:lang w:eastAsia="ru-RU"/>
        </w:rPr>
        <w:t>ственных числительных.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Мягкий знак после шипящих на конце наречий.</w:t>
      </w:r>
    </w:p>
    <w:p w:rsidR="00B06C9E" w:rsidRPr="00282FAF" w:rsidRDefault="00B06C9E" w:rsidP="00CE2463">
      <w:pPr>
        <w:spacing w:after="0" w:line="240" w:lineRule="auto"/>
        <w:ind w:left="284" w:right="-143" w:firstLine="709"/>
        <w:jc w:val="both"/>
        <w:rPr>
          <w:rFonts w:ascii="Times New Roman" w:hAnsi="Times New Roman"/>
          <w:sz w:val="24"/>
          <w:szCs w:val="24"/>
        </w:rPr>
      </w:pPr>
    </w:p>
    <w:p w:rsidR="00B06C9E" w:rsidRPr="00282FAF" w:rsidRDefault="00B06C9E" w:rsidP="00CE2463">
      <w:pPr>
        <w:pStyle w:val="a4"/>
        <w:numPr>
          <w:ilvl w:val="0"/>
          <w:numId w:val="3"/>
        </w:numPr>
        <w:spacing w:after="0" w:line="240" w:lineRule="auto"/>
        <w:ind w:left="284" w:right="-143"/>
        <w:jc w:val="both"/>
        <w:rPr>
          <w:rFonts w:ascii="Times New Roman" w:eastAsia="DejaVu Sans" w:hAnsi="Times New Roman"/>
          <w:b/>
          <w:i/>
          <w:sz w:val="24"/>
          <w:szCs w:val="24"/>
          <w:u w:val="single"/>
          <w:lang w:eastAsia="hi-IN" w:bidi="hi-IN"/>
        </w:rPr>
      </w:pPr>
      <w:r w:rsidRPr="00282FAF">
        <w:rPr>
          <w:rFonts w:ascii="Times New Roman" w:hAnsi="Times New Roman"/>
          <w:b/>
          <w:i/>
          <w:sz w:val="24"/>
          <w:szCs w:val="24"/>
          <w:u w:val="single"/>
        </w:rPr>
        <w:t>Предлог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Предлог как часть речи.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Предлоги производные и непроизводные.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Предлоги простые и составные.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Правописание предлогов.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Употребление предлогов в речи.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Морфологический разбор предлога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eastAsia="DejaVu Sans" w:hAnsi="Times New Roman"/>
          <w:sz w:val="24"/>
          <w:szCs w:val="24"/>
          <w:u w:val="single"/>
          <w:lang w:eastAsia="hi-IN" w:bidi="hi-IN"/>
        </w:rPr>
      </w:pPr>
    </w:p>
    <w:p w:rsidR="00B06C9E" w:rsidRPr="00282FAF" w:rsidRDefault="00B06C9E" w:rsidP="00CE2463">
      <w:pPr>
        <w:pStyle w:val="msonormalcxspmiddle"/>
        <w:numPr>
          <w:ilvl w:val="0"/>
          <w:numId w:val="3"/>
        </w:numPr>
        <w:spacing w:before="0" w:beforeAutospacing="0" w:after="0" w:afterAutospacing="0"/>
        <w:ind w:left="284" w:right="-143"/>
        <w:contextualSpacing/>
        <w:jc w:val="both"/>
        <w:rPr>
          <w:b/>
          <w:i/>
          <w:u w:val="single"/>
        </w:rPr>
      </w:pPr>
      <w:r w:rsidRPr="00282FAF">
        <w:rPr>
          <w:b/>
          <w:i/>
          <w:u w:val="single"/>
        </w:rPr>
        <w:t>Союз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Союз как часть речи.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Разряды союзов.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Сочинительные союзы.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Подчинительные союзы.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Правописание союзов.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Союзы и союзные слова.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Союзы в простых и сложных предложениях. 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Морфологический разбор союза.</w:t>
      </w:r>
    </w:p>
    <w:p w:rsidR="00B06C9E" w:rsidRPr="00282FAF" w:rsidRDefault="00B06C9E" w:rsidP="00CE2463">
      <w:pPr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C9E" w:rsidRPr="00282FAF" w:rsidRDefault="00B06C9E" w:rsidP="00CE2463">
      <w:pPr>
        <w:pStyle w:val="a4"/>
        <w:numPr>
          <w:ilvl w:val="0"/>
          <w:numId w:val="3"/>
        </w:numPr>
        <w:spacing w:after="0" w:line="240" w:lineRule="auto"/>
        <w:ind w:left="284"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282FAF">
        <w:rPr>
          <w:rFonts w:ascii="Times New Roman" w:hAnsi="Times New Roman"/>
          <w:b/>
          <w:i/>
          <w:sz w:val="24"/>
          <w:szCs w:val="24"/>
        </w:rPr>
        <w:t>Частица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Частица как часть речи. 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Разряды частиц. 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Правописание частиц. 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Правописание частицы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не. 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Разграничение частиц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не</w:t>
      </w:r>
      <w:r w:rsidRPr="00282FAF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282F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ни.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Морфологический разбор частиц.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C9E" w:rsidRPr="00282FAF" w:rsidRDefault="00B06C9E" w:rsidP="00CE2463">
      <w:pPr>
        <w:pStyle w:val="a4"/>
        <w:numPr>
          <w:ilvl w:val="0"/>
          <w:numId w:val="3"/>
        </w:numPr>
        <w:spacing w:after="0" w:line="240" w:lineRule="auto"/>
        <w:ind w:left="284" w:right="-14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82FAF">
        <w:rPr>
          <w:rFonts w:ascii="Times New Roman" w:hAnsi="Times New Roman"/>
          <w:b/>
          <w:i/>
          <w:sz w:val="24"/>
          <w:szCs w:val="24"/>
          <w:lang w:eastAsia="ru-RU"/>
        </w:rPr>
        <w:t>Междометие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Междометие как особый разряд слов. 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Основные функции междометия. 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 xml:space="preserve">Разряды междометий. 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Звукоподражательные слова.</w:t>
      </w:r>
    </w:p>
    <w:p w:rsidR="00B06C9E" w:rsidRPr="00282FAF" w:rsidRDefault="00B06C9E" w:rsidP="00CE2463">
      <w:pPr>
        <w:pStyle w:val="a4"/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6C9E" w:rsidRPr="00282FAF" w:rsidRDefault="00B06C9E" w:rsidP="00CE2463">
      <w:pPr>
        <w:pStyle w:val="a4"/>
        <w:tabs>
          <w:tab w:val="left" w:pos="601"/>
        </w:tabs>
        <w:spacing w:after="0" w:line="240" w:lineRule="auto"/>
        <w:ind w:left="284" w:right="-143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</w:t>
      </w:r>
      <w:r w:rsidRPr="00282FAF">
        <w:rPr>
          <w:rFonts w:ascii="Times New Roman" w:hAnsi="Times New Roman"/>
          <w:sz w:val="24"/>
          <w:szCs w:val="24"/>
          <w:lang w:eastAsia="ru-RU"/>
        </w:rPr>
        <w:t>р</w:t>
      </w:r>
      <w:r w:rsidRPr="00282FAF">
        <w:rPr>
          <w:rFonts w:ascii="Times New Roman" w:hAnsi="Times New Roman"/>
          <w:sz w:val="24"/>
          <w:szCs w:val="24"/>
          <w:lang w:eastAsia="ru-RU"/>
        </w:rPr>
        <w:t>мативное употребление форм слов различных частей речи.</w:t>
      </w:r>
    </w:p>
    <w:p w:rsidR="00B06C9E" w:rsidRPr="00282FAF" w:rsidRDefault="00B06C9E" w:rsidP="00CE2463">
      <w:pPr>
        <w:spacing w:after="0" w:line="240" w:lineRule="auto"/>
        <w:ind w:left="284" w:right="-143" w:firstLine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Применение морфологических знаний и умений в практике правописания.</w:t>
      </w:r>
    </w:p>
    <w:p w:rsidR="00B06C9E" w:rsidRPr="00D7524F" w:rsidRDefault="00B06C9E" w:rsidP="00D7524F">
      <w:pPr>
        <w:spacing w:after="0" w:line="240" w:lineRule="auto"/>
        <w:ind w:left="284" w:right="-143" w:firstLine="280"/>
        <w:jc w:val="both"/>
        <w:rPr>
          <w:rStyle w:val="ab"/>
          <w:color w:val="auto"/>
          <w:sz w:val="24"/>
          <w:szCs w:val="24"/>
          <w:u w:val="none"/>
          <w:lang w:eastAsia="ru-RU"/>
        </w:rPr>
      </w:pPr>
      <w:r w:rsidRPr="00282FAF">
        <w:rPr>
          <w:rFonts w:ascii="Times New Roman" w:hAnsi="Times New Roman"/>
          <w:sz w:val="24"/>
          <w:szCs w:val="24"/>
          <w:lang w:eastAsia="ru-RU"/>
        </w:rPr>
        <w:t>Использование словарей грамматических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трудностей в речевой практике.</w:t>
      </w:r>
    </w:p>
    <w:p w:rsidR="00B06C9E" w:rsidRDefault="00B06C9E" w:rsidP="00D75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 ПЛАНИРОВАНИЕ</w:t>
      </w:r>
    </w:p>
    <w:p w:rsidR="00B06C9E" w:rsidRDefault="00B06C9E" w:rsidP="00ED63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1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2538"/>
        <w:gridCol w:w="1986"/>
        <w:gridCol w:w="2541"/>
        <w:gridCol w:w="1982"/>
      </w:tblGrid>
      <w:tr w:rsidR="00AE701D" w:rsidTr="00AE701D">
        <w:trPr>
          <w:trHeight w:val="424"/>
        </w:trPr>
        <w:tc>
          <w:tcPr>
            <w:tcW w:w="994" w:type="dxa"/>
            <w:vMerge w:val="restart"/>
          </w:tcPr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 разд</w:t>
            </w: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</w:p>
        </w:tc>
        <w:tc>
          <w:tcPr>
            <w:tcW w:w="2538" w:type="dxa"/>
            <w:vMerge w:val="restart"/>
          </w:tcPr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Наименование ра</w:t>
            </w: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делов и тем</w:t>
            </w:r>
          </w:p>
        </w:tc>
        <w:tc>
          <w:tcPr>
            <w:tcW w:w="1986" w:type="dxa"/>
            <w:vMerge w:val="restart"/>
          </w:tcPr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Общее </w:t>
            </w:r>
          </w:p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количество   учебных часов</w:t>
            </w:r>
          </w:p>
        </w:tc>
        <w:tc>
          <w:tcPr>
            <w:tcW w:w="2541" w:type="dxa"/>
            <w:vMerge w:val="restart"/>
          </w:tcPr>
          <w:p w:rsidR="00AE701D" w:rsidRPr="00AE701D" w:rsidRDefault="00AE701D" w:rsidP="00C65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01D" w:rsidRPr="00AE701D" w:rsidRDefault="00AE701D" w:rsidP="00C65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AE701D" w:rsidRPr="00AE701D" w:rsidRDefault="00AE701D" w:rsidP="00C65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</w:p>
          <w:p w:rsidR="00AE701D" w:rsidRPr="00AE701D" w:rsidRDefault="00AE701D" w:rsidP="00C65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982" w:type="dxa"/>
          </w:tcPr>
          <w:p w:rsidR="00AE701D" w:rsidRPr="00AE701D" w:rsidRDefault="00AE701D" w:rsidP="00C65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AE701D" w:rsidTr="00AE701D">
        <w:trPr>
          <w:trHeight w:val="113"/>
        </w:trPr>
        <w:tc>
          <w:tcPr>
            <w:tcW w:w="994" w:type="dxa"/>
            <w:vMerge/>
          </w:tcPr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E701D" w:rsidRPr="00AE701D" w:rsidRDefault="00AE701D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AE701D" w:rsidRPr="00AE701D" w:rsidRDefault="00AE701D" w:rsidP="00C65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E701D" w:rsidRPr="00AE701D" w:rsidRDefault="00AE701D" w:rsidP="00C65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уроков </w:t>
            </w:r>
          </w:p>
          <w:p w:rsidR="00AE701D" w:rsidRPr="00AE701D" w:rsidRDefault="00AE701D" w:rsidP="00C65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развития </w:t>
            </w:r>
          </w:p>
          <w:p w:rsidR="00AE701D" w:rsidRPr="00AE701D" w:rsidRDefault="00AE701D" w:rsidP="00C65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</w:tr>
      <w:tr w:rsidR="00B06C9E" w:rsidTr="00AE701D">
        <w:trPr>
          <w:trHeight w:val="472"/>
        </w:trPr>
        <w:tc>
          <w:tcPr>
            <w:tcW w:w="994" w:type="dxa"/>
          </w:tcPr>
          <w:p w:rsidR="00B06C9E" w:rsidRPr="00AE701D" w:rsidRDefault="00B06C9E" w:rsidP="00ED63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986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1" w:type="dxa"/>
          </w:tcPr>
          <w:p w:rsidR="00B06C9E" w:rsidRPr="00AE701D" w:rsidRDefault="00B06C9E" w:rsidP="00FE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Диктант - 1</w:t>
            </w:r>
          </w:p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6C9E" w:rsidTr="00AE701D">
        <w:trPr>
          <w:trHeight w:val="860"/>
        </w:trPr>
        <w:tc>
          <w:tcPr>
            <w:tcW w:w="994" w:type="dxa"/>
          </w:tcPr>
          <w:p w:rsidR="00B06C9E" w:rsidRPr="00AE701D" w:rsidRDefault="00B06C9E" w:rsidP="00ED63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</w:t>
            </w:r>
            <w:r w:rsidR="00AE70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Причастие. </w:t>
            </w:r>
          </w:p>
        </w:tc>
        <w:tc>
          <w:tcPr>
            <w:tcW w:w="1986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41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</w:p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- 1</w:t>
            </w:r>
          </w:p>
          <w:p w:rsidR="007D6FBA" w:rsidRPr="00AE701D" w:rsidRDefault="007D6FBA" w:rsidP="007D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Диктант - 1</w:t>
            </w:r>
          </w:p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6C9E" w:rsidTr="00AE701D">
        <w:trPr>
          <w:trHeight w:val="507"/>
        </w:trPr>
        <w:tc>
          <w:tcPr>
            <w:tcW w:w="994" w:type="dxa"/>
          </w:tcPr>
          <w:p w:rsidR="00B06C9E" w:rsidRPr="00AE701D" w:rsidRDefault="00B06C9E" w:rsidP="00ED63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</w:t>
            </w:r>
          </w:p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986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1" w:type="dxa"/>
          </w:tcPr>
          <w:p w:rsidR="007D6FBA" w:rsidRPr="00AE701D" w:rsidRDefault="007D6FBA" w:rsidP="007D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</w:p>
          <w:p w:rsidR="007D6FBA" w:rsidRDefault="007D6FBA" w:rsidP="007D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изложение – 1</w:t>
            </w:r>
          </w:p>
          <w:p w:rsidR="007D6FBA" w:rsidRPr="00AE701D" w:rsidRDefault="007D6FBA" w:rsidP="007D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</w:p>
          <w:p w:rsidR="00B06C9E" w:rsidRPr="007D6FBA" w:rsidRDefault="007D6FBA" w:rsidP="007D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 работа - 1</w:t>
            </w:r>
          </w:p>
        </w:tc>
        <w:tc>
          <w:tcPr>
            <w:tcW w:w="1982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6C9E" w:rsidTr="007D6FBA">
        <w:trPr>
          <w:trHeight w:val="806"/>
        </w:trPr>
        <w:tc>
          <w:tcPr>
            <w:tcW w:w="994" w:type="dxa"/>
          </w:tcPr>
          <w:p w:rsidR="00B06C9E" w:rsidRPr="00AE701D" w:rsidRDefault="00B06C9E" w:rsidP="00ED63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</w:t>
            </w:r>
            <w:r w:rsidR="00AE70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986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41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</w:t>
            </w:r>
          </w:p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изложение - 1</w:t>
            </w:r>
          </w:p>
          <w:p w:rsidR="00B06C9E" w:rsidRPr="007D6FBA" w:rsidRDefault="007D6FBA" w:rsidP="007D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Диктант - 1</w:t>
            </w:r>
          </w:p>
        </w:tc>
        <w:tc>
          <w:tcPr>
            <w:tcW w:w="1982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6C9E" w:rsidTr="00AE701D">
        <w:trPr>
          <w:trHeight w:val="507"/>
        </w:trPr>
        <w:tc>
          <w:tcPr>
            <w:tcW w:w="994" w:type="dxa"/>
          </w:tcPr>
          <w:p w:rsidR="00B06C9E" w:rsidRPr="00AE701D" w:rsidRDefault="00B06C9E" w:rsidP="00ED63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</w:t>
            </w:r>
            <w:r w:rsidR="00AE70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986" w:type="dxa"/>
          </w:tcPr>
          <w:p w:rsidR="00B06C9E" w:rsidRPr="00AE701D" w:rsidRDefault="007D6FBA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1" w:type="dxa"/>
          </w:tcPr>
          <w:p w:rsidR="00B06C9E" w:rsidRPr="00AE701D" w:rsidRDefault="00B06C9E" w:rsidP="007D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6C9E" w:rsidTr="00AE701D">
        <w:trPr>
          <w:trHeight w:val="507"/>
        </w:trPr>
        <w:tc>
          <w:tcPr>
            <w:tcW w:w="994" w:type="dxa"/>
          </w:tcPr>
          <w:p w:rsidR="00B06C9E" w:rsidRPr="00AE701D" w:rsidRDefault="00B06C9E" w:rsidP="00ED63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Морфология.  Союз.</w:t>
            </w:r>
          </w:p>
        </w:tc>
        <w:tc>
          <w:tcPr>
            <w:tcW w:w="1986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41" w:type="dxa"/>
          </w:tcPr>
          <w:p w:rsidR="007D6FBA" w:rsidRPr="00AE701D" w:rsidRDefault="007D6FBA" w:rsidP="007D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</w:p>
          <w:p w:rsidR="007D6FBA" w:rsidRPr="00AE701D" w:rsidRDefault="007D6FBA" w:rsidP="007D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-1</w:t>
            </w:r>
          </w:p>
          <w:p w:rsidR="00B06C9E" w:rsidRPr="007D6FBA" w:rsidRDefault="007D6FBA" w:rsidP="007D6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Диктант - 1</w:t>
            </w:r>
          </w:p>
        </w:tc>
        <w:tc>
          <w:tcPr>
            <w:tcW w:w="1982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6C9E" w:rsidTr="00AE701D">
        <w:trPr>
          <w:trHeight w:val="1073"/>
        </w:trPr>
        <w:tc>
          <w:tcPr>
            <w:tcW w:w="994" w:type="dxa"/>
          </w:tcPr>
          <w:p w:rsidR="00B06C9E" w:rsidRPr="00AE701D" w:rsidRDefault="00B06C9E" w:rsidP="00ED63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 </w:t>
            </w:r>
            <w:r w:rsidR="00AE70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 Частица.</w:t>
            </w:r>
          </w:p>
        </w:tc>
        <w:tc>
          <w:tcPr>
            <w:tcW w:w="1986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41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</w:p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-1</w:t>
            </w:r>
          </w:p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</w:p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работа - 1</w:t>
            </w:r>
          </w:p>
        </w:tc>
        <w:tc>
          <w:tcPr>
            <w:tcW w:w="1982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6C9E" w:rsidTr="00AE701D">
        <w:trPr>
          <w:trHeight w:val="247"/>
        </w:trPr>
        <w:tc>
          <w:tcPr>
            <w:tcW w:w="994" w:type="dxa"/>
          </w:tcPr>
          <w:p w:rsidR="00B06C9E" w:rsidRPr="00AE701D" w:rsidRDefault="00B06C9E" w:rsidP="00ED63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986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1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C9E" w:rsidTr="00AE701D">
        <w:trPr>
          <w:trHeight w:val="1531"/>
        </w:trPr>
        <w:tc>
          <w:tcPr>
            <w:tcW w:w="994" w:type="dxa"/>
          </w:tcPr>
          <w:p w:rsidR="00B06C9E" w:rsidRPr="00AE701D" w:rsidRDefault="00B06C9E" w:rsidP="00ED630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B06C9E" w:rsidRPr="00AE701D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01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6" w:type="dxa"/>
          </w:tcPr>
          <w:p w:rsidR="00B06C9E" w:rsidRPr="00AE701D" w:rsidRDefault="00B06C9E" w:rsidP="007D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541" w:type="dxa"/>
          </w:tcPr>
          <w:p w:rsidR="00B06C9E" w:rsidRPr="007D6FBA" w:rsidRDefault="00B06C9E" w:rsidP="007D6FBA">
            <w:pPr>
              <w:spacing w:after="0" w:line="240" w:lineRule="auto"/>
              <w:ind w:left="-144" w:right="-83"/>
              <w:jc w:val="center"/>
              <w:rPr>
                <w:rFonts w:ascii="Times New Roman" w:hAnsi="Times New Roman"/>
                <w:b/>
              </w:rPr>
            </w:pPr>
            <w:r w:rsidRPr="007D6FBA">
              <w:rPr>
                <w:rFonts w:ascii="Times New Roman" w:hAnsi="Times New Roman"/>
                <w:b/>
              </w:rPr>
              <w:t>Диктант - 4</w:t>
            </w:r>
          </w:p>
          <w:p w:rsidR="00B06C9E" w:rsidRPr="007D6FBA" w:rsidRDefault="00B06C9E" w:rsidP="007D6FBA">
            <w:pPr>
              <w:spacing w:after="0" w:line="240" w:lineRule="auto"/>
              <w:ind w:left="-144" w:right="-83"/>
              <w:jc w:val="center"/>
              <w:rPr>
                <w:rFonts w:ascii="Times New Roman" w:hAnsi="Times New Roman"/>
                <w:b/>
              </w:rPr>
            </w:pPr>
            <w:r w:rsidRPr="007D6FBA">
              <w:rPr>
                <w:rFonts w:ascii="Times New Roman" w:hAnsi="Times New Roman"/>
                <w:b/>
              </w:rPr>
              <w:t>Контрольная работа - 2</w:t>
            </w:r>
          </w:p>
          <w:p w:rsidR="00B06C9E" w:rsidRPr="007D6FBA" w:rsidRDefault="00B06C9E" w:rsidP="007D6FBA">
            <w:pPr>
              <w:spacing w:after="0" w:line="240" w:lineRule="auto"/>
              <w:ind w:left="-144" w:right="-83"/>
              <w:jc w:val="center"/>
              <w:rPr>
                <w:rFonts w:ascii="Times New Roman" w:hAnsi="Times New Roman"/>
                <w:b/>
              </w:rPr>
            </w:pPr>
            <w:r w:rsidRPr="007D6FBA">
              <w:rPr>
                <w:rFonts w:ascii="Times New Roman" w:hAnsi="Times New Roman"/>
                <w:b/>
              </w:rPr>
              <w:t>Контрольное</w:t>
            </w:r>
          </w:p>
          <w:p w:rsidR="00B06C9E" w:rsidRPr="007D6FBA" w:rsidRDefault="00B06C9E" w:rsidP="007D6FBA">
            <w:pPr>
              <w:spacing w:after="0" w:line="240" w:lineRule="auto"/>
              <w:ind w:left="-144" w:right="-83"/>
              <w:jc w:val="center"/>
              <w:rPr>
                <w:rFonts w:ascii="Times New Roman" w:hAnsi="Times New Roman"/>
                <w:b/>
              </w:rPr>
            </w:pPr>
            <w:r w:rsidRPr="007D6FBA">
              <w:rPr>
                <w:rFonts w:ascii="Times New Roman" w:hAnsi="Times New Roman"/>
                <w:b/>
              </w:rPr>
              <w:t>сочинение - 2</w:t>
            </w:r>
          </w:p>
          <w:p w:rsidR="00B06C9E" w:rsidRPr="007D6FBA" w:rsidRDefault="00B06C9E" w:rsidP="007D6FBA">
            <w:pPr>
              <w:spacing w:after="0" w:line="240" w:lineRule="auto"/>
              <w:ind w:left="-144" w:right="-83"/>
              <w:jc w:val="center"/>
              <w:rPr>
                <w:rFonts w:ascii="Times New Roman" w:hAnsi="Times New Roman"/>
                <w:b/>
              </w:rPr>
            </w:pPr>
            <w:r w:rsidRPr="007D6FBA">
              <w:rPr>
                <w:rFonts w:ascii="Times New Roman" w:hAnsi="Times New Roman"/>
                <w:b/>
              </w:rPr>
              <w:t xml:space="preserve">Контрольное </w:t>
            </w:r>
          </w:p>
          <w:p w:rsidR="00B06C9E" w:rsidRPr="00AE701D" w:rsidRDefault="00B06C9E" w:rsidP="007D6FBA">
            <w:pPr>
              <w:spacing w:after="0" w:line="240" w:lineRule="auto"/>
              <w:ind w:left="-144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BA">
              <w:rPr>
                <w:rFonts w:ascii="Times New Roman" w:hAnsi="Times New Roman"/>
                <w:b/>
              </w:rPr>
              <w:t>изложение - 2</w:t>
            </w:r>
          </w:p>
        </w:tc>
        <w:tc>
          <w:tcPr>
            <w:tcW w:w="1982" w:type="dxa"/>
          </w:tcPr>
          <w:p w:rsidR="00B06C9E" w:rsidRPr="00AE701D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0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B06C9E" w:rsidRDefault="00B06C9E" w:rsidP="00D7524F">
      <w:pPr>
        <w:rPr>
          <w:rFonts w:ascii="Times New Roman" w:hAnsi="Times New Roman"/>
          <w:b/>
          <w:color w:val="00000A"/>
          <w:sz w:val="28"/>
          <w:szCs w:val="28"/>
        </w:rPr>
      </w:pPr>
    </w:p>
    <w:p w:rsidR="00B06C9E" w:rsidRPr="0001148C" w:rsidRDefault="00B06C9E" w:rsidP="00ED6301">
      <w:pPr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01148C">
        <w:rPr>
          <w:rFonts w:ascii="Times New Roman" w:hAnsi="Times New Roman"/>
          <w:b/>
          <w:color w:val="00000A"/>
          <w:sz w:val="28"/>
          <w:szCs w:val="28"/>
        </w:rPr>
        <w:t>СВОДНАЯ ТАБЛИЦА ПО ВЫПОЛНЕНИЮ ПРАКТИЧЕСКОЙ ЧАСТИ РАБОЧЕЙ ПРОГРАММЫ</w:t>
      </w:r>
    </w:p>
    <w:tbl>
      <w:tblPr>
        <w:tblW w:w="10064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93"/>
        <w:gridCol w:w="7087"/>
        <w:gridCol w:w="1984"/>
      </w:tblGrid>
      <w:tr w:rsidR="00B06C9E" w:rsidRPr="0001148C" w:rsidTr="00ED6301">
        <w:trPr>
          <w:trHeight w:val="322"/>
        </w:trPr>
        <w:tc>
          <w:tcPr>
            <w:tcW w:w="993" w:type="dxa"/>
            <w:vMerge w:val="restart"/>
          </w:tcPr>
          <w:p w:rsidR="00B06C9E" w:rsidRPr="0001148C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vMerge w:val="restart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Виды письменных работ</w:t>
            </w:r>
          </w:p>
        </w:tc>
        <w:tc>
          <w:tcPr>
            <w:tcW w:w="1984" w:type="dxa"/>
            <w:vMerge w:val="restart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06C9E" w:rsidRPr="0001148C" w:rsidTr="00ED6301">
        <w:trPr>
          <w:trHeight w:hRule="exact" w:val="23"/>
        </w:trPr>
        <w:tc>
          <w:tcPr>
            <w:tcW w:w="0" w:type="auto"/>
            <w:vMerge/>
            <w:vAlign w:val="center"/>
          </w:tcPr>
          <w:p w:rsidR="00B06C9E" w:rsidRPr="0001148C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06C9E" w:rsidRPr="0001148C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06C9E" w:rsidRPr="0001148C" w:rsidRDefault="00B06C9E" w:rsidP="00ED63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06C9E" w:rsidRPr="0001148C" w:rsidTr="00ED6301">
        <w:tc>
          <w:tcPr>
            <w:tcW w:w="993" w:type="dxa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B06C9E" w:rsidRPr="0001148C" w:rsidRDefault="00B06C9E" w:rsidP="00E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A"/>
                <w:sz w:val="28"/>
                <w:szCs w:val="28"/>
              </w:rPr>
              <w:t>Контрольный диктант</w:t>
            </w:r>
          </w:p>
        </w:tc>
        <w:tc>
          <w:tcPr>
            <w:tcW w:w="1984" w:type="dxa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06C9E" w:rsidRPr="0001148C" w:rsidTr="00ED6301">
        <w:trPr>
          <w:trHeight w:val="332"/>
        </w:trPr>
        <w:tc>
          <w:tcPr>
            <w:tcW w:w="993" w:type="dxa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B06C9E" w:rsidRPr="0001148C" w:rsidRDefault="00B06C9E" w:rsidP="00E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A"/>
                <w:sz w:val="28"/>
                <w:szCs w:val="28"/>
              </w:rPr>
              <w:t>Контрольная работа</w:t>
            </w:r>
          </w:p>
        </w:tc>
        <w:tc>
          <w:tcPr>
            <w:tcW w:w="1984" w:type="dxa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06C9E" w:rsidRPr="0001148C" w:rsidTr="00ED6301">
        <w:tc>
          <w:tcPr>
            <w:tcW w:w="993" w:type="dxa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B06C9E" w:rsidRPr="0001148C" w:rsidRDefault="00B06C9E" w:rsidP="00E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148C">
              <w:rPr>
                <w:rFonts w:ascii="Times New Roman" w:hAnsi="Times New Roman"/>
                <w:color w:val="00000A"/>
                <w:sz w:val="28"/>
                <w:szCs w:val="28"/>
              </w:rPr>
              <w:t>Изложение</w:t>
            </w:r>
          </w:p>
        </w:tc>
        <w:tc>
          <w:tcPr>
            <w:tcW w:w="1984" w:type="dxa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06C9E" w:rsidRPr="0001148C" w:rsidTr="00ED6301">
        <w:tc>
          <w:tcPr>
            <w:tcW w:w="993" w:type="dxa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B06C9E" w:rsidRPr="0001148C" w:rsidRDefault="00B06C9E" w:rsidP="00ED63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148C">
              <w:rPr>
                <w:rFonts w:ascii="Times New Roman" w:hAnsi="Times New Roman"/>
                <w:color w:val="00000A"/>
                <w:sz w:val="28"/>
                <w:szCs w:val="28"/>
              </w:rPr>
              <w:t>Сочинение</w:t>
            </w:r>
          </w:p>
        </w:tc>
        <w:tc>
          <w:tcPr>
            <w:tcW w:w="1984" w:type="dxa"/>
          </w:tcPr>
          <w:p w:rsidR="00B06C9E" w:rsidRPr="0001148C" w:rsidRDefault="00B06C9E" w:rsidP="00ED6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8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7D6FBA" w:rsidRDefault="007D6FBA" w:rsidP="00D7524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4"/>
          <w:szCs w:val="24"/>
        </w:rPr>
      </w:pPr>
    </w:p>
    <w:p w:rsidR="00B06C9E" w:rsidRPr="00897C38" w:rsidRDefault="00B06C9E" w:rsidP="00D7524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4"/>
          <w:szCs w:val="24"/>
        </w:rPr>
      </w:pPr>
      <w:r w:rsidRPr="00897C38">
        <w:rPr>
          <w:rFonts w:ascii="Times New Roman" w:hAnsi="Times New Roman"/>
          <w:b/>
          <w:noProof/>
          <w:color w:val="0D0D0D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B06C9E" w:rsidRPr="00897C38" w:rsidRDefault="00B06C9E" w:rsidP="00D7524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4"/>
          <w:szCs w:val="24"/>
        </w:rPr>
      </w:pPr>
      <w:r w:rsidRPr="00897C38">
        <w:rPr>
          <w:rFonts w:ascii="Times New Roman" w:hAnsi="Times New Roman"/>
          <w:b/>
          <w:noProof/>
          <w:color w:val="0D0D0D"/>
          <w:sz w:val="24"/>
          <w:szCs w:val="24"/>
        </w:rPr>
        <w:t>«Сакская средняя школа №1 им. Героя Советского Союза В.К. Гайнутдинова»</w:t>
      </w:r>
    </w:p>
    <w:p w:rsidR="00B06C9E" w:rsidRPr="00897C38" w:rsidRDefault="00B06C9E" w:rsidP="00D7524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897C38">
        <w:rPr>
          <w:rFonts w:ascii="Times New Roman" w:hAnsi="Times New Roman"/>
          <w:b/>
          <w:noProof/>
          <w:color w:val="0D0D0D"/>
          <w:sz w:val="24"/>
          <w:szCs w:val="24"/>
        </w:rPr>
        <w:t>города Саки Республики Крым</w:t>
      </w:r>
    </w:p>
    <w:p w:rsidR="00B06C9E" w:rsidRDefault="00B06C9E" w:rsidP="000219AB">
      <w:pPr>
        <w:tabs>
          <w:tab w:val="num" w:pos="0"/>
        </w:tabs>
        <w:spacing w:after="0" w:line="240" w:lineRule="auto"/>
        <w:ind w:left="6372"/>
        <w:jc w:val="right"/>
        <w:rPr>
          <w:rFonts w:ascii="Times New Roman" w:hAnsi="Times New Roman"/>
          <w:color w:val="0D0D0D"/>
        </w:rPr>
      </w:pPr>
    </w:p>
    <w:tbl>
      <w:tblPr>
        <w:tblW w:w="510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466"/>
        <w:gridCol w:w="3684"/>
      </w:tblGrid>
      <w:tr w:rsidR="00B06C9E" w:rsidRPr="00897C38" w:rsidTr="0092680D">
        <w:trPr>
          <w:trHeight w:val="2562"/>
        </w:trPr>
        <w:tc>
          <w:tcPr>
            <w:tcW w:w="1497" w:type="pct"/>
          </w:tcPr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РАССМОТРЕНО</w:t>
            </w:r>
          </w:p>
          <w:p w:rsidR="00B06C9E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 заседании  ШМО </w:t>
            </w:r>
          </w:p>
          <w:p w:rsidR="00B06C9E" w:rsidRPr="00EC29BE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телей об</w:t>
            </w: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щественных и гуманитарных наук МБОУ «Сакская СШ №1</w:t>
            </w:r>
          </w:p>
          <w:p w:rsidR="00B06C9E" w:rsidRPr="00EC29BE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им. Героя Советского С</w:t>
            </w: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юза В.К. Гайнутдинова»</w:t>
            </w:r>
          </w:p>
          <w:p w:rsidR="00B06C9E" w:rsidRPr="00EC29BE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>Руководитель ШМО  _________/И.Н.Скрыпник</w:t>
            </w:r>
          </w:p>
          <w:p w:rsidR="00B06C9E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от 19.08.2019</w:t>
            </w: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</w:t>
            </w:r>
          </w:p>
          <w:p w:rsidR="00B06C9E" w:rsidRPr="00897C38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C29B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698" w:type="pct"/>
          </w:tcPr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СОГЛАСОВАНО</w:t>
            </w:r>
          </w:p>
          <w:p w:rsidR="00B06C9E" w:rsidRPr="000878C9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Заместитель директора  </w:t>
            </w:r>
          </w:p>
          <w:p w:rsidR="00B06C9E" w:rsidRPr="000878C9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>МБОУ « Сакская СШ №1</w:t>
            </w:r>
          </w:p>
          <w:p w:rsidR="00B06C9E" w:rsidRPr="000878C9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им. Героя Советского Союза В.К. Гайнутдинова»:</w:t>
            </w:r>
          </w:p>
          <w:p w:rsidR="00B06C9E" w:rsidRPr="000878C9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>_____________/Л.Н.Селегень/</w:t>
            </w:r>
          </w:p>
          <w:p w:rsidR="00B06C9E" w:rsidRPr="000878C9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6C9E" w:rsidRPr="00897C38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23.08.2019</w:t>
            </w:r>
            <w:r w:rsidRPr="000878C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805" w:type="pct"/>
          </w:tcPr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ЕНО</w:t>
            </w:r>
          </w:p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Директор</w:t>
            </w:r>
          </w:p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МБОУ « Сакская СШ №1</w:t>
            </w:r>
          </w:p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им. Героя Советского Союза </w:t>
            </w:r>
          </w:p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В.К. Гайнутдинова»:</w:t>
            </w:r>
          </w:p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</w:t>
            </w: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_/Л.В. Кожевникова/</w:t>
            </w:r>
          </w:p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6C9E" w:rsidRPr="000574F7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Приказ  от  28.08.2019 </w:t>
            </w: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г.</w:t>
            </w:r>
          </w:p>
          <w:p w:rsidR="00B06C9E" w:rsidRPr="00897C38" w:rsidRDefault="00B06C9E" w:rsidP="0092680D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574F7">
              <w:rPr>
                <w:rFonts w:ascii="Times New Roman" w:hAnsi="Times New Roman"/>
                <w:color w:val="0D0D0D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271</w:t>
            </w:r>
          </w:p>
        </w:tc>
      </w:tr>
    </w:tbl>
    <w:p w:rsidR="00B06C9E" w:rsidRDefault="00B06C9E" w:rsidP="000219AB">
      <w:pPr>
        <w:tabs>
          <w:tab w:val="num" w:pos="0"/>
        </w:tabs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B06C9E" w:rsidRPr="000219AB" w:rsidRDefault="00B06C9E" w:rsidP="000219AB">
      <w:pPr>
        <w:tabs>
          <w:tab w:val="num" w:pos="142"/>
        </w:tabs>
        <w:spacing w:after="0" w:line="240" w:lineRule="auto"/>
        <w:ind w:left="142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0219AB">
        <w:rPr>
          <w:rFonts w:ascii="Times New Roman" w:hAnsi="Times New Roman"/>
          <w:b/>
          <w:color w:val="0D0D0D"/>
          <w:sz w:val="28"/>
          <w:szCs w:val="28"/>
        </w:rPr>
        <w:t>КАЛЕНДАРНО-ТЕМАТИЧЕСКОЕ ПЛАНИРОВАНИЕ</w:t>
      </w:r>
    </w:p>
    <w:p w:rsidR="00B06C9E" w:rsidRDefault="00B06C9E" w:rsidP="000219AB">
      <w:pPr>
        <w:tabs>
          <w:tab w:val="num" w:pos="142"/>
        </w:tabs>
        <w:spacing w:after="0" w:line="240" w:lineRule="auto"/>
        <w:ind w:left="142"/>
        <w:jc w:val="center"/>
        <w:rPr>
          <w:rFonts w:ascii="Times New Roman" w:hAnsi="Times New Roman"/>
          <w:b/>
          <w:color w:val="0D0D0D"/>
          <w:sz w:val="36"/>
          <w:szCs w:val="36"/>
        </w:rPr>
      </w:pPr>
    </w:p>
    <w:p w:rsidR="00B06C9E" w:rsidRDefault="00B06C9E" w:rsidP="000219AB">
      <w:pPr>
        <w:tabs>
          <w:tab w:val="num" w:pos="142"/>
        </w:tabs>
        <w:spacing w:after="0" w:line="240" w:lineRule="auto"/>
        <w:ind w:left="142"/>
        <w:jc w:val="center"/>
        <w:rPr>
          <w:rFonts w:ascii="Times New Roman" w:hAnsi="Times New Roman"/>
          <w:b/>
          <w:color w:val="0D0D0D"/>
          <w:sz w:val="36"/>
          <w:szCs w:val="36"/>
        </w:rPr>
      </w:pPr>
    </w:p>
    <w:p w:rsidR="00B06C9E" w:rsidRDefault="00B06C9E" w:rsidP="000219AB">
      <w:pPr>
        <w:tabs>
          <w:tab w:val="num" w:pos="142"/>
        </w:tabs>
        <w:spacing w:after="0" w:line="240" w:lineRule="auto"/>
        <w:ind w:left="142"/>
        <w:rPr>
          <w:rFonts w:ascii="Times New Roman" w:hAnsi="Times New Roman"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 xml:space="preserve">по </w:t>
      </w:r>
      <w:r>
        <w:rPr>
          <w:rFonts w:ascii="Times New Roman" w:hAnsi="Times New Roman"/>
          <w:color w:val="0D0D0D"/>
          <w:sz w:val="32"/>
          <w:szCs w:val="32"/>
          <w:u w:val="single"/>
        </w:rPr>
        <w:t xml:space="preserve">русскому языку        </w:t>
      </w:r>
    </w:p>
    <w:p w:rsidR="00B06C9E" w:rsidRDefault="00B06C9E" w:rsidP="000219AB">
      <w:pPr>
        <w:tabs>
          <w:tab w:val="num" w:pos="142"/>
        </w:tabs>
        <w:spacing w:after="0" w:line="240" w:lineRule="auto"/>
        <w:ind w:left="142"/>
        <w:rPr>
          <w:rFonts w:ascii="Times New Roman" w:hAnsi="Times New Roman"/>
          <w:color w:val="0D0D0D"/>
          <w:sz w:val="32"/>
          <w:szCs w:val="32"/>
        </w:rPr>
      </w:pPr>
    </w:p>
    <w:p w:rsidR="00B06C9E" w:rsidRDefault="00B06C9E" w:rsidP="000219AB">
      <w:pPr>
        <w:widowControl w:val="0"/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eastAsia="Arial Unicode MS" w:hAnsi="Times New Roman"/>
          <w:b/>
          <w:color w:val="0D0D0D"/>
          <w:sz w:val="32"/>
          <w:szCs w:val="32"/>
          <w:u w:val="single"/>
          <w:lang w:eastAsia="ru-RU"/>
        </w:rPr>
      </w:pPr>
      <w:r>
        <w:rPr>
          <w:rFonts w:ascii="Times New Roman" w:eastAsia="Arial Unicode MS" w:hAnsi="Times New Roman"/>
          <w:b/>
          <w:color w:val="0D0D0D"/>
          <w:sz w:val="32"/>
          <w:szCs w:val="32"/>
          <w:lang w:eastAsia="ru-RU"/>
        </w:rPr>
        <w:t xml:space="preserve">Уровень образования  </w:t>
      </w:r>
      <w:r>
        <w:rPr>
          <w:rFonts w:ascii="Times New Roman" w:eastAsia="Arial Unicode MS" w:hAnsi="Times New Roman"/>
          <w:b/>
          <w:color w:val="0D0D0D"/>
          <w:sz w:val="32"/>
          <w:szCs w:val="32"/>
          <w:u w:val="single"/>
          <w:lang w:eastAsia="ru-RU"/>
        </w:rPr>
        <w:t xml:space="preserve">основное образование    </w:t>
      </w:r>
    </w:p>
    <w:p w:rsidR="00B06C9E" w:rsidRDefault="00B06C9E" w:rsidP="000219AB">
      <w:pPr>
        <w:widowControl w:val="0"/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eastAsia="Arial Unicode MS" w:hAnsi="Times New Roman"/>
          <w:i/>
          <w:color w:val="0D0D0D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color w:val="0D0D0D"/>
          <w:sz w:val="32"/>
          <w:szCs w:val="32"/>
          <w:u w:val="single"/>
          <w:lang w:eastAsia="ru-RU"/>
        </w:rPr>
        <w:t xml:space="preserve">     </w:t>
      </w:r>
    </w:p>
    <w:p w:rsidR="00B06C9E" w:rsidRDefault="00B06C9E" w:rsidP="000219AB">
      <w:pPr>
        <w:widowControl w:val="0"/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eastAsia="Arial Unicode MS" w:hAnsi="Times New Roman"/>
          <w:b/>
          <w:color w:val="0D0D0D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color w:val="0D0D0D"/>
          <w:sz w:val="32"/>
          <w:szCs w:val="32"/>
          <w:lang w:eastAsia="ru-RU"/>
        </w:rPr>
        <w:t xml:space="preserve">Класс  </w:t>
      </w:r>
      <w:r w:rsidR="00851C8D">
        <w:rPr>
          <w:rFonts w:ascii="Times New Roman" w:eastAsia="Arial Unicode MS" w:hAnsi="Times New Roman"/>
          <w:b/>
          <w:color w:val="0D0D0D"/>
          <w:sz w:val="32"/>
          <w:szCs w:val="32"/>
          <w:u w:val="single"/>
          <w:lang w:eastAsia="ru-RU"/>
        </w:rPr>
        <w:t>7-Б</w:t>
      </w:r>
      <w:bookmarkStart w:id="0" w:name="_GoBack"/>
      <w:bookmarkEnd w:id="0"/>
    </w:p>
    <w:p w:rsidR="00B06C9E" w:rsidRPr="004A217A" w:rsidRDefault="00B06C9E" w:rsidP="000219AB">
      <w:pPr>
        <w:widowControl w:val="0"/>
        <w:tabs>
          <w:tab w:val="num" w:pos="142"/>
        </w:tabs>
        <w:spacing w:after="0" w:line="240" w:lineRule="auto"/>
        <w:ind w:left="142" w:right="-1"/>
        <w:jc w:val="both"/>
        <w:rPr>
          <w:rFonts w:ascii="Times New Roman" w:eastAsia="Arial Unicode MS" w:hAnsi="Times New Roman"/>
          <w:b/>
          <w:color w:val="0D0D0D"/>
          <w:sz w:val="32"/>
          <w:szCs w:val="32"/>
          <w:lang w:eastAsia="ru-RU"/>
        </w:rPr>
      </w:pPr>
    </w:p>
    <w:p w:rsidR="00B06C9E" w:rsidRDefault="00B06C9E" w:rsidP="000219AB">
      <w:pPr>
        <w:tabs>
          <w:tab w:val="num" w:pos="142"/>
        </w:tabs>
        <w:spacing w:after="0" w:line="240" w:lineRule="auto"/>
        <w:ind w:left="142" w:right="-13"/>
        <w:rPr>
          <w:rFonts w:ascii="Times New Roman" w:hAnsi="Times New Roman"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 xml:space="preserve">Количество часов </w:t>
      </w:r>
      <w:r>
        <w:rPr>
          <w:rFonts w:ascii="Times New Roman" w:hAnsi="Times New Roman"/>
          <w:color w:val="0D0D0D"/>
          <w:sz w:val="32"/>
          <w:szCs w:val="32"/>
          <w:u w:val="single"/>
        </w:rPr>
        <w:t xml:space="preserve"> 170 часов в год, 5 часов неделю</w:t>
      </w:r>
    </w:p>
    <w:p w:rsidR="00B06C9E" w:rsidRDefault="00B06C9E" w:rsidP="000219AB">
      <w:pPr>
        <w:tabs>
          <w:tab w:val="num" w:pos="142"/>
        </w:tabs>
        <w:spacing w:after="0" w:line="240" w:lineRule="auto"/>
        <w:ind w:left="142" w:right="-13"/>
        <w:rPr>
          <w:rFonts w:ascii="Times New Roman" w:hAnsi="Times New Roman"/>
          <w:color w:val="0D0D0D"/>
          <w:sz w:val="32"/>
          <w:szCs w:val="32"/>
          <w:u w:val="single"/>
        </w:rPr>
      </w:pPr>
    </w:p>
    <w:p w:rsidR="00B06C9E" w:rsidRDefault="00B06C9E" w:rsidP="000219AB">
      <w:pPr>
        <w:tabs>
          <w:tab w:val="num" w:pos="142"/>
        </w:tabs>
        <w:spacing w:after="0" w:line="240" w:lineRule="auto"/>
        <w:ind w:left="142" w:right="-13"/>
        <w:rPr>
          <w:rFonts w:ascii="Times New Roman" w:hAnsi="Times New Roman"/>
          <w:color w:val="0D0D0D"/>
          <w:sz w:val="28"/>
          <w:szCs w:val="32"/>
          <w:vertAlign w:val="superscript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Учитель Эшреф Тамила Руслановна</w:t>
      </w:r>
    </w:p>
    <w:p w:rsidR="00B06C9E" w:rsidRDefault="00B06C9E" w:rsidP="000219AB">
      <w:pPr>
        <w:tabs>
          <w:tab w:val="num" w:pos="142"/>
        </w:tabs>
        <w:spacing w:after="0" w:line="240" w:lineRule="auto"/>
        <w:ind w:left="142" w:right="-13"/>
        <w:jc w:val="center"/>
        <w:rPr>
          <w:rFonts w:ascii="Times New Roman" w:hAnsi="Times New Roman"/>
          <w:color w:val="0D0D0D"/>
          <w:sz w:val="28"/>
          <w:szCs w:val="32"/>
          <w:vertAlign w:val="superscript"/>
        </w:rPr>
      </w:pPr>
    </w:p>
    <w:p w:rsidR="00B06C9E" w:rsidRDefault="00B06C9E" w:rsidP="000219AB">
      <w:pPr>
        <w:tabs>
          <w:tab w:val="num" w:pos="142"/>
        </w:tabs>
        <w:spacing w:after="0" w:line="240" w:lineRule="auto"/>
        <w:ind w:left="142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Программа разработана на основе:</w:t>
      </w:r>
      <w:r>
        <w:rPr>
          <w:rFonts w:ascii="Times New Roman" w:hAnsi="Times New Roman"/>
          <w:color w:val="0D0D0D"/>
          <w:sz w:val="32"/>
          <w:szCs w:val="32"/>
          <w:u w:val="single"/>
        </w:rPr>
        <w:tab/>
      </w:r>
      <w:r>
        <w:rPr>
          <w:rFonts w:ascii="Times New Roman" w:hAnsi="Times New Roman"/>
          <w:color w:val="0D0D0D"/>
          <w:sz w:val="28"/>
          <w:szCs w:val="28"/>
          <w:u w:val="single"/>
        </w:rPr>
        <w:t>Примерная програма по учебному предмету. Русский язык.5-9 классы. – 3-е изд., дораб. – М.: Просвещение, 2011. – 112 с; Русский язык. Рабочие программы. 5-9 классы: пособие для учителей общеобразоват. учреждений Л.М.Рыбченкова, О.М.Александрова. —М.:Просвещение, 2011</w:t>
      </w:r>
      <w:r>
        <w:rPr>
          <w:rFonts w:ascii="Times New Roman" w:hAnsi="Times New Roman"/>
          <w:b/>
          <w:color w:val="0D0D0D"/>
          <w:sz w:val="24"/>
          <w:szCs w:val="24"/>
        </w:rPr>
        <w:t>.</w:t>
      </w:r>
    </w:p>
    <w:p w:rsidR="00B06C9E" w:rsidRPr="00C863D9" w:rsidRDefault="00B06C9E" w:rsidP="000219AB">
      <w:pPr>
        <w:tabs>
          <w:tab w:val="num" w:pos="142"/>
        </w:tabs>
        <w:spacing w:after="0" w:line="240" w:lineRule="auto"/>
        <w:ind w:left="142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Используемый учебник (название, авторы, выходные данные)</w:t>
      </w:r>
      <w:r w:rsidRPr="000219AB">
        <w:rPr>
          <w:rFonts w:ascii="Times New Roman" w:hAnsi="Times New Roman"/>
          <w:b/>
          <w:color w:val="0D0D0D"/>
        </w:rPr>
        <w:t>:</w:t>
      </w:r>
      <w:r>
        <w:rPr>
          <w:rFonts w:ascii="Times New Roman" w:hAnsi="Times New Roman"/>
          <w:b/>
          <w:color w:val="0D0D0D"/>
        </w:rPr>
        <w:t xml:space="preserve"> </w:t>
      </w:r>
      <w:r w:rsidRPr="00C863D9">
        <w:rPr>
          <w:rFonts w:ascii="Times New Roman" w:hAnsi="Times New Roman"/>
          <w:color w:val="0D0D0D"/>
          <w:sz w:val="28"/>
          <w:szCs w:val="28"/>
        </w:rPr>
        <w:t>Русский язык, 7 класс, учебник для образоват. организаций. Авторы: Л.М. Ры</w:t>
      </w:r>
      <w:r w:rsidRPr="00C863D9">
        <w:rPr>
          <w:rFonts w:ascii="Times New Roman" w:hAnsi="Times New Roman"/>
          <w:color w:val="0D0D0D"/>
          <w:sz w:val="28"/>
          <w:szCs w:val="28"/>
        </w:rPr>
        <w:t>б</w:t>
      </w:r>
      <w:r w:rsidRPr="00C863D9">
        <w:rPr>
          <w:rFonts w:ascii="Times New Roman" w:hAnsi="Times New Roman"/>
          <w:color w:val="0D0D0D"/>
          <w:sz w:val="28"/>
          <w:szCs w:val="28"/>
        </w:rPr>
        <w:t>ченкова, О.М. Александрова, О.В. Загоровская, А.Г.Нарушевич</w:t>
      </w:r>
      <w:r>
        <w:rPr>
          <w:rFonts w:ascii="Times New Roman" w:hAnsi="Times New Roman"/>
          <w:color w:val="0D0D0D"/>
          <w:sz w:val="28"/>
          <w:szCs w:val="28"/>
        </w:rPr>
        <w:t xml:space="preserve">. – 2-е изд. – М.: Просвещение,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0D0D0D"/>
            <w:sz w:val="28"/>
            <w:szCs w:val="28"/>
          </w:rPr>
          <w:t>2017 г</w:t>
        </w:r>
      </w:smartTag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B06C9E" w:rsidRPr="00C863D9" w:rsidRDefault="00B06C9E" w:rsidP="000219AB">
      <w:pPr>
        <w:spacing w:after="0" w:line="240" w:lineRule="auto"/>
        <w:rPr>
          <w:color w:val="0D0D0D"/>
          <w:sz w:val="28"/>
          <w:szCs w:val="28"/>
        </w:rPr>
      </w:pPr>
    </w:p>
    <w:p w:rsidR="00B06C9E" w:rsidRDefault="00B06C9E" w:rsidP="000219AB">
      <w:pPr>
        <w:spacing w:after="0" w:line="240" w:lineRule="auto"/>
        <w:rPr>
          <w:color w:val="0D0D0D"/>
          <w:sz w:val="28"/>
          <w:szCs w:val="28"/>
        </w:rPr>
      </w:pPr>
    </w:p>
    <w:p w:rsidR="00B06C9E" w:rsidRDefault="00B06C9E" w:rsidP="000219AB">
      <w:pPr>
        <w:spacing w:after="0" w:line="240" w:lineRule="auto"/>
        <w:rPr>
          <w:color w:val="0D0D0D"/>
          <w:sz w:val="28"/>
          <w:szCs w:val="28"/>
        </w:rPr>
      </w:pPr>
    </w:p>
    <w:p w:rsidR="00B06C9E" w:rsidRPr="00C863D9" w:rsidRDefault="00B06C9E" w:rsidP="00C863D9">
      <w:pPr>
        <w:spacing w:after="0" w:line="240" w:lineRule="auto"/>
        <w:jc w:val="center"/>
        <w:rPr>
          <w:rStyle w:val="ab"/>
          <w:b/>
          <w:color w:val="0D0D0D"/>
          <w:sz w:val="28"/>
          <w:szCs w:val="28"/>
          <w:u w:val="none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2019</w:t>
      </w:r>
      <w:r w:rsidRPr="001E215A">
        <w:rPr>
          <w:rFonts w:ascii="Times New Roman" w:hAnsi="Times New Roman"/>
          <w:b/>
          <w:color w:val="0D0D0D"/>
          <w:sz w:val="28"/>
          <w:szCs w:val="28"/>
        </w:rPr>
        <w:t>/</w:t>
      </w:r>
      <w:r>
        <w:rPr>
          <w:rFonts w:ascii="Times New Roman" w:hAnsi="Times New Roman"/>
          <w:b/>
          <w:color w:val="0D0D0D"/>
          <w:sz w:val="28"/>
          <w:szCs w:val="28"/>
        </w:rPr>
        <w:t>2020 учебный год</w:t>
      </w:r>
    </w:p>
    <w:tbl>
      <w:tblPr>
        <w:tblW w:w="10096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6636"/>
        <w:gridCol w:w="784"/>
        <w:gridCol w:w="933"/>
        <w:gridCol w:w="863"/>
      </w:tblGrid>
      <w:tr w:rsidR="00B06C9E" w:rsidRPr="00282FAF" w:rsidTr="007939E7">
        <w:trPr>
          <w:trHeight w:val="701"/>
        </w:trPr>
        <w:tc>
          <w:tcPr>
            <w:tcW w:w="880" w:type="dxa"/>
            <w:vMerge w:val="restart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636" w:type="dxa"/>
            <w:vMerge w:val="restart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B06C9E" w:rsidRDefault="00B06C9E" w:rsidP="007939E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62F7">
              <w:rPr>
                <w:rFonts w:ascii="Times New Roman" w:hAnsi="Times New Roman"/>
                <w:b/>
                <w:bCs/>
                <w:color w:val="000000"/>
              </w:rPr>
              <w:t>К</w:t>
            </w:r>
            <w:r w:rsidRPr="00C362F7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C362F7">
              <w:rPr>
                <w:rFonts w:ascii="Times New Roman" w:hAnsi="Times New Roman"/>
                <w:b/>
                <w:bCs/>
                <w:color w:val="000000"/>
              </w:rPr>
              <w:t>л</w:t>
            </w:r>
            <w:r w:rsidRPr="00C362F7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362F7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r w:rsidRPr="00C362F7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C362F7">
              <w:rPr>
                <w:rFonts w:ascii="Times New Roman" w:hAnsi="Times New Roman"/>
                <w:b/>
                <w:bCs/>
                <w:color w:val="000000"/>
              </w:rPr>
              <w:t xml:space="preserve">ство </w:t>
            </w:r>
          </w:p>
          <w:p w:rsidR="00B06C9E" w:rsidRPr="00C362F7" w:rsidRDefault="00B06C9E" w:rsidP="007939E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62F7">
              <w:rPr>
                <w:rFonts w:ascii="Times New Roman" w:hAnsi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1796" w:type="dxa"/>
            <w:gridSpan w:val="2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веде</w:t>
            </w:r>
            <w:r w:rsidRPr="002E4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B06C9E" w:rsidRPr="00282FAF" w:rsidTr="007939E7">
        <w:trPr>
          <w:trHeight w:val="805"/>
        </w:trPr>
        <w:tc>
          <w:tcPr>
            <w:tcW w:w="880" w:type="dxa"/>
            <w:vMerge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vMerge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2E4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</w:t>
            </w: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1EE">
              <w:rPr>
                <w:rFonts w:ascii="Times New Roman" w:hAnsi="Times New Roman"/>
                <w:b/>
                <w:sz w:val="24"/>
                <w:szCs w:val="24"/>
              </w:rPr>
              <w:t>РР№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Речь. Речевое общение.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1EE">
              <w:rPr>
                <w:rFonts w:ascii="Times New Roman" w:hAnsi="Times New Roman"/>
                <w:b/>
                <w:sz w:val="24"/>
                <w:szCs w:val="24"/>
              </w:rPr>
              <w:t>РР№ 2.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Речь. Речевое общение.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B06C9E" w:rsidRPr="000341EE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1EE">
              <w:rPr>
                <w:rFonts w:ascii="Times New Roman" w:hAnsi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1EE">
              <w:rPr>
                <w:rFonts w:ascii="Times New Roman" w:hAnsi="Times New Roman"/>
                <w:b/>
                <w:sz w:val="24"/>
                <w:szCs w:val="24"/>
              </w:rPr>
              <w:t>РР №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сочинения-рассуждения.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1EE">
              <w:rPr>
                <w:rFonts w:ascii="Times New Roman" w:hAnsi="Times New Roman"/>
                <w:b/>
                <w:sz w:val="24"/>
                <w:szCs w:val="24"/>
              </w:rPr>
              <w:t>РР №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сочинения-рассуждения.  «Зачем нам 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жен речевой этикет».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36" w:type="dxa"/>
          </w:tcPr>
          <w:p w:rsidR="00B06C9E" w:rsidRPr="000341EE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1EE">
              <w:rPr>
                <w:rFonts w:ascii="Times New Roman" w:hAnsi="Times New Roman"/>
                <w:sz w:val="24"/>
                <w:szCs w:val="24"/>
              </w:rPr>
              <w:t>Повторение изученного в 6 классе.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5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Функциональные разновидности языка.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Вводная диагностическая 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«Повторение». Диктант.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36" w:type="dxa"/>
          </w:tcPr>
          <w:p w:rsidR="00B06C9E" w:rsidRPr="00651D2D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№ 6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Текст, его основная и дополнительная информация. 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№ 7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Текст, его основная и дополнительная информация. Тезисы.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D47959">
        <w:trPr>
          <w:trHeight w:val="198"/>
        </w:trPr>
        <w:tc>
          <w:tcPr>
            <w:tcW w:w="10096" w:type="dxa"/>
            <w:gridSpan w:val="5"/>
          </w:tcPr>
          <w:p w:rsidR="00B06C9E" w:rsidRPr="002E4D97" w:rsidRDefault="00B06C9E" w:rsidP="00651D2D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Система частей речи в русском языке.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Система частей речи в русском языке.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D47959">
        <w:trPr>
          <w:trHeight w:val="198"/>
        </w:trPr>
        <w:tc>
          <w:tcPr>
            <w:tcW w:w="10096" w:type="dxa"/>
            <w:gridSpan w:val="5"/>
          </w:tcPr>
          <w:p w:rsidR="00B06C9E" w:rsidRPr="002E4D97" w:rsidRDefault="00B06C9E" w:rsidP="00651D2D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МОРФОЛОГИЯ. ПРИЧАСТИЕ.</w:t>
            </w: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Понятие о причастии.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Понятие о причастии.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Признаки глагола и прилагательного у причастия.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Признаки глагола и прилагательного у причастия.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Признаки глагола и прилагательного у причастия.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C4DA9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DA9"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C4DA9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DA9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C4DA9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DA9">
              <w:rPr>
                <w:rFonts w:ascii="Times New Roman" w:hAnsi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C4DA9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DA9">
              <w:rPr>
                <w:rFonts w:ascii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Полные и краткие формы причастий.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C4DA9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DA9"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636" w:type="dxa"/>
          </w:tcPr>
          <w:p w:rsidR="00B06C9E" w:rsidRPr="00CF42ED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2ED">
              <w:rPr>
                <w:rFonts w:ascii="Times New Roman" w:hAnsi="Times New Roman"/>
                <w:b/>
                <w:sz w:val="24"/>
                <w:szCs w:val="24"/>
              </w:rPr>
              <w:t xml:space="preserve">РР № 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Сжатое изложение.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Полные и краткие формы причастий.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Полные и краткие формы причастий.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Образование действительных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причастий настоящего 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прошедшего времени.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Образование действительных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 прошедшего времени.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РР № 9.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написанию сочинения – описания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636" w:type="dxa"/>
          </w:tcPr>
          <w:p w:rsidR="00B06C9E" w:rsidRPr="005C4DA9" w:rsidRDefault="00B06C9E" w:rsidP="005C4D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10. Написание </w:t>
            </w:r>
            <w:r w:rsidRPr="000536B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536B8">
              <w:rPr>
                <w:rFonts w:ascii="Times New Roman" w:hAnsi="Times New Roman"/>
                <w:b/>
                <w:bCs/>
                <w:sz w:val="24"/>
                <w:szCs w:val="24"/>
              </w:rPr>
              <w:t>очинения -описания по картине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053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36B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Б. Кустодиева «Сирень».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Образование страдательных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причастий  настоящего и пр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шедшего времени. 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Образование страдательных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причастий  настоящего и пр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шедшего времени.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38.</w:t>
            </w:r>
          </w:p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</w:tcPr>
          <w:p w:rsidR="00B06C9E" w:rsidRPr="002E4D97" w:rsidRDefault="00B06C9E" w:rsidP="002E4D9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E4D97">
              <w:rPr>
                <w:sz w:val="24"/>
                <w:szCs w:val="24"/>
              </w:rPr>
              <w:t>Правописание гласных перед Н и НН в полных и кратких страдательных причастиях.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4D97">
              <w:rPr>
                <w:sz w:val="24"/>
                <w:szCs w:val="24"/>
              </w:rPr>
              <w:t>Правописание гласных перед Н и НН в полных и кратких страдательных причастиях.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4D97">
              <w:rPr>
                <w:sz w:val="24"/>
                <w:szCs w:val="24"/>
              </w:rPr>
              <w:t>Правописание гласных перед Н и НН в полных и кратких страдательных причастиях.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11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Рассуждение и его виды.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прилагательных.</w:t>
            </w:r>
          </w:p>
        </w:tc>
        <w:tc>
          <w:tcPr>
            <w:tcW w:w="784" w:type="dxa"/>
          </w:tcPr>
          <w:p w:rsidR="00B06C9E" w:rsidRPr="00CE5494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CE5494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прилагательных.</w:t>
            </w:r>
          </w:p>
        </w:tc>
        <w:tc>
          <w:tcPr>
            <w:tcW w:w="784" w:type="dxa"/>
          </w:tcPr>
          <w:p w:rsidR="00B06C9E" w:rsidRPr="00CE5494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CE5494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784" w:type="dxa"/>
          </w:tcPr>
          <w:p w:rsidR="00B06C9E" w:rsidRPr="00CE5494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CE5494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. Устное монологическое высказывание на заданную тему.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E4489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E4489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НЕ с причастиями.</w:t>
            </w:r>
          </w:p>
        </w:tc>
        <w:tc>
          <w:tcPr>
            <w:tcW w:w="784" w:type="dxa"/>
          </w:tcPr>
          <w:p w:rsidR="00B06C9E" w:rsidRPr="00E4489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E4489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E4489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НЕ с причастиями.</w:t>
            </w:r>
          </w:p>
        </w:tc>
        <w:tc>
          <w:tcPr>
            <w:tcW w:w="784" w:type="dxa"/>
          </w:tcPr>
          <w:p w:rsidR="00B06C9E" w:rsidRPr="00ED6301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E5AB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№ 13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Сбор и систематизация материалов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сочинению-рассуждению.</w:t>
            </w:r>
          </w:p>
        </w:tc>
        <w:tc>
          <w:tcPr>
            <w:tcW w:w="784" w:type="dxa"/>
          </w:tcPr>
          <w:p w:rsidR="00B06C9E" w:rsidRPr="00E4489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E4489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6636" w:type="dxa"/>
          </w:tcPr>
          <w:p w:rsidR="00B06C9E" w:rsidRPr="00E44896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№ 14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Контрольное сочинение-рассуждение №1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E4489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E5AB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E4489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 xml:space="preserve">Повторение по теме «Причастие». 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E5AB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Повторение по теме «Причастие».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E5AB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Текущая контрольная  работа  по теме «Причастие».</w:t>
            </w:r>
            <w:r w:rsidR="00BD5028">
              <w:rPr>
                <w:rFonts w:ascii="Times New Roman" w:hAnsi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784" w:type="dxa"/>
          </w:tcPr>
          <w:p w:rsidR="00B06C9E" w:rsidRPr="005E5AB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E5AB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5E5AB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D47959">
        <w:trPr>
          <w:trHeight w:val="198"/>
        </w:trPr>
        <w:tc>
          <w:tcPr>
            <w:tcW w:w="10096" w:type="dxa"/>
            <w:gridSpan w:val="5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МОРФОЛОГИЯ. ДЕЕПРИЧАСТИЕ.</w:t>
            </w: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784" w:type="dxa"/>
          </w:tcPr>
          <w:p w:rsidR="00B06C9E" w:rsidRPr="005E5AB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784" w:type="dxa"/>
          </w:tcPr>
          <w:p w:rsidR="00B06C9E" w:rsidRPr="00ED6301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№ 15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Тезисный план текста.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6636" w:type="dxa"/>
          </w:tcPr>
          <w:p w:rsidR="00B06C9E" w:rsidRPr="00D47959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№ 16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Подготовка к написанию контрольного изложения.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6636" w:type="dxa"/>
          </w:tcPr>
          <w:p w:rsidR="00B06C9E" w:rsidRPr="00786F0C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F0C">
              <w:rPr>
                <w:rFonts w:ascii="Times New Roman" w:hAnsi="Times New Roman"/>
                <w:b/>
                <w:sz w:val="24"/>
                <w:szCs w:val="24"/>
              </w:rPr>
              <w:t>РР № 17. Контрольное изложение №1.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D47959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7574B0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Pr="002E4D9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Повторение темы «Деепричастие».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7574B0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73.</w:t>
            </w:r>
          </w:p>
        </w:tc>
        <w:tc>
          <w:tcPr>
            <w:tcW w:w="6636" w:type="dxa"/>
          </w:tcPr>
          <w:p w:rsidR="00B06C9E" w:rsidRPr="002C3DC4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№1</w:t>
            </w:r>
            <w:r w:rsidRPr="002C3D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C3D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полугодия в формате ВПР.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7574B0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84" w:type="dxa"/>
          </w:tcPr>
          <w:p w:rsidR="00B06C9E" w:rsidRPr="00ED6301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C3DC4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ED6301">
        <w:trPr>
          <w:trHeight w:val="198"/>
        </w:trPr>
        <w:tc>
          <w:tcPr>
            <w:tcW w:w="10096" w:type="dxa"/>
            <w:gridSpan w:val="5"/>
          </w:tcPr>
          <w:p w:rsidR="00B06C9E" w:rsidRPr="002E4D97" w:rsidRDefault="00B06C9E" w:rsidP="002C3DC4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МОРФОЛОГИЯ. НАРЕЧИЕ.</w:t>
            </w: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№ 18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Рассуждение и его виды.</w:t>
            </w:r>
          </w:p>
        </w:tc>
        <w:tc>
          <w:tcPr>
            <w:tcW w:w="784" w:type="dxa"/>
          </w:tcPr>
          <w:p w:rsidR="00B06C9E" w:rsidRPr="007574B0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7574B0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784" w:type="dxa"/>
          </w:tcPr>
          <w:p w:rsidR="00B06C9E" w:rsidRPr="007574B0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7574B0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784" w:type="dxa"/>
          </w:tcPr>
          <w:p w:rsidR="00B06C9E" w:rsidRPr="007574B0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7574B0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с наречиями на –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о (е).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с наречиями на –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о (е).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Н и НН в наречиях на — о (е).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Н и НН в наречиях на — о (е).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Н и НН в наречиях на — о (е).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Буквы о и е после шипящих на конце наречий.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Буквы о и е после шипящих на конце наречий.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Буквы о и а на конце наречий.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 xml:space="preserve">Дефис между частями слова в наречиях. 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93.</w:t>
            </w:r>
          </w:p>
        </w:tc>
        <w:tc>
          <w:tcPr>
            <w:tcW w:w="6636" w:type="dxa"/>
          </w:tcPr>
          <w:p w:rsidR="00B06C9E" w:rsidRPr="009D7AF8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19.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 написанию контрольного подро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зло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жения.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 № 20</w:t>
            </w:r>
            <w:r w:rsidRPr="009D7A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0C">
              <w:rPr>
                <w:rFonts w:ascii="Times New Roman" w:hAnsi="Times New Roman"/>
                <w:b/>
                <w:sz w:val="24"/>
                <w:szCs w:val="24"/>
              </w:rPr>
              <w:t>Контрольное  подробное изложение  № 2.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РР № 21</w:t>
            </w:r>
            <w:r w:rsidRPr="002E4D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 xml:space="preserve"> Речевая характеристи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 героя.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темы «Наречие». 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>Повторение темы «Наречие».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636" w:type="dxa"/>
          </w:tcPr>
          <w:p w:rsidR="00B06C9E" w:rsidRPr="00786F0C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F0C"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 по теме «Наречие».</w:t>
            </w:r>
            <w:r w:rsidR="00BD50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Диктант.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контрольной работ</w:t>
            </w:r>
            <w:r>
              <w:rPr>
                <w:rFonts w:ascii="Times New Roman" w:hAnsi="Times New Roman"/>
                <w:sz w:val="24"/>
                <w:szCs w:val="24"/>
              </w:rPr>
              <w:t>ы. Работа над ошибками.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ED6301">
        <w:trPr>
          <w:trHeight w:val="198"/>
        </w:trPr>
        <w:tc>
          <w:tcPr>
            <w:tcW w:w="10096" w:type="dxa"/>
            <w:gridSpan w:val="5"/>
          </w:tcPr>
          <w:p w:rsidR="00B06C9E" w:rsidRPr="002E4D97" w:rsidRDefault="00B06C9E" w:rsidP="009D7AF8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МОРФОЛОГИЯ. ПРЕДЛОГ.</w:t>
            </w:r>
          </w:p>
        </w:tc>
      </w:tr>
      <w:tr w:rsidR="00B06C9E" w:rsidRPr="00282FAF" w:rsidTr="009D7AF8">
        <w:trPr>
          <w:trHeight w:val="289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Предлог как часть речи.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Предлоги производные и непроизводные.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Предлоги производные и непроизводные.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F0C">
              <w:rPr>
                <w:rFonts w:ascii="Times New Roman" w:hAnsi="Times New Roman"/>
                <w:b/>
                <w:sz w:val="24"/>
                <w:szCs w:val="24"/>
              </w:rPr>
              <w:t>РР № 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информацией, представленной в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ном виде.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F0C">
              <w:rPr>
                <w:rFonts w:ascii="Times New Roman" w:hAnsi="Times New Roman"/>
                <w:b/>
                <w:sz w:val="24"/>
                <w:szCs w:val="24"/>
              </w:rPr>
              <w:t>РР № 23</w:t>
            </w:r>
            <w:r>
              <w:rPr>
                <w:rFonts w:ascii="Times New Roman" w:hAnsi="Times New Roman"/>
                <w:sz w:val="24"/>
                <w:szCs w:val="24"/>
              </w:rPr>
              <w:t>. Сочинение-рассуждение на заданную тему.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Предлоги простые и составные.</w:t>
            </w:r>
          </w:p>
        </w:tc>
        <w:tc>
          <w:tcPr>
            <w:tcW w:w="784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Предлоги простые и составные.</w:t>
            </w:r>
          </w:p>
        </w:tc>
        <w:tc>
          <w:tcPr>
            <w:tcW w:w="784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784" w:type="dxa"/>
          </w:tcPr>
          <w:p w:rsidR="00B06C9E" w:rsidRPr="00183B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темы «Предлог». 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6636" w:type="dxa"/>
          </w:tcPr>
          <w:p w:rsidR="00B06C9E" w:rsidRPr="002E4D97" w:rsidRDefault="00BD5028" w:rsidP="009E797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>Повторение темы «Предлог».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6636" w:type="dxa"/>
          </w:tcPr>
          <w:p w:rsidR="00B06C9E" w:rsidRPr="002E4D97" w:rsidRDefault="00BD5028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 «Предлог».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805648">
        <w:trPr>
          <w:trHeight w:val="198"/>
        </w:trPr>
        <w:tc>
          <w:tcPr>
            <w:tcW w:w="10096" w:type="dxa"/>
            <w:gridSpan w:val="5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06C9E" w:rsidRPr="002E4D97" w:rsidRDefault="00B06C9E" w:rsidP="00FE064A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МОРФОЛОГИЯ. СОЮЗ</w:t>
            </w: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91697D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51642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Разряды союзов.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51642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Разряды союзов.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51642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784" w:type="dxa"/>
          </w:tcPr>
          <w:p w:rsidR="00B06C9E" w:rsidRPr="0051642C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784" w:type="dxa"/>
          </w:tcPr>
          <w:p w:rsidR="00B06C9E" w:rsidRPr="00ED6301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51642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51642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51642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786F0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786F0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контрольному  сочинению-рассуждению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183B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 Написание контрольного сочинения-рассуждения № 2.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0536B8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Союзы и союзные слова.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0536B8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Союзы и союзные слова.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786F0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Союзы в простых и сложных предложениях.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0536B8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Союзы в простых и сложных предложениях.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0536B8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Союзы в простых и сложных предложениях.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0536B8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784" w:type="dxa"/>
          </w:tcPr>
          <w:p w:rsidR="00B06C9E" w:rsidRPr="000536B8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Повторение темы «Союз».</w:t>
            </w:r>
          </w:p>
        </w:tc>
        <w:tc>
          <w:tcPr>
            <w:tcW w:w="784" w:type="dxa"/>
          </w:tcPr>
          <w:p w:rsidR="00B06C9E" w:rsidRPr="000536B8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0536B8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Повторение темы «Союз».</w:t>
            </w:r>
          </w:p>
        </w:tc>
        <w:tc>
          <w:tcPr>
            <w:tcW w:w="784" w:type="dxa"/>
          </w:tcPr>
          <w:p w:rsidR="00B06C9E" w:rsidRPr="00E50A16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Текущая контрольная работа  по теме «Союз»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D5028">
              <w:rPr>
                <w:rFonts w:ascii="Times New Roman" w:hAnsi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784" w:type="dxa"/>
          </w:tcPr>
          <w:p w:rsidR="00B06C9E" w:rsidRPr="00E50A16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784" w:type="dxa"/>
          </w:tcPr>
          <w:p w:rsidR="00B06C9E" w:rsidRPr="00E50A1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B55733">
        <w:trPr>
          <w:trHeight w:val="198"/>
        </w:trPr>
        <w:tc>
          <w:tcPr>
            <w:tcW w:w="10096" w:type="dxa"/>
            <w:gridSpan w:val="5"/>
          </w:tcPr>
          <w:p w:rsidR="00B06C9E" w:rsidRDefault="00B06C9E" w:rsidP="00FE064A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МОРФОЛОГИЯ. ЧАСТИЦЫ</w:t>
            </w:r>
          </w:p>
          <w:p w:rsidR="00B06C9E" w:rsidRPr="002E4D97" w:rsidRDefault="00B06C9E" w:rsidP="00FE064A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E50A1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E50A16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>Разряды частиц.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>Разряды частиц.</w:t>
            </w:r>
          </w:p>
        </w:tc>
        <w:tc>
          <w:tcPr>
            <w:tcW w:w="784" w:type="dxa"/>
          </w:tcPr>
          <w:p w:rsidR="00B06C9E" w:rsidRPr="003E142E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784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784" w:type="dxa"/>
          </w:tcPr>
          <w:p w:rsidR="00B06C9E" w:rsidRPr="00ED6301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частиц.</w:t>
            </w:r>
          </w:p>
        </w:tc>
        <w:tc>
          <w:tcPr>
            <w:tcW w:w="784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частиц.</w:t>
            </w:r>
          </w:p>
        </w:tc>
        <w:tc>
          <w:tcPr>
            <w:tcW w:w="784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частицы НЕ.</w:t>
            </w:r>
          </w:p>
        </w:tc>
        <w:tc>
          <w:tcPr>
            <w:tcW w:w="784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Правописание частицы НЕ.</w:t>
            </w:r>
          </w:p>
        </w:tc>
        <w:tc>
          <w:tcPr>
            <w:tcW w:w="784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Разграничение частиц НЕ и НИ.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Разграничение частиц НЕ и НИ.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контрольному сочинению-рассуждению.</w:t>
            </w:r>
          </w:p>
        </w:tc>
        <w:tc>
          <w:tcPr>
            <w:tcW w:w="784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7F3">
              <w:rPr>
                <w:rFonts w:ascii="Times New Roman" w:hAnsi="Times New Roman"/>
                <w:b/>
                <w:sz w:val="24"/>
                <w:szCs w:val="24"/>
              </w:rPr>
              <w:t>Написание контрольного сочинения-рассуждения.</w:t>
            </w:r>
          </w:p>
        </w:tc>
        <w:tc>
          <w:tcPr>
            <w:tcW w:w="784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198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Повторение темы «Частицы».</w:t>
            </w:r>
          </w:p>
        </w:tc>
        <w:tc>
          <w:tcPr>
            <w:tcW w:w="784" w:type="dxa"/>
          </w:tcPr>
          <w:p w:rsidR="00B06C9E" w:rsidRPr="00732DAC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3E142E">
        <w:trPr>
          <w:trHeight w:val="253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 xml:space="preserve"> контрольная работа по теме «Служебные части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чи».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Тестовые задания (Части А, Б, С).</w:t>
            </w:r>
          </w:p>
        </w:tc>
        <w:tc>
          <w:tcPr>
            <w:tcW w:w="784" w:type="dxa"/>
          </w:tcPr>
          <w:p w:rsidR="00B06C9E" w:rsidRPr="003E142E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32DAC">
        <w:trPr>
          <w:trHeight w:val="341"/>
        </w:trPr>
        <w:tc>
          <w:tcPr>
            <w:tcW w:w="880" w:type="dxa"/>
          </w:tcPr>
          <w:p w:rsidR="00B06C9E" w:rsidRPr="003E142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84" w:type="dxa"/>
          </w:tcPr>
          <w:p w:rsidR="00B06C9E" w:rsidRPr="003E142E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ED6301">
        <w:trPr>
          <w:trHeight w:val="341"/>
        </w:trPr>
        <w:tc>
          <w:tcPr>
            <w:tcW w:w="10096" w:type="dxa"/>
            <w:gridSpan w:val="5"/>
          </w:tcPr>
          <w:p w:rsidR="00B06C9E" w:rsidRPr="002E4D97" w:rsidRDefault="00B06C9E" w:rsidP="007B0B2C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b/>
                <w:sz w:val="24"/>
                <w:szCs w:val="24"/>
              </w:rPr>
              <w:t>МОРФОЛОГИЯ. МЕЖДОМЕТИЕ.</w:t>
            </w:r>
          </w:p>
        </w:tc>
      </w:tr>
      <w:tr w:rsidR="00B06C9E" w:rsidRPr="00282FAF" w:rsidTr="00732DAC">
        <w:trPr>
          <w:trHeight w:val="341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6636" w:type="dxa"/>
          </w:tcPr>
          <w:p w:rsidR="00B06C9E" w:rsidRPr="002E4D97" w:rsidRDefault="00B06C9E" w:rsidP="00B757F3">
            <w:pPr>
              <w:snapToGrid w:val="0"/>
              <w:spacing w:after="0" w:line="240" w:lineRule="auto"/>
              <w:ind w:right="-72"/>
              <w:rPr>
                <w:rFonts w:ascii="Times New Roman" w:hAnsi="Times New Roman"/>
                <w:b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Междометие.</w:t>
            </w:r>
          </w:p>
        </w:tc>
        <w:tc>
          <w:tcPr>
            <w:tcW w:w="784" w:type="dxa"/>
          </w:tcPr>
          <w:p w:rsidR="00B06C9E" w:rsidRPr="003E142E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32DAC">
        <w:trPr>
          <w:trHeight w:val="364"/>
        </w:trPr>
        <w:tc>
          <w:tcPr>
            <w:tcW w:w="880" w:type="dxa"/>
          </w:tcPr>
          <w:p w:rsidR="00B06C9E" w:rsidRPr="00732DA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Звукоподражательные слова, их грамматические особенности и отличие от междометий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B06C9E" w:rsidRPr="003E142E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32DAC">
        <w:trPr>
          <w:trHeight w:val="345"/>
        </w:trPr>
        <w:tc>
          <w:tcPr>
            <w:tcW w:w="880" w:type="dxa"/>
          </w:tcPr>
          <w:p w:rsidR="00B06C9E" w:rsidRPr="00732DA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6636" w:type="dxa"/>
          </w:tcPr>
          <w:p w:rsidR="00B06C9E" w:rsidRPr="002E4D97" w:rsidRDefault="00B06C9E" w:rsidP="00732DAC">
            <w:pPr>
              <w:snapToGrid w:val="0"/>
              <w:spacing w:after="0" w:line="240" w:lineRule="auto"/>
              <w:ind w:left="-108" w:right="-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D97">
              <w:rPr>
                <w:rFonts w:ascii="Times New Roman" w:hAnsi="Times New Roman"/>
                <w:sz w:val="24"/>
                <w:szCs w:val="24"/>
              </w:rPr>
              <w:t>Дефис в междометиях.</w:t>
            </w:r>
          </w:p>
        </w:tc>
        <w:tc>
          <w:tcPr>
            <w:tcW w:w="784" w:type="dxa"/>
          </w:tcPr>
          <w:p w:rsidR="00B06C9E" w:rsidRPr="003E142E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32DAC">
        <w:trPr>
          <w:trHeight w:val="342"/>
        </w:trPr>
        <w:tc>
          <w:tcPr>
            <w:tcW w:w="880" w:type="dxa"/>
          </w:tcPr>
          <w:p w:rsidR="00B06C9E" w:rsidRPr="00732DA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6636" w:type="dxa"/>
          </w:tcPr>
          <w:p w:rsidR="00B06C9E" w:rsidRPr="007B0B2C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B2C">
              <w:rPr>
                <w:rFonts w:ascii="Times New Roman" w:hAnsi="Times New Roman"/>
                <w:b/>
                <w:sz w:val="24"/>
                <w:szCs w:val="24"/>
              </w:rPr>
              <w:t>РР № 28.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информацией, представленной в 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личном виде.</w:t>
            </w:r>
          </w:p>
        </w:tc>
        <w:tc>
          <w:tcPr>
            <w:tcW w:w="784" w:type="dxa"/>
          </w:tcPr>
          <w:p w:rsidR="00B06C9E" w:rsidRPr="003E142E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371"/>
        </w:trPr>
        <w:tc>
          <w:tcPr>
            <w:tcW w:w="880" w:type="dxa"/>
          </w:tcPr>
          <w:p w:rsidR="00B06C9E" w:rsidRPr="00732DA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6636" w:type="dxa"/>
          </w:tcPr>
          <w:p w:rsidR="00B06C9E" w:rsidRPr="007B0B2C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B2C">
              <w:rPr>
                <w:rFonts w:ascii="Times New Roman" w:hAnsi="Times New Roman"/>
                <w:b/>
                <w:sz w:val="24"/>
                <w:szCs w:val="24"/>
              </w:rPr>
              <w:t>РР № 29.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информацией, представленной в 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личном виде.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939E7">
        <w:trPr>
          <w:trHeight w:val="371"/>
        </w:trPr>
        <w:tc>
          <w:tcPr>
            <w:tcW w:w="880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6636" w:type="dxa"/>
          </w:tcPr>
          <w:p w:rsidR="00B06C9E" w:rsidRPr="002E4D97" w:rsidRDefault="00B06C9E" w:rsidP="00732D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97">
              <w:rPr>
                <w:rFonts w:ascii="Times New Roman" w:hAnsi="Times New Roman"/>
                <w:sz w:val="24"/>
                <w:szCs w:val="24"/>
              </w:rPr>
              <w:t>Знаки препинания при междометиях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B06C9E" w:rsidRPr="002E4D97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732DAC">
        <w:trPr>
          <w:trHeight w:val="297"/>
        </w:trPr>
        <w:tc>
          <w:tcPr>
            <w:tcW w:w="880" w:type="dxa"/>
          </w:tcPr>
          <w:p w:rsidR="00B06C9E" w:rsidRPr="00732DA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«Причастие».</w:t>
            </w:r>
          </w:p>
        </w:tc>
        <w:tc>
          <w:tcPr>
            <w:tcW w:w="784" w:type="dxa"/>
          </w:tcPr>
          <w:p w:rsidR="00B06C9E" w:rsidRPr="00732DAC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B757F3">
        <w:trPr>
          <w:trHeight w:val="312"/>
        </w:trPr>
        <w:tc>
          <w:tcPr>
            <w:tcW w:w="880" w:type="dxa"/>
          </w:tcPr>
          <w:p w:rsidR="00B06C9E" w:rsidRPr="00732DA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«Причастие».</w:t>
            </w:r>
          </w:p>
        </w:tc>
        <w:tc>
          <w:tcPr>
            <w:tcW w:w="784" w:type="dxa"/>
          </w:tcPr>
          <w:p w:rsidR="00B06C9E" w:rsidRPr="00732DAC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B757F3">
        <w:trPr>
          <w:trHeight w:val="349"/>
        </w:trPr>
        <w:tc>
          <w:tcPr>
            <w:tcW w:w="880" w:type="dxa"/>
          </w:tcPr>
          <w:p w:rsidR="00B06C9E" w:rsidRPr="00732DAC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«Деепричастие».</w:t>
            </w:r>
          </w:p>
        </w:tc>
        <w:tc>
          <w:tcPr>
            <w:tcW w:w="784" w:type="dxa"/>
          </w:tcPr>
          <w:p w:rsidR="00B06C9E" w:rsidRPr="00732DAC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B757F3">
        <w:trPr>
          <w:trHeight w:val="349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«Наречие».</w:t>
            </w:r>
          </w:p>
        </w:tc>
        <w:tc>
          <w:tcPr>
            <w:tcW w:w="784" w:type="dxa"/>
          </w:tcPr>
          <w:p w:rsidR="00B06C9E" w:rsidRPr="00732DAC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B757F3">
        <w:trPr>
          <w:trHeight w:val="349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«Наречие».</w:t>
            </w:r>
          </w:p>
        </w:tc>
        <w:tc>
          <w:tcPr>
            <w:tcW w:w="784" w:type="dxa"/>
          </w:tcPr>
          <w:p w:rsidR="00B06C9E" w:rsidRPr="00732DAC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B757F3">
        <w:trPr>
          <w:trHeight w:val="349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6636" w:type="dxa"/>
          </w:tcPr>
          <w:p w:rsidR="00B06C9E" w:rsidRPr="002E4D97" w:rsidRDefault="00B06C9E" w:rsidP="002E4D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«Служебные части речи. Союз».</w:t>
            </w:r>
          </w:p>
        </w:tc>
        <w:tc>
          <w:tcPr>
            <w:tcW w:w="784" w:type="dxa"/>
          </w:tcPr>
          <w:p w:rsidR="00B06C9E" w:rsidRPr="00732DAC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06C9E" w:rsidRPr="00282FAF" w:rsidTr="00B757F3">
        <w:trPr>
          <w:trHeight w:val="349"/>
        </w:trPr>
        <w:tc>
          <w:tcPr>
            <w:tcW w:w="880" w:type="dxa"/>
          </w:tcPr>
          <w:p w:rsidR="00B06C9E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170.</w:t>
            </w:r>
          </w:p>
        </w:tc>
        <w:tc>
          <w:tcPr>
            <w:tcW w:w="6636" w:type="dxa"/>
          </w:tcPr>
          <w:p w:rsidR="00B06C9E" w:rsidRPr="002E4D97" w:rsidRDefault="00B06C9E" w:rsidP="00D7524F">
            <w:pPr>
              <w:snapToGrid w:val="0"/>
              <w:spacing w:after="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«Служебные части речи. Предлог. Частица».</w:t>
            </w:r>
          </w:p>
        </w:tc>
        <w:tc>
          <w:tcPr>
            <w:tcW w:w="784" w:type="dxa"/>
          </w:tcPr>
          <w:p w:rsidR="00B06C9E" w:rsidRPr="00732DAC" w:rsidRDefault="00B06C9E" w:rsidP="00ED630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863" w:type="dxa"/>
          </w:tcPr>
          <w:p w:rsidR="00B06C9E" w:rsidRPr="002E4D97" w:rsidRDefault="00B06C9E" w:rsidP="002E4D97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06C9E" w:rsidRPr="00282FAF" w:rsidRDefault="00B06C9E">
      <w:pPr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Pr="00282FAF" w:rsidRDefault="00B06C9E" w:rsidP="000467AA">
      <w:pPr>
        <w:spacing w:after="0" w:line="240" w:lineRule="auto"/>
        <w:rPr>
          <w:rStyle w:val="ab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color w:val="auto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color w:val="auto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color w:val="auto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color w:val="auto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color w:val="auto"/>
          <w:sz w:val="24"/>
          <w:szCs w:val="24"/>
        </w:rPr>
      </w:pPr>
    </w:p>
    <w:p w:rsidR="00B06C9E" w:rsidRDefault="00B06C9E" w:rsidP="000467AA">
      <w:pPr>
        <w:spacing w:after="0" w:line="240" w:lineRule="auto"/>
        <w:rPr>
          <w:rStyle w:val="ab"/>
          <w:color w:val="auto"/>
          <w:sz w:val="24"/>
          <w:szCs w:val="24"/>
        </w:rPr>
      </w:pPr>
    </w:p>
    <w:p w:rsidR="00B06C9E" w:rsidRPr="00282FAF" w:rsidRDefault="00B06C9E" w:rsidP="000467AA">
      <w:pPr>
        <w:spacing w:after="0" w:line="240" w:lineRule="auto"/>
        <w:rPr>
          <w:rStyle w:val="ab"/>
          <w:color w:val="auto"/>
          <w:sz w:val="24"/>
          <w:szCs w:val="24"/>
        </w:rPr>
      </w:pPr>
    </w:p>
    <w:p w:rsidR="00B06C9E" w:rsidRPr="00282FAF" w:rsidRDefault="00B06C9E" w:rsidP="00CA369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433295327"/>
      <w:r w:rsidRPr="00282FAF">
        <w:rPr>
          <w:rFonts w:ascii="Times New Roman" w:hAnsi="Times New Roman"/>
          <w:color w:val="auto"/>
          <w:sz w:val="24"/>
          <w:szCs w:val="24"/>
        </w:rPr>
        <w:lastRenderedPageBreak/>
        <w:t>Лист коррекции и внесения  изменений</w:t>
      </w:r>
      <w:bookmarkEnd w:id="1"/>
    </w:p>
    <w:p w:rsidR="00B06C9E" w:rsidRPr="00282FAF" w:rsidRDefault="00B06C9E" w:rsidP="00B3168E">
      <w:pPr>
        <w:pStyle w:val="Standard"/>
        <w:ind w:left="5670"/>
        <w:jc w:val="right"/>
        <w:rPr>
          <w:b/>
        </w:rPr>
      </w:pPr>
      <w:r w:rsidRPr="00282FAF">
        <w:rPr>
          <w:b/>
        </w:rPr>
        <w:t>УТВЕРЖДЕНО</w:t>
      </w:r>
    </w:p>
    <w:p w:rsidR="00B06C9E" w:rsidRPr="00282FAF" w:rsidRDefault="00B06C9E" w:rsidP="00B3168E">
      <w:pPr>
        <w:pStyle w:val="Standard"/>
        <w:ind w:left="5670"/>
        <w:jc w:val="right"/>
      </w:pPr>
      <w:r w:rsidRPr="00282FAF">
        <w:t>Директор школы</w:t>
      </w:r>
    </w:p>
    <w:p w:rsidR="00B06C9E" w:rsidRPr="00282FAF" w:rsidRDefault="00B06C9E" w:rsidP="00B3168E">
      <w:pPr>
        <w:pStyle w:val="Standard"/>
        <w:ind w:left="5670"/>
        <w:jc w:val="right"/>
      </w:pPr>
      <w:r w:rsidRPr="00282FAF">
        <w:t xml:space="preserve">                  ________/Л.В. Кожевникова/                  </w:t>
      </w:r>
    </w:p>
    <w:p w:rsidR="00B06C9E" w:rsidRPr="00282FAF" w:rsidRDefault="00B06C9E" w:rsidP="00B3168E">
      <w:pPr>
        <w:pStyle w:val="Standard"/>
        <w:ind w:left="5670"/>
        <w:jc w:val="right"/>
      </w:pPr>
      <w:r w:rsidRPr="00282FAF">
        <w:t>28.08.2018 г.</w:t>
      </w:r>
    </w:p>
    <w:p w:rsidR="00B06C9E" w:rsidRPr="00282FAF" w:rsidRDefault="00B06C9E" w:rsidP="00B3168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06C9E" w:rsidRPr="00282FAF" w:rsidRDefault="00B06C9E" w:rsidP="008E464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1594"/>
        <w:gridCol w:w="1559"/>
        <w:gridCol w:w="1843"/>
        <w:gridCol w:w="2126"/>
        <w:gridCol w:w="1701"/>
        <w:gridCol w:w="1063"/>
      </w:tblGrid>
      <w:tr w:rsidR="00B06C9E" w:rsidRPr="00282FAF" w:rsidTr="008E4644">
        <w:trPr>
          <w:cantSplit/>
          <w:trHeight w:val="1134"/>
        </w:trPr>
        <w:tc>
          <w:tcPr>
            <w:tcW w:w="601" w:type="dxa"/>
            <w:textDirection w:val="btLr"/>
            <w:vAlign w:val="center"/>
          </w:tcPr>
          <w:p w:rsidR="00B06C9E" w:rsidRPr="00282FAF" w:rsidRDefault="00B06C9E" w:rsidP="008E4644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2FA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94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AF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AF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AF">
              <w:rPr>
                <w:rFonts w:ascii="Times New Roman" w:hAnsi="Times New Roman"/>
                <w:sz w:val="24"/>
                <w:szCs w:val="24"/>
              </w:rPr>
              <w:t>Дата провед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ния по плану</w:t>
            </w:r>
          </w:p>
        </w:tc>
        <w:tc>
          <w:tcPr>
            <w:tcW w:w="2126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AF">
              <w:rPr>
                <w:rFonts w:ascii="Times New Roman" w:hAnsi="Times New Roman"/>
                <w:sz w:val="24"/>
                <w:szCs w:val="24"/>
              </w:rPr>
              <w:t>Причина корре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к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 xml:space="preserve">тировки </w:t>
            </w:r>
          </w:p>
        </w:tc>
        <w:tc>
          <w:tcPr>
            <w:tcW w:w="17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AF">
              <w:rPr>
                <w:rFonts w:ascii="Times New Roman" w:hAnsi="Times New Roman"/>
                <w:sz w:val="24"/>
                <w:szCs w:val="24"/>
              </w:rPr>
              <w:t>Корректир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ющие мер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06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AF">
              <w:rPr>
                <w:rFonts w:ascii="Times New Roman" w:hAnsi="Times New Roman"/>
                <w:sz w:val="24"/>
                <w:szCs w:val="24"/>
              </w:rPr>
              <w:t>Дата пров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дения по фа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к</w:t>
            </w:r>
            <w:r w:rsidRPr="00282FAF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</w:tr>
      <w:tr w:rsidR="00B06C9E" w:rsidRPr="00282FAF" w:rsidTr="008E4644">
        <w:tc>
          <w:tcPr>
            <w:tcW w:w="6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82FAF" w:rsidTr="008E4644">
        <w:tc>
          <w:tcPr>
            <w:tcW w:w="6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82FAF" w:rsidTr="008E4644">
        <w:tc>
          <w:tcPr>
            <w:tcW w:w="6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82FAF" w:rsidTr="008E4644">
        <w:tc>
          <w:tcPr>
            <w:tcW w:w="6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82FAF" w:rsidTr="008E4644">
        <w:tc>
          <w:tcPr>
            <w:tcW w:w="6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82FAF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6C9E" w:rsidRPr="002074A3" w:rsidTr="008E4644">
        <w:tc>
          <w:tcPr>
            <w:tcW w:w="6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B06C9E" w:rsidRPr="002074A3" w:rsidRDefault="00B06C9E" w:rsidP="008E4644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6C9E" w:rsidRPr="008E4644" w:rsidRDefault="00B06C9E" w:rsidP="008E46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sectPr w:rsidR="00B06C9E" w:rsidRPr="008E4644" w:rsidSect="00C863D9">
      <w:headerReference w:type="default" r:id="rId8"/>
      <w:footerReference w:type="default" r:id="rId9"/>
      <w:pgSz w:w="11906" w:h="16838"/>
      <w:pgMar w:top="539" w:right="992" w:bottom="1134" w:left="1134" w:header="79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05" w:rsidRDefault="00AD7A05" w:rsidP="00BA1244">
      <w:pPr>
        <w:spacing w:after="0" w:line="240" w:lineRule="auto"/>
      </w:pPr>
      <w:r>
        <w:separator/>
      </w:r>
    </w:p>
  </w:endnote>
  <w:endnote w:type="continuationSeparator" w:id="0">
    <w:p w:rsidR="00AD7A05" w:rsidRDefault="00AD7A05" w:rsidP="00BA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BA" w:rsidRDefault="007D6FB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51C8D">
      <w:rPr>
        <w:noProof/>
      </w:rPr>
      <w:t>10</w:t>
    </w:r>
    <w:r>
      <w:rPr>
        <w:noProof/>
      </w:rPr>
      <w:fldChar w:fldCharType="end"/>
    </w:r>
  </w:p>
  <w:p w:rsidR="007D6FBA" w:rsidRDefault="007D6F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05" w:rsidRDefault="00AD7A05" w:rsidP="00BA1244">
      <w:pPr>
        <w:spacing w:after="0" w:line="240" w:lineRule="auto"/>
      </w:pPr>
      <w:r>
        <w:separator/>
      </w:r>
    </w:p>
  </w:footnote>
  <w:footnote w:type="continuationSeparator" w:id="0">
    <w:p w:rsidR="00AD7A05" w:rsidRDefault="00AD7A05" w:rsidP="00BA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BA" w:rsidRDefault="007D6FBA">
    <w:pPr>
      <w:pStyle w:val="a5"/>
    </w:pPr>
  </w:p>
  <w:p w:rsidR="007D6FBA" w:rsidRDefault="007D6F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1">
    <w:nsid w:val="016C3825"/>
    <w:multiLevelType w:val="hybridMultilevel"/>
    <w:tmpl w:val="48C8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7452B1"/>
    <w:multiLevelType w:val="hybridMultilevel"/>
    <w:tmpl w:val="1CE04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56759"/>
    <w:multiLevelType w:val="multilevel"/>
    <w:tmpl w:val="2DF68892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936635"/>
    <w:multiLevelType w:val="multilevel"/>
    <w:tmpl w:val="AE9E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94111C"/>
    <w:multiLevelType w:val="multilevel"/>
    <w:tmpl w:val="0458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6F2701"/>
    <w:multiLevelType w:val="multilevel"/>
    <w:tmpl w:val="0FB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5A04D6"/>
    <w:multiLevelType w:val="multilevel"/>
    <w:tmpl w:val="8BBAFF6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F05C7"/>
    <w:multiLevelType w:val="multilevel"/>
    <w:tmpl w:val="BD643328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7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0A1"/>
    <w:rsid w:val="00000532"/>
    <w:rsid w:val="000110AA"/>
    <w:rsid w:val="0001148C"/>
    <w:rsid w:val="000121A6"/>
    <w:rsid w:val="000219AB"/>
    <w:rsid w:val="0002304B"/>
    <w:rsid w:val="00026FC6"/>
    <w:rsid w:val="000341EE"/>
    <w:rsid w:val="0004090A"/>
    <w:rsid w:val="000410A1"/>
    <w:rsid w:val="00041477"/>
    <w:rsid w:val="0004520B"/>
    <w:rsid w:val="000467AA"/>
    <w:rsid w:val="00047E31"/>
    <w:rsid w:val="000536B8"/>
    <w:rsid w:val="000538D0"/>
    <w:rsid w:val="000556A2"/>
    <w:rsid w:val="000574F7"/>
    <w:rsid w:val="0006491A"/>
    <w:rsid w:val="00073A96"/>
    <w:rsid w:val="00080CAC"/>
    <w:rsid w:val="000834E5"/>
    <w:rsid w:val="00087660"/>
    <w:rsid w:val="000878C9"/>
    <w:rsid w:val="00087BA6"/>
    <w:rsid w:val="000966AC"/>
    <w:rsid w:val="000A38A1"/>
    <w:rsid w:val="000B2C88"/>
    <w:rsid w:val="000B2DC9"/>
    <w:rsid w:val="000B3138"/>
    <w:rsid w:val="000C2BA9"/>
    <w:rsid w:val="000D0F2D"/>
    <w:rsid w:val="000D301D"/>
    <w:rsid w:val="000E6A6F"/>
    <w:rsid w:val="000E7B11"/>
    <w:rsid w:val="000F2727"/>
    <w:rsid w:val="00103F6C"/>
    <w:rsid w:val="001056D1"/>
    <w:rsid w:val="001125F3"/>
    <w:rsid w:val="00117722"/>
    <w:rsid w:val="0012538B"/>
    <w:rsid w:val="00126D82"/>
    <w:rsid w:val="00127F32"/>
    <w:rsid w:val="00136D65"/>
    <w:rsid w:val="00141DEF"/>
    <w:rsid w:val="001430BA"/>
    <w:rsid w:val="001558D9"/>
    <w:rsid w:val="00157D59"/>
    <w:rsid w:val="001610DE"/>
    <w:rsid w:val="001705C8"/>
    <w:rsid w:val="00171B72"/>
    <w:rsid w:val="00172EC2"/>
    <w:rsid w:val="00176B4F"/>
    <w:rsid w:val="00183B9E"/>
    <w:rsid w:val="00183CFC"/>
    <w:rsid w:val="00183DB3"/>
    <w:rsid w:val="001840CA"/>
    <w:rsid w:val="00184A3E"/>
    <w:rsid w:val="00185C70"/>
    <w:rsid w:val="00190842"/>
    <w:rsid w:val="00192321"/>
    <w:rsid w:val="00193EE5"/>
    <w:rsid w:val="00196636"/>
    <w:rsid w:val="001A0190"/>
    <w:rsid w:val="001A0EE5"/>
    <w:rsid w:val="001A19C2"/>
    <w:rsid w:val="001A6624"/>
    <w:rsid w:val="001B0F5E"/>
    <w:rsid w:val="001B12D8"/>
    <w:rsid w:val="001B3B9F"/>
    <w:rsid w:val="001B4B5E"/>
    <w:rsid w:val="001B5773"/>
    <w:rsid w:val="001B6CA0"/>
    <w:rsid w:val="001C204E"/>
    <w:rsid w:val="001C241C"/>
    <w:rsid w:val="001E01C8"/>
    <w:rsid w:val="001E215A"/>
    <w:rsid w:val="001E2863"/>
    <w:rsid w:val="001E3940"/>
    <w:rsid w:val="001F0DDB"/>
    <w:rsid w:val="001F16DA"/>
    <w:rsid w:val="001F59CF"/>
    <w:rsid w:val="00205F18"/>
    <w:rsid w:val="002074A3"/>
    <w:rsid w:val="00207F00"/>
    <w:rsid w:val="002143AE"/>
    <w:rsid w:val="00214A34"/>
    <w:rsid w:val="002203D6"/>
    <w:rsid w:val="002276C4"/>
    <w:rsid w:val="002331B3"/>
    <w:rsid w:val="002443F3"/>
    <w:rsid w:val="0024492F"/>
    <w:rsid w:val="00251209"/>
    <w:rsid w:val="00253246"/>
    <w:rsid w:val="002575BA"/>
    <w:rsid w:val="00262352"/>
    <w:rsid w:val="00266176"/>
    <w:rsid w:val="00266A2F"/>
    <w:rsid w:val="0027055E"/>
    <w:rsid w:val="00277E72"/>
    <w:rsid w:val="0028264B"/>
    <w:rsid w:val="00282FAF"/>
    <w:rsid w:val="0028775E"/>
    <w:rsid w:val="002A06A2"/>
    <w:rsid w:val="002A0CA7"/>
    <w:rsid w:val="002A3129"/>
    <w:rsid w:val="002A4375"/>
    <w:rsid w:val="002A503E"/>
    <w:rsid w:val="002B17EA"/>
    <w:rsid w:val="002B30F6"/>
    <w:rsid w:val="002B54CA"/>
    <w:rsid w:val="002B619D"/>
    <w:rsid w:val="002B7606"/>
    <w:rsid w:val="002B7DD3"/>
    <w:rsid w:val="002C3DC4"/>
    <w:rsid w:val="002C790D"/>
    <w:rsid w:val="002D5985"/>
    <w:rsid w:val="002E4D97"/>
    <w:rsid w:val="002E5177"/>
    <w:rsid w:val="002E5EF5"/>
    <w:rsid w:val="00300B64"/>
    <w:rsid w:val="00302E5C"/>
    <w:rsid w:val="00304832"/>
    <w:rsid w:val="003254E3"/>
    <w:rsid w:val="00327383"/>
    <w:rsid w:val="00327798"/>
    <w:rsid w:val="00330F64"/>
    <w:rsid w:val="003421B1"/>
    <w:rsid w:val="003423AF"/>
    <w:rsid w:val="0034578D"/>
    <w:rsid w:val="00347E40"/>
    <w:rsid w:val="00350004"/>
    <w:rsid w:val="003567F8"/>
    <w:rsid w:val="00356FB5"/>
    <w:rsid w:val="00371FD9"/>
    <w:rsid w:val="00376B33"/>
    <w:rsid w:val="00380B1F"/>
    <w:rsid w:val="00382253"/>
    <w:rsid w:val="003868D4"/>
    <w:rsid w:val="00390606"/>
    <w:rsid w:val="003A54F1"/>
    <w:rsid w:val="003B3D4E"/>
    <w:rsid w:val="003B7959"/>
    <w:rsid w:val="003D518B"/>
    <w:rsid w:val="003E1031"/>
    <w:rsid w:val="003E142E"/>
    <w:rsid w:val="003E1534"/>
    <w:rsid w:val="003E297D"/>
    <w:rsid w:val="003E46B3"/>
    <w:rsid w:val="003E7260"/>
    <w:rsid w:val="003E773B"/>
    <w:rsid w:val="003F21FF"/>
    <w:rsid w:val="003F6128"/>
    <w:rsid w:val="003F6FF0"/>
    <w:rsid w:val="004025B6"/>
    <w:rsid w:val="00404C02"/>
    <w:rsid w:val="004103D7"/>
    <w:rsid w:val="00410432"/>
    <w:rsid w:val="00415865"/>
    <w:rsid w:val="004171E3"/>
    <w:rsid w:val="00433380"/>
    <w:rsid w:val="00433DAE"/>
    <w:rsid w:val="004369CF"/>
    <w:rsid w:val="0044183F"/>
    <w:rsid w:val="00447162"/>
    <w:rsid w:val="004500A4"/>
    <w:rsid w:val="004553E1"/>
    <w:rsid w:val="00463135"/>
    <w:rsid w:val="00470230"/>
    <w:rsid w:val="00474B66"/>
    <w:rsid w:val="0048346C"/>
    <w:rsid w:val="00495119"/>
    <w:rsid w:val="00497605"/>
    <w:rsid w:val="004A217A"/>
    <w:rsid w:val="004A661B"/>
    <w:rsid w:val="004B0D6D"/>
    <w:rsid w:val="004C42A1"/>
    <w:rsid w:val="004C523A"/>
    <w:rsid w:val="004D2766"/>
    <w:rsid w:val="004D681B"/>
    <w:rsid w:val="004E10A2"/>
    <w:rsid w:val="004E7058"/>
    <w:rsid w:val="004F4F83"/>
    <w:rsid w:val="00500EF5"/>
    <w:rsid w:val="005011D8"/>
    <w:rsid w:val="0050796A"/>
    <w:rsid w:val="00510E57"/>
    <w:rsid w:val="00515776"/>
    <w:rsid w:val="0051642C"/>
    <w:rsid w:val="005202DD"/>
    <w:rsid w:val="0052365C"/>
    <w:rsid w:val="00523E18"/>
    <w:rsid w:val="00525201"/>
    <w:rsid w:val="005253CE"/>
    <w:rsid w:val="00526C0B"/>
    <w:rsid w:val="0052733B"/>
    <w:rsid w:val="00531AC9"/>
    <w:rsid w:val="005363DA"/>
    <w:rsid w:val="00536559"/>
    <w:rsid w:val="005418DF"/>
    <w:rsid w:val="00554AFE"/>
    <w:rsid w:val="0055684B"/>
    <w:rsid w:val="00560AEC"/>
    <w:rsid w:val="00563E61"/>
    <w:rsid w:val="005664BC"/>
    <w:rsid w:val="00570CBF"/>
    <w:rsid w:val="00586155"/>
    <w:rsid w:val="0058683C"/>
    <w:rsid w:val="005953D4"/>
    <w:rsid w:val="005A2DA3"/>
    <w:rsid w:val="005A5F47"/>
    <w:rsid w:val="005A6945"/>
    <w:rsid w:val="005A6F9B"/>
    <w:rsid w:val="005B46F2"/>
    <w:rsid w:val="005B4B16"/>
    <w:rsid w:val="005C34C4"/>
    <w:rsid w:val="005C4DA9"/>
    <w:rsid w:val="005D78E1"/>
    <w:rsid w:val="005E0477"/>
    <w:rsid w:val="005E1497"/>
    <w:rsid w:val="005E2618"/>
    <w:rsid w:val="005E2C43"/>
    <w:rsid w:val="005E5ABE"/>
    <w:rsid w:val="006003A1"/>
    <w:rsid w:val="00610AE4"/>
    <w:rsid w:val="00610C5E"/>
    <w:rsid w:val="006124D5"/>
    <w:rsid w:val="00612DFC"/>
    <w:rsid w:val="0062671C"/>
    <w:rsid w:val="00630DC0"/>
    <w:rsid w:val="00631C08"/>
    <w:rsid w:val="00634FBF"/>
    <w:rsid w:val="00635F37"/>
    <w:rsid w:val="0063725B"/>
    <w:rsid w:val="00642B1A"/>
    <w:rsid w:val="00642C1D"/>
    <w:rsid w:val="00643FFB"/>
    <w:rsid w:val="006509C4"/>
    <w:rsid w:val="00651D2D"/>
    <w:rsid w:val="00653282"/>
    <w:rsid w:val="006546DD"/>
    <w:rsid w:val="00665873"/>
    <w:rsid w:val="006739A0"/>
    <w:rsid w:val="00676A5A"/>
    <w:rsid w:val="00680261"/>
    <w:rsid w:val="006806C7"/>
    <w:rsid w:val="00680DF7"/>
    <w:rsid w:val="006862C1"/>
    <w:rsid w:val="006A7525"/>
    <w:rsid w:val="006C0806"/>
    <w:rsid w:val="006C1600"/>
    <w:rsid w:val="006C463E"/>
    <w:rsid w:val="006C592A"/>
    <w:rsid w:val="006C5C6A"/>
    <w:rsid w:val="006D7DFE"/>
    <w:rsid w:val="006E05F8"/>
    <w:rsid w:val="006E6CF2"/>
    <w:rsid w:val="006F7CA6"/>
    <w:rsid w:val="00700F72"/>
    <w:rsid w:val="007052BD"/>
    <w:rsid w:val="00706F41"/>
    <w:rsid w:val="00712582"/>
    <w:rsid w:val="00712DDB"/>
    <w:rsid w:val="00716155"/>
    <w:rsid w:val="00720830"/>
    <w:rsid w:val="00722EA3"/>
    <w:rsid w:val="0072424B"/>
    <w:rsid w:val="007262D9"/>
    <w:rsid w:val="00726AA3"/>
    <w:rsid w:val="00732DAC"/>
    <w:rsid w:val="007354F5"/>
    <w:rsid w:val="00737D07"/>
    <w:rsid w:val="00743804"/>
    <w:rsid w:val="00747C8F"/>
    <w:rsid w:val="007519DD"/>
    <w:rsid w:val="007574B0"/>
    <w:rsid w:val="00765742"/>
    <w:rsid w:val="00775BA7"/>
    <w:rsid w:val="00780266"/>
    <w:rsid w:val="00786F0C"/>
    <w:rsid w:val="00787C98"/>
    <w:rsid w:val="007939E7"/>
    <w:rsid w:val="00793DEB"/>
    <w:rsid w:val="007947BD"/>
    <w:rsid w:val="0079540A"/>
    <w:rsid w:val="007A0E57"/>
    <w:rsid w:val="007A3D11"/>
    <w:rsid w:val="007A535E"/>
    <w:rsid w:val="007A7086"/>
    <w:rsid w:val="007A731E"/>
    <w:rsid w:val="007B0B2C"/>
    <w:rsid w:val="007B13CB"/>
    <w:rsid w:val="007C1941"/>
    <w:rsid w:val="007D167F"/>
    <w:rsid w:val="007D36F1"/>
    <w:rsid w:val="007D6FBA"/>
    <w:rsid w:val="007D7475"/>
    <w:rsid w:val="007E151F"/>
    <w:rsid w:val="007E62D8"/>
    <w:rsid w:val="007F3AA3"/>
    <w:rsid w:val="00803B8F"/>
    <w:rsid w:val="00804CB6"/>
    <w:rsid w:val="00805648"/>
    <w:rsid w:val="008070F3"/>
    <w:rsid w:val="00811557"/>
    <w:rsid w:val="00820E2E"/>
    <w:rsid w:val="00832934"/>
    <w:rsid w:val="008455CD"/>
    <w:rsid w:val="00845EAA"/>
    <w:rsid w:val="00845EB8"/>
    <w:rsid w:val="00851515"/>
    <w:rsid w:val="00851A07"/>
    <w:rsid w:val="00851C8D"/>
    <w:rsid w:val="00853231"/>
    <w:rsid w:val="00856250"/>
    <w:rsid w:val="008622EB"/>
    <w:rsid w:val="0087701D"/>
    <w:rsid w:val="00887C82"/>
    <w:rsid w:val="00890473"/>
    <w:rsid w:val="00890720"/>
    <w:rsid w:val="00891EB2"/>
    <w:rsid w:val="00896DB9"/>
    <w:rsid w:val="00897C38"/>
    <w:rsid w:val="008A3DF4"/>
    <w:rsid w:val="008A789D"/>
    <w:rsid w:val="008C6C51"/>
    <w:rsid w:val="008D01AD"/>
    <w:rsid w:val="008D7EDB"/>
    <w:rsid w:val="008E4644"/>
    <w:rsid w:val="008E6529"/>
    <w:rsid w:val="008F2BF5"/>
    <w:rsid w:val="008F4EEF"/>
    <w:rsid w:val="008F6550"/>
    <w:rsid w:val="009039CC"/>
    <w:rsid w:val="00910DBC"/>
    <w:rsid w:val="00911721"/>
    <w:rsid w:val="0091697D"/>
    <w:rsid w:val="00917F2F"/>
    <w:rsid w:val="00923720"/>
    <w:rsid w:val="00925CAF"/>
    <w:rsid w:val="00925F85"/>
    <w:rsid w:val="0092680D"/>
    <w:rsid w:val="00926A36"/>
    <w:rsid w:val="00930A22"/>
    <w:rsid w:val="009441B3"/>
    <w:rsid w:val="0094445C"/>
    <w:rsid w:val="00956715"/>
    <w:rsid w:val="00957061"/>
    <w:rsid w:val="00960B64"/>
    <w:rsid w:val="00963543"/>
    <w:rsid w:val="00965FD2"/>
    <w:rsid w:val="00986B9D"/>
    <w:rsid w:val="009920B0"/>
    <w:rsid w:val="009930E6"/>
    <w:rsid w:val="00995AD7"/>
    <w:rsid w:val="009970C7"/>
    <w:rsid w:val="009A1DF1"/>
    <w:rsid w:val="009B159A"/>
    <w:rsid w:val="009B2E84"/>
    <w:rsid w:val="009B35DF"/>
    <w:rsid w:val="009C1855"/>
    <w:rsid w:val="009C233E"/>
    <w:rsid w:val="009C57FB"/>
    <w:rsid w:val="009C5E18"/>
    <w:rsid w:val="009D18A3"/>
    <w:rsid w:val="009D1CE3"/>
    <w:rsid w:val="009D30BD"/>
    <w:rsid w:val="009D54ED"/>
    <w:rsid w:val="009D72F8"/>
    <w:rsid w:val="009D7AF8"/>
    <w:rsid w:val="009D7F93"/>
    <w:rsid w:val="009E22E1"/>
    <w:rsid w:val="009E78FA"/>
    <w:rsid w:val="009E7979"/>
    <w:rsid w:val="009F6B29"/>
    <w:rsid w:val="00A07C85"/>
    <w:rsid w:val="00A1289B"/>
    <w:rsid w:val="00A40E96"/>
    <w:rsid w:val="00A460E1"/>
    <w:rsid w:val="00A47E0A"/>
    <w:rsid w:val="00A504E9"/>
    <w:rsid w:val="00A507CC"/>
    <w:rsid w:val="00A50F52"/>
    <w:rsid w:val="00A50F7A"/>
    <w:rsid w:val="00A57437"/>
    <w:rsid w:val="00A668BF"/>
    <w:rsid w:val="00A75990"/>
    <w:rsid w:val="00A92E51"/>
    <w:rsid w:val="00A94564"/>
    <w:rsid w:val="00AA2D0D"/>
    <w:rsid w:val="00AA68B9"/>
    <w:rsid w:val="00AB2683"/>
    <w:rsid w:val="00AB6283"/>
    <w:rsid w:val="00AD586F"/>
    <w:rsid w:val="00AD777C"/>
    <w:rsid w:val="00AD7A05"/>
    <w:rsid w:val="00AE4B23"/>
    <w:rsid w:val="00AE701D"/>
    <w:rsid w:val="00AF1CC5"/>
    <w:rsid w:val="00AF567F"/>
    <w:rsid w:val="00AF7EE4"/>
    <w:rsid w:val="00B008B8"/>
    <w:rsid w:val="00B04B75"/>
    <w:rsid w:val="00B06C9E"/>
    <w:rsid w:val="00B204B0"/>
    <w:rsid w:val="00B2513B"/>
    <w:rsid w:val="00B3168E"/>
    <w:rsid w:val="00B33A3D"/>
    <w:rsid w:val="00B40B5C"/>
    <w:rsid w:val="00B43778"/>
    <w:rsid w:val="00B520D0"/>
    <w:rsid w:val="00B5288D"/>
    <w:rsid w:val="00B543CB"/>
    <w:rsid w:val="00B54AC4"/>
    <w:rsid w:val="00B55733"/>
    <w:rsid w:val="00B61179"/>
    <w:rsid w:val="00B6289F"/>
    <w:rsid w:val="00B630F5"/>
    <w:rsid w:val="00B72218"/>
    <w:rsid w:val="00B757F3"/>
    <w:rsid w:val="00B76356"/>
    <w:rsid w:val="00B77C52"/>
    <w:rsid w:val="00B815A0"/>
    <w:rsid w:val="00B83AFE"/>
    <w:rsid w:val="00BA1244"/>
    <w:rsid w:val="00BA4E1D"/>
    <w:rsid w:val="00BC1B8B"/>
    <w:rsid w:val="00BC3FBA"/>
    <w:rsid w:val="00BC5FE6"/>
    <w:rsid w:val="00BD372B"/>
    <w:rsid w:val="00BD39BF"/>
    <w:rsid w:val="00BD5028"/>
    <w:rsid w:val="00BD78AB"/>
    <w:rsid w:val="00BE224E"/>
    <w:rsid w:val="00BF3F5B"/>
    <w:rsid w:val="00BF55FA"/>
    <w:rsid w:val="00C10DA3"/>
    <w:rsid w:val="00C1143B"/>
    <w:rsid w:val="00C14213"/>
    <w:rsid w:val="00C17E32"/>
    <w:rsid w:val="00C269F9"/>
    <w:rsid w:val="00C362F7"/>
    <w:rsid w:val="00C40927"/>
    <w:rsid w:val="00C41E57"/>
    <w:rsid w:val="00C425A6"/>
    <w:rsid w:val="00C475C2"/>
    <w:rsid w:val="00C54E6C"/>
    <w:rsid w:val="00C62096"/>
    <w:rsid w:val="00C63B9B"/>
    <w:rsid w:val="00C64C39"/>
    <w:rsid w:val="00C6541D"/>
    <w:rsid w:val="00C711D0"/>
    <w:rsid w:val="00C80789"/>
    <w:rsid w:val="00C863D9"/>
    <w:rsid w:val="00C865BB"/>
    <w:rsid w:val="00C9007A"/>
    <w:rsid w:val="00C92004"/>
    <w:rsid w:val="00C9408C"/>
    <w:rsid w:val="00CA3694"/>
    <w:rsid w:val="00CA649D"/>
    <w:rsid w:val="00CC6621"/>
    <w:rsid w:val="00CD4F06"/>
    <w:rsid w:val="00CE2463"/>
    <w:rsid w:val="00CE5494"/>
    <w:rsid w:val="00CE6433"/>
    <w:rsid w:val="00CE7304"/>
    <w:rsid w:val="00CE76BD"/>
    <w:rsid w:val="00CF42ED"/>
    <w:rsid w:val="00D047B4"/>
    <w:rsid w:val="00D05F03"/>
    <w:rsid w:val="00D0628F"/>
    <w:rsid w:val="00D0704E"/>
    <w:rsid w:val="00D074FF"/>
    <w:rsid w:val="00D10758"/>
    <w:rsid w:val="00D23B9E"/>
    <w:rsid w:val="00D26039"/>
    <w:rsid w:val="00D316A2"/>
    <w:rsid w:val="00D322F6"/>
    <w:rsid w:val="00D34C5C"/>
    <w:rsid w:val="00D412E9"/>
    <w:rsid w:val="00D44ED3"/>
    <w:rsid w:val="00D46BD1"/>
    <w:rsid w:val="00D47959"/>
    <w:rsid w:val="00D50545"/>
    <w:rsid w:val="00D5337E"/>
    <w:rsid w:val="00D61BE0"/>
    <w:rsid w:val="00D63DD7"/>
    <w:rsid w:val="00D7260A"/>
    <w:rsid w:val="00D7405F"/>
    <w:rsid w:val="00D7524F"/>
    <w:rsid w:val="00D76CDE"/>
    <w:rsid w:val="00D8444C"/>
    <w:rsid w:val="00D85EDA"/>
    <w:rsid w:val="00D92CD7"/>
    <w:rsid w:val="00DA6E08"/>
    <w:rsid w:val="00DC0E99"/>
    <w:rsid w:val="00DD07F1"/>
    <w:rsid w:val="00DD5221"/>
    <w:rsid w:val="00DE1415"/>
    <w:rsid w:val="00DE33A7"/>
    <w:rsid w:val="00DE7E88"/>
    <w:rsid w:val="00DF1ED8"/>
    <w:rsid w:val="00DF27FA"/>
    <w:rsid w:val="00E020EB"/>
    <w:rsid w:val="00E064C4"/>
    <w:rsid w:val="00E11A65"/>
    <w:rsid w:val="00E134C9"/>
    <w:rsid w:val="00E14F43"/>
    <w:rsid w:val="00E1642C"/>
    <w:rsid w:val="00E23287"/>
    <w:rsid w:val="00E255E9"/>
    <w:rsid w:val="00E26C25"/>
    <w:rsid w:val="00E349B0"/>
    <w:rsid w:val="00E34B24"/>
    <w:rsid w:val="00E3709D"/>
    <w:rsid w:val="00E44896"/>
    <w:rsid w:val="00E50A16"/>
    <w:rsid w:val="00E53808"/>
    <w:rsid w:val="00E5517A"/>
    <w:rsid w:val="00E64F5E"/>
    <w:rsid w:val="00E72A97"/>
    <w:rsid w:val="00E73C8C"/>
    <w:rsid w:val="00E76488"/>
    <w:rsid w:val="00E81B2C"/>
    <w:rsid w:val="00EA0FA8"/>
    <w:rsid w:val="00EB1832"/>
    <w:rsid w:val="00EC0555"/>
    <w:rsid w:val="00EC0DA5"/>
    <w:rsid w:val="00EC29BE"/>
    <w:rsid w:val="00EC3546"/>
    <w:rsid w:val="00ED0315"/>
    <w:rsid w:val="00ED0C2A"/>
    <w:rsid w:val="00ED6301"/>
    <w:rsid w:val="00EE07EB"/>
    <w:rsid w:val="00EE4C71"/>
    <w:rsid w:val="00EE761D"/>
    <w:rsid w:val="00EF1AF4"/>
    <w:rsid w:val="00EF2EFE"/>
    <w:rsid w:val="00EF37F7"/>
    <w:rsid w:val="00F043AF"/>
    <w:rsid w:val="00F14A90"/>
    <w:rsid w:val="00F21E83"/>
    <w:rsid w:val="00F36ABC"/>
    <w:rsid w:val="00F46BB6"/>
    <w:rsid w:val="00F51028"/>
    <w:rsid w:val="00F564EA"/>
    <w:rsid w:val="00F57F31"/>
    <w:rsid w:val="00F60CF7"/>
    <w:rsid w:val="00F62786"/>
    <w:rsid w:val="00F65D56"/>
    <w:rsid w:val="00F73365"/>
    <w:rsid w:val="00F73935"/>
    <w:rsid w:val="00F77802"/>
    <w:rsid w:val="00F82DA6"/>
    <w:rsid w:val="00F87D4A"/>
    <w:rsid w:val="00F9292F"/>
    <w:rsid w:val="00FA3CE7"/>
    <w:rsid w:val="00FA7693"/>
    <w:rsid w:val="00FB220F"/>
    <w:rsid w:val="00FB37B7"/>
    <w:rsid w:val="00FB4738"/>
    <w:rsid w:val="00FB6DE0"/>
    <w:rsid w:val="00FC5653"/>
    <w:rsid w:val="00FD163C"/>
    <w:rsid w:val="00FD1F87"/>
    <w:rsid w:val="00FD27EB"/>
    <w:rsid w:val="00FD7006"/>
    <w:rsid w:val="00FE064A"/>
    <w:rsid w:val="00FE3A3A"/>
    <w:rsid w:val="00FE79B7"/>
    <w:rsid w:val="00FF057E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A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61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6128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04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558D9"/>
    <w:pPr>
      <w:ind w:left="720"/>
      <w:contextualSpacing/>
    </w:pPr>
  </w:style>
  <w:style w:type="paragraph" w:styleId="a5">
    <w:name w:val="header"/>
    <w:basedOn w:val="a"/>
    <w:link w:val="a6"/>
    <w:uiPriority w:val="99"/>
    <w:rsid w:val="00BA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A124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A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BA1244"/>
    <w:rPr>
      <w:rFonts w:ascii="Calibri" w:hAnsi="Calibri" w:cs="Times New Roman"/>
    </w:rPr>
  </w:style>
  <w:style w:type="paragraph" w:customStyle="1" w:styleId="11">
    <w:name w:val="Абзац списка1"/>
    <w:basedOn w:val="a"/>
    <w:uiPriority w:val="99"/>
    <w:rsid w:val="007A0E57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DejaVu Sans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rsid w:val="0006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6491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C0DA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0DA5"/>
    <w:pPr>
      <w:widowControl w:val="0"/>
      <w:shd w:val="clear" w:color="auto" w:fill="FFFFFF"/>
      <w:spacing w:after="0" w:line="514" w:lineRule="exact"/>
      <w:ind w:hanging="360"/>
      <w:jc w:val="both"/>
    </w:pPr>
    <w:rPr>
      <w:rFonts w:ascii="Times New Roman" w:hAnsi="Times New Roman"/>
    </w:rPr>
  </w:style>
  <w:style w:type="character" w:styleId="ab">
    <w:name w:val="Hyperlink"/>
    <w:uiPriority w:val="99"/>
    <w:rsid w:val="00C14213"/>
    <w:rPr>
      <w:rFonts w:ascii="Times New Roman" w:hAnsi="Times New Roman" w:cs="Times New Roman"/>
      <w:color w:val="000080"/>
      <w:u w:val="single"/>
    </w:rPr>
  </w:style>
  <w:style w:type="paragraph" w:customStyle="1" w:styleId="msonormalcxspmiddle">
    <w:name w:val="msonormalcxspmiddle"/>
    <w:basedOn w:val="a"/>
    <w:uiPriority w:val="99"/>
    <w:rsid w:val="00C142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C142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11pt">
    <w:name w:val="Основной текст (2) + 11 pt"/>
    <w:uiPriority w:val="99"/>
    <w:rsid w:val="00AE4B23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aliases w:val="Курсив"/>
    <w:uiPriority w:val="99"/>
    <w:rsid w:val="003F21FF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uiPriority w:val="99"/>
    <w:rsid w:val="00FF057E"/>
    <w:rPr>
      <w:rFonts w:ascii="Arial" w:hAnsi="Arial" w:cs="Arial"/>
      <w:sz w:val="20"/>
      <w:szCs w:val="20"/>
      <w:u w:val="none"/>
    </w:rPr>
  </w:style>
  <w:style w:type="paragraph" w:styleId="ac">
    <w:name w:val="Normal (Web)"/>
    <w:basedOn w:val="a"/>
    <w:uiPriority w:val="99"/>
    <w:rsid w:val="00D41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71FD9"/>
    <w:rPr>
      <w:rFonts w:cs="Times New Roman"/>
    </w:rPr>
  </w:style>
  <w:style w:type="character" w:styleId="ad">
    <w:name w:val="Emphasis"/>
    <w:uiPriority w:val="99"/>
    <w:qFormat/>
    <w:rsid w:val="001056D1"/>
    <w:rPr>
      <w:rFonts w:cs="Times New Roman"/>
      <w:i/>
      <w:iCs/>
    </w:rPr>
  </w:style>
  <w:style w:type="paragraph" w:styleId="ae">
    <w:name w:val="No Spacing"/>
    <w:uiPriority w:val="99"/>
    <w:qFormat/>
    <w:rsid w:val="003F6128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B3168E"/>
    <w:pPr>
      <w:widowControl w:val="0"/>
      <w:suppressAutoHyphens/>
      <w:autoSpaceDN w:val="0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dash041e0431044b0447043d044b0439char1">
    <w:name w:val="dash041e_0431_044b_0447_043d_044b_0439__char1"/>
    <w:uiPriority w:val="99"/>
    <w:rsid w:val="00282FAF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82FAF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282FAF"/>
    <w:rPr>
      <w:rFonts w:ascii="Times New Roman" w:hAnsi="Times New Roman" w:cs="Times New Roman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82FAF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uiPriority w:val="99"/>
    <w:rsid w:val="00282FAF"/>
    <w:pPr>
      <w:widowControl w:val="0"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82FAF"/>
    <w:pPr>
      <w:widowControl w:val="0"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7939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14">
    <w:name w:val="c14"/>
    <w:uiPriority w:val="99"/>
    <w:rsid w:val="007939E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25379</TotalTime>
  <Pages>1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Alim</cp:lastModifiedBy>
  <cp:revision>198</cp:revision>
  <cp:lastPrinted>2019-09-23T00:47:00Z</cp:lastPrinted>
  <dcterms:created xsi:type="dcterms:W3CDTF">2015-11-09T15:22:00Z</dcterms:created>
  <dcterms:modified xsi:type="dcterms:W3CDTF">2019-09-23T01:26:00Z</dcterms:modified>
</cp:coreProperties>
</file>