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A1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по учебному предмету «Алгебра»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9D1EF0" w:rsidRPr="009D1EF0" w:rsidRDefault="009D1EF0" w:rsidP="005F57C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C6CD0" w:rsidRPr="0025333F" w:rsidRDefault="00EF4572" w:rsidP="007C32A1">
      <w:pPr>
        <w:tabs>
          <w:tab w:val="center" w:pos="72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</w:t>
      </w:r>
      <w:r w:rsidR="0025333F">
        <w:rPr>
          <w:rFonts w:ascii="Times New Roman" w:hAnsi="Times New Roman"/>
          <w:b/>
          <w:sz w:val="24"/>
          <w:szCs w:val="24"/>
        </w:rPr>
        <w:t>-А</w:t>
      </w:r>
    </w:p>
    <w:p w:rsidR="007C32A1" w:rsidRDefault="005F57C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: </w:t>
      </w:r>
      <w:r w:rsidR="0025333F">
        <w:rPr>
          <w:rFonts w:ascii="Times New Roman" w:hAnsi="Times New Roman"/>
          <w:b/>
          <w:sz w:val="24"/>
          <w:szCs w:val="24"/>
        </w:rPr>
        <w:t>Шкареда Ю.В</w:t>
      </w:r>
      <w:r w:rsidR="00BC6CD0"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C6CD0" w:rsidRPr="0025333F" w:rsidRDefault="004A7E38" w:rsidP="00BC6CD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C6CD0" w:rsidRPr="0025333F">
        <w:rPr>
          <w:rFonts w:ascii="Times New Roman" w:hAnsi="Times New Roman"/>
          <w:b/>
          <w:sz w:val="24"/>
          <w:szCs w:val="24"/>
        </w:rPr>
        <w:t xml:space="preserve"> неделя </w:t>
      </w:r>
      <w:r w:rsidR="00906AC2" w:rsidRPr="0025333F">
        <w:rPr>
          <w:rFonts w:ascii="Times New Roman" w:hAnsi="Times New Roman"/>
          <w:b/>
          <w:sz w:val="24"/>
          <w:szCs w:val="24"/>
        </w:rPr>
        <w:t>(</w:t>
      </w:r>
      <w:r w:rsidR="0095668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="00340D00">
        <w:rPr>
          <w:rFonts w:ascii="Times New Roman" w:hAnsi="Times New Roman"/>
          <w:b/>
          <w:sz w:val="24"/>
          <w:szCs w:val="24"/>
        </w:rPr>
        <w:t>.05</w:t>
      </w:r>
      <w:r w:rsidR="00906AC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22</w:t>
      </w:r>
      <w:r w:rsidR="00906AC2">
        <w:rPr>
          <w:rFonts w:ascii="Times New Roman" w:hAnsi="Times New Roman"/>
          <w:b/>
          <w:sz w:val="24"/>
          <w:szCs w:val="24"/>
        </w:rPr>
        <w:t>.0</w:t>
      </w:r>
      <w:r w:rsidR="00340D00">
        <w:rPr>
          <w:rFonts w:ascii="Times New Roman" w:hAnsi="Times New Roman"/>
          <w:b/>
          <w:sz w:val="24"/>
          <w:szCs w:val="24"/>
        </w:rPr>
        <w:t>5</w:t>
      </w:r>
      <w:r w:rsidR="00906AC2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05"/>
        <w:gridCol w:w="38"/>
      </w:tblGrid>
      <w:tr w:rsidR="0026268C" w:rsidRPr="004C4DA9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gridSpan w:val="2"/>
            <w:vMerge w:val="restart"/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4C4DA9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4C4DA9" w:rsidRDefault="0026268C" w:rsidP="00FF6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gridSpan w:val="2"/>
            <w:vMerge/>
          </w:tcPr>
          <w:p w:rsidR="0026268C" w:rsidRPr="004C4DA9" w:rsidRDefault="0026268C" w:rsidP="002A7A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230" w:rsidRPr="004C4DA9" w:rsidTr="00C25E53">
        <w:trPr>
          <w:trHeight w:val="636"/>
          <w:jc w:val="center"/>
        </w:trPr>
        <w:tc>
          <w:tcPr>
            <w:tcW w:w="441" w:type="dxa"/>
          </w:tcPr>
          <w:p w:rsidR="00417230" w:rsidRPr="00D37035" w:rsidRDefault="00417230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417230" w:rsidRPr="00D37035" w:rsidRDefault="00417230" w:rsidP="00E76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60D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313" w:type="dxa"/>
          </w:tcPr>
          <w:p w:rsidR="00417230" w:rsidRDefault="00417230" w:rsidP="00515963">
            <w:r w:rsidRPr="003F2AE1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417230" w:rsidRPr="005808FD" w:rsidRDefault="00417230" w:rsidP="005808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08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Повторение. </w:t>
            </w:r>
            <w:r w:rsidRPr="005808FD">
              <w:rPr>
                <w:rFonts w:ascii="Times New Roman" w:hAnsi="Times New Roman"/>
                <w:sz w:val="18"/>
                <w:szCs w:val="18"/>
              </w:rPr>
              <w:t xml:space="preserve">Вычисления. </w:t>
            </w:r>
            <w:proofErr w:type="spellStart"/>
            <w:proofErr w:type="gramStart"/>
            <w:r w:rsidRPr="005808FD">
              <w:rPr>
                <w:rFonts w:ascii="Times New Roman" w:hAnsi="Times New Roman"/>
                <w:sz w:val="18"/>
                <w:szCs w:val="18"/>
              </w:rPr>
              <w:t>Тождествен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08FD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5808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08FD">
              <w:rPr>
                <w:rFonts w:ascii="Times New Roman" w:hAnsi="Times New Roman"/>
                <w:sz w:val="18"/>
                <w:szCs w:val="18"/>
              </w:rPr>
              <w:t>преобразо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08FD">
              <w:rPr>
                <w:rFonts w:ascii="Times New Roman" w:hAnsi="Times New Roman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985" w:type="dxa"/>
          </w:tcPr>
          <w:p w:rsidR="00417230" w:rsidRDefault="00417230" w:rsidP="007C32A1">
            <w:r w:rsidRPr="000E2C79">
              <w:rPr>
                <w:rFonts w:ascii="Times New Roman" w:hAnsi="Times New Roman"/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417230" w:rsidRPr="000B5282" w:rsidRDefault="00417230" w:rsidP="000B5282">
            <w:pPr>
              <w:pStyle w:val="a9"/>
              <w:rPr>
                <w:sz w:val="20"/>
                <w:szCs w:val="20"/>
              </w:rPr>
            </w:pPr>
            <w:r w:rsidRPr="000B5282">
              <w:rPr>
                <w:sz w:val="20"/>
                <w:szCs w:val="20"/>
              </w:rPr>
              <w:t xml:space="preserve">1) </w:t>
            </w:r>
            <w:proofErr w:type="spellStart"/>
            <w:r w:rsidRPr="000B5282">
              <w:rPr>
                <w:sz w:val="20"/>
                <w:szCs w:val="20"/>
              </w:rPr>
              <w:t>Онлайн</w:t>
            </w:r>
            <w:proofErr w:type="spellEnd"/>
            <w:r w:rsidRPr="000B5282">
              <w:rPr>
                <w:sz w:val="20"/>
                <w:szCs w:val="20"/>
              </w:rPr>
              <w:t xml:space="preserve"> – урок в ZOOM (по расписанию)</w:t>
            </w:r>
            <w:r w:rsidR="00237289" w:rsidRPr="00EE3EFA">
              <w:rPr>
                <w:sz w:val="20"/>
                <w:szCs w:val="20"/>
              </w:rPr>
              <w:t xml:space="preserve"> </w:t>
            </w:r>
            <w:r w:rsidR="00237289">
              <w:rPr>
                <w:sz w:val="20"/>
                <w:szCs w:val="20"/>
              </w:rPr>
              <w:br/>
              <w:t>2) учебник стр. 254-259</w:t>
            </w:r>
            <w:r w:rsidR="00237289" w:rsidRPr="00EE3EFA">
              <w:rPr>
                <w:sz w:val="20"/>
                <w:szCs w:val="20"/>
              </w:rPr>
              <w:t xml:space="preserve"> (устно</w:t>
            </w:r>
            <w:r w:rsidR="00237289">
              <w:rPr>
                <w:sz w:val="20"/>
                <w:szCs w:val="20"/>
              </w:rPr>
              <w:t>)</w:t>
            </w:r>
          </w:p>
          <w:p w:rsidR="00417230" w:rsidRPr="00C14945" w:rsidRDefault="00237289" w:rsidP="000B5282">
            <w:pPr>
              <w:pStyle w:val="a9"/>
            </w:pPr>
            <w:r>
              <w:rPr>
                <w:sz w:val="20"/>
                <w:szCs w:val="20"/>
              </w:rPr>
              <w:t xml:space="preserve">3) </w:t>
            </w:r>
            <w:r w:rsidR="00417230" w:rsidRPr="000B5282">
              <w:rPr>
                <w:sz w:val="20"/>
                <w:szCs w:val="20"/>
              </w:rPr>
              <w:t>Приложение № 1</w:t>
            </w:r>
            <w:r w:rsidR="0040153D" w:rsidRPr="000B5282">
              <w:rPr>
                <w:sz w:val="20"/>
                <w:szCs w:val="20"/>
              </w:rPr>
              <w:br/>
              <w:t>задание 1-5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7230" w:rsidRPr="00D37035" w:rsidRDefault="00417230" w:rsidP="00401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 в прил</w:t>
            </w:r>
            <w:r w:rsidR="004015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40153D">
              <w:rPr>
                <w:rFonts w:ascii="Times New Roman" w:hAnsi="Times New Roman"/>
                <w:sz w:val="20"/>
                <w:szCs w:val="20"/>
              </w:rPr>
              <w:br/>
              <w:t>задание 6-10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17230" w:rsidRPr="00D37035" w:rsidRDefault="008126E5" w:rsidP="009566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7230" w:rsidRPr="00D37035" w:rsidRDefault="00417230" w:rsidP="005159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230" w:rsidRPr="00D37035" w:rsidRDefault="00417230" w:rsidP="0051596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7230" w:rsidRPr="00D37035" w:rsidRDefault="00417230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417230" w:rsidRPr="00D37035" w:rsidRDefault="00417230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7230" w:rsidRPr="00D37035" w:rsidRDefault="00417230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  <w:p w:rsidR="00417230" w:rsidRPr="00D37035" w:rsidRDefault="00417230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43" w:type="dxa"/>
            <w:gridSpan w:val="2"/>
          </w:tcPr>
          <w:p w:rsidR="00417230" w:rsidRPr="00D415E6" w:rsidRDefault="00417230" w:rsidP="00417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955">
              <w:rPr>
                <w:rFonts w:ascii="Times New Roman" w:hAnsi="Times New Roman"/>
                <w:sz w:val="20"/>
                <w:szCs w:val="20"/>
              </w:rPr>
              <w:t xml:space="preserve">Примеры из ОГЭ в приложении </w:t>
            </w:r>
            <w:r w:rsidR="000D54D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E32955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827A0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827A0C">
              <w:rPr>
                <w:rFonts w:ascii="Times New Roman" w:hAnsi="Times New Roman"/>
                <w:sz w:val="20"/>
                <w:szCs w:val="20"/>
                <w:u w:val="single"/>
              </w:rPr>
              <w:t>Viber</w:t>
            </w:r>
            <w:proofErr w:type="spellEnd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или в </w:t>
            </w:r>
            <w:proofErr w:type="spell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Эл</w:t>
            </w:r>
            <w:proofErr w:type="gram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.Ж</w:t>
            </w:r>
            <w:proofErr w:type="gramEnd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урнале</w:t>
            </w:r>
            <w:proofErr w:type="spellEnd"/>
          </w:p>
          <w:p w:rsidR="00417230" w:rsidRPr="00D37035" w:rsidRDefault="00417230" w:rsidP="004269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5EC" w:rsidRPr="004C4DA9" w:rsidTr="00417230">
        <w:trPr>
          <w:gridAfter w:val="1"/>
          <w:wAfter w:w="38" w:type="dxa"/>
          <w:trHeight w:val="636"/>
          <w:jc w:val="center"/>
        </w:trPr>
        <w:tc>
          <w:tcPr>
            <w:tcW w:w="441" w:type="dxa"/>
          </w:tcPr>
          <w:p w:rsidR="005965EC" w:rsidRPr="00D37035" w:rsidRDefault="005965EC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5965EC" w:rsidRPr="00D37035" w:rsidRDefault="005965EC" w:rsidP="00E76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1313" w:type="dxa"/>
          </w:tcPr>
          <w:p w:rsidR="005965EC" w:rsidRDefault="005965EC">
            <w:r w:rsidRPr="008F759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5965EC" w:rsidRPr="00734EF8" w:rsidRDefault="005965EC" w:rsidP="00515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системы уравнений</w:t>
            </w:r>
          </w:p>
        </w:tc>
        <w:tc>
          <w:tcPr>
            <w:tcW w:w="1985" w:type="dxa"/>
          </w:tcPr>
          <w:p w:rsidR="005965EC" w:rsidRDefault="007C32A1">
            <w:r>
              <w:rPr>
                <w:rFonts w:ascii="Times New Roman" w:hAnsi="Times New Roman"/>
                <w:sz w:val="20"/>
                <w:szCs w:val="20"/>
              </w:rPr>
              <w:t>Дистанционная</w:t>
            </w:r>
            <w:r w:rsidR="005965EC" w:rsidRPr="00E538EF">
              <w:rPr>
                <w:rFonts w:ascii="Times New Roman" w:hAnsi="Times New Roman"/>
                <w:sz w:val="20"/>
                <w:szCs w:val="20"/>
              </w:rPr>
              <w:t xml:space="preserve"> форма обучения</w:t>
            </w:r>
          </w:p>
        </w:tc>
        <w:tc>
          <w:tcPr>
            <w:tcW w:w="1985" w:type="dxa"/>
          </w:tcPr>
          <w:p w:rsidR="005965EC" w:rsidRPr="000B5282" w:rsidRDefault="005965EC" w:rsidP="00EE3EFA">
            <w:pPr>
              <w:pStyle w:val="a9"/>
              <w:rPr>
                <w:sz w:val="20"/>
                <w:szCs w:val="20"/>
              </w:rPr>
            </w:pPr>
            <w:r w:rsidRPr="000B5282">
              <w:rPr>
                <w:sz w:val="20"/>
                <w:szCs w:val="20"/>
              </w:rPr>
              <w:t xml:space="preserve">1) </w:t>
            </w:r>
            <w:proofErr w:type="spellStart"/>
            <w:r w:rsidRPr="000B5282">
              <w:rPr>
                <w:sz w:val="20"/>
                <w:szCs w:val="20"/>
              </w:rPr>
              <w:t>Онлайн</w:t>
            </w:r>
            <w:proofErr w:type="spellEnd"/>
            <w:r w:rsidRPr="000B5282">
              <w:rPr>
                <w:sz w:val="20"/>
                <w:szCs w:val="20"/>
              </w:rPr>
              <w:t xml:space="preserve"> – урок в ZOOM (по расписанию)</w:t>
            </w:r>
            <w:r w:rsidR="00237289">
              <w:rPr>
                <w:sz w:val="20"/>
                <w:szCs w:val="20"/>
              </w:rPr>
              <w:br/>
            </w:r>
            <w:r w:rsidR="007A1815" w:rsidRPr="00EE3EFA">
              <w:rPr>
                <w:sz w:val="20"/>
                <w:szCs w:val="20"/>
              </w:rPr>
              <w:t xml:space="preserve"> </w:t>
            </w:r>
            <w:r w:rsidR="00237289">
              <w:rPr>
                <w:sz w:val="20"/>
                <w:szCs w:val="20"/>
              </w:rPr>
              <w:t xml:space="preserve">2) </w:t>
            </w:r>
            <w:r w:rsidR="007A1815">
              <w:rPr>
                <w:sz w:val="20"/>
                <w:szCs w:val="20"/>
              </w:rPr>
              <w:t>учебник стр. 259-262</w:t>
            </w:r>
            <w:r w:rsidR="007A1815" w:rsidRPr="00EE3EFA">
              <w:rPr>
                <w:sz w:val="20"/>
                <w:szCs w:val="20"/>
              </w:rPr>
              <w:t xml:space="preserve"> (устно</w:t>
            </w:r>
            <w:r w:rsidR="007A1815">
              <w:rPr>
                <w:sz w:val="20"/>
                <w:szCs w:val="20"/>
              </w:rPr>
              <w:t>)</w:t>
            </w:r>
          </w:p>
          <w:p w:rsidR="005965EC" w:rsidRPr="00C14945" w:rsidRDefault="00237289" w:rsidP="00EE3EFA">
            <w:pPr>
              <w:pStyle w:val="a9"/>
            </w:pPr>
            <w:r>
              <w:rPr>
                <w:sz w:val="20"/>
                <w:szCs w:val="20"/>
              </w:rPr>
              <w:t xml:space="preserve">3) </w:t>
            </w:r>
            <w:r w:rsidR="005965EC" w:rsidRPr="000B5282">
              <w:rPr>
                <w:sz w:val="20"/>
                <w:szCs w:val="20"/>
              </w:rPr>
              <w:t>Приложение № 2</w:t>
            </w:r>
            <w:r w:rsidR="005965EC" w:rsidRPr="000B5282">
              <w:rPr>
                <w:sz w:val="20"/>
                <w:szCs w:val="20"/>
              </w:rPr>
              <w:br/>
              <w:t>задание 1-</w:t>
            </w:r>
            <w:r w:rsidR="00BB03B8" w:rsidRPr="000B528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65EC" w:rsidRPr="00D37035" w:rsidRDefault="005965EC" w:rsidP="00596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 в прил. № 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задание 4-</w:t>
            </w:r>
            <w:r w:rsidR="00BB03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965EC" w:rsidRPr="008126E5" w:rsidRDefault="005965EC" w:rsidP="000E3C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6E5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65EC" w:rsidRPr="00D37035" w:rsidRDefault="005965EC" w:rsidP="005159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65EC" w:rsidRPr="00D37035" w:rsidRDefault="005965EC" w:rsidP="000162C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65EC" w:rsidRPr="00D37035" w:rsidRDefault="005965EC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5965EC" w:rsidRPr="00D37035" w:rsidRDefault="005965EC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65EC" w:rsidRPr="00D37035" w:rsidRDefault="005965EC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  <w:p w:rsidR="005965EC" w:rsidRPr="00D37035" w:rsidRDefault="005965EC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05" w:type="dxa"/>
          </w:tcPr>
          <w:p w:rsidR="005965EC" w:rsidRPr="0084458C" w:rsidRDefault="005965EC" w:rsidP="00426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955">
              <w:rPr>
                <w:rFonts w:ascii="Times New Roman" w:hAnsi="Times New Roman"/>
                <w:sz w:val="20"/>
                <w:szCs w:val="20"/>
              </w:rPr>
              <w:t xml:space="preserve">Примеры из ОГЭ в приложении </w:t>
            </w:r>
            <w:r w:rsidR="000D54D8">
              <w:rPr>
                <w:rFonts w:ascii="Times New Roman" w:hAnsi="Times New Roman"/>
                <w:sz w:val="20"/>
                <w:szCs w:val="20"/>
              </w:rPr>
              <w:br/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32955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0D54D8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Viber</w:t>
            </w:r>
            <w:proofErr w:type="spellEnd"/>
          </w:p>
          <w:p w:rsidR="005965EC" w:rsidRPr="00D415E6" w:rsidRDefault="005965EC" w:rsidP="00426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Эл</w:t>
            </w:r>
            <w:proofErr w:type="gramStart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.Ж</w:t>
            </w:r>
            <w:proofErr w:type="gramEnd"/>
            <w:r w:rsidRPr="0084458C">
              <w:rPr>
                <w:rFonts w:ascii="Times New Roman" w:hAnsi="Times New Roman"/>
                <w:sz w:val="20"/>
                <w:szCs w:val="20"/>
                <w:u w:val="single"/>
              </w:rPr>
              <w:t>урнале</w:t>
            </w:r>
            <w:proofErr w:type="spellEnd"/>
          </w:p>
          <w:p w:rsidR="005965EC" w:rsidRPr="00D37035" w:rsidRDefault="005965EC" w:rsidP="00426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955" w:rsidRPr="004C4DA9" w:rsidTr="00417230">
        <w:trPr>
          <w:gridAfter w:val="1"/>
          <w:wAfter w:w="38" w:type="dxa"/>
          <w:trHeight w:val="636"/>
          <w:jc w:val="center"/>
        </w:trPr>
        <w:tc>
          <w:tcPr>
            <w:tcW w:w="441" w:type="dxa"/>
          </w:tcPr>
          <w:p w:rsidR="00E32955" w:rsidRPr="00D37035" w:rsidRDefault="00E3295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E32955" w:rsidRPr="00D37035" w:rsidRDefault="00E760D8" w:rsidP="00E76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E32955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313" w:type="dxa"/>
          </w:tcPr>
          <w:p w:rsidR="00E32955" w:rsidRDefault="00E32955">
            <w:r w:rsidRPr="008F759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E32955" w:rsidRDefault="00CF09A3" w:rsidP="003D0D36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Функция и её свойства</w:t>
            </w:r>
          </w:p>
        </w:tc>
        <w:tc>
          <w:tcPr>
            <w:tcW w:w="1985" w:type="dxa"/>
          </w:tcPr>
          <w:p w:rsidR="00E32955" w:rsidRDefault="00E32955">
            <w:r w:rsidRPr="00E538EF">
              <w:rPr>
                <w:rFonts w:ascii="Times New Roman" w:hAnsi="Times New Roman"/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387139" w:rsidRPr="00EE3EFA" w:rsidRDefault="00E32955" w:rsidP="00EE3EFA">
            <w:pPr>
              <w:pStyle w:val="a9"/>
              <w:rPr>
                <w:sz w:val="20"/>
                <w:szCs w:val="20"/>
              </w:rPr>
            </w:pPr>
            <w:r w:rsidRPr="00EE3EFA">
              <w:rPr>
                <w:sz w:val="20"/>
                <w:szCs w:val="20"/>
              </w:rPr>
              <w:t xml:space="preserve">1) </w:t>
            </w:r>
            <w:proofErr w:type="spellStart"/>
            <w:r w:rsidRPr="00EE3EFA">
              <w:rPr>
                <w:sz w:val="20"/>
                <w:szCs w:val="20"/>
              </w:rPr>
              <w:t>Онлайн</w:t>
            </w:r>
            <w:proofErr w:type="spellEnd"/>
            <w:r w:rsidRPr="00EE3EFA">
              <w:rPr>
                <w:sz w:val="20"/>
                <w:szCs w:val="20"/>
              </w:rPr>
              <w:t xml:space="preserve"> – урок в ZOOM (по расписанию)</w:t>
            </w:r>
            <w:r w:rsidR="00237289">
              <w:rPr>
                <w:sz w:val="20"/>
                <w:szCs w:val="20"/>
              </w:rPr>
              <w:br/>
            </w:r>
            <w:r w:rsidR="003328DC">
              <w:rPr>
                <w:sz w:val="20"/>
                <w:szCs w:val="20"/>
              </w:rPr>
              <w:t>2)</w:t>
            </w:r>
            <w:r w:rsidR="000D54D8" w:rsidRPr="00EE3EFA">
              <w:rPr>
                <w:sz w:val="20"/>
                <w:szCs w:val="20"/>
              </w:rPr>
              <w:t xml:space="preserve"> </w:t>
            </w:r>
            <w:r w:rsidR="00EE3EFA" w:rsidRPr="00EE3EFA">
              <w:rPr>
                <w:sz w:val="20"/>
                <w:szCs w:val="20"/>
              </w:rPr>
              <w:t>учебник стр. 264-265 (устно)</w:t>
            </w:r>
            <w:r w:rsidR="00EE3EFA" w:rsidRPr="00EE3EFA">
              <w:rPr>
                <w:sz w:val="20"/>
                <w:szCs w:val="20"/>
              </w:rPr>
              <w:br/>
            </w:r>
            <w:r w:rsidR="003328DC">
              <w:rPr>
                <w:sz w:val="20"/>
                <w:szCs w:val="20"/>
              </w:rPr>
              <w:t xml:space="preserve">3) </w:t>
            </w:r>
            <w:r w:rsidR="000D54D8" w:rsidRPr="00EE3EFA">
              <w:rPr>
                <w:sz w:val="20"/>
                <w:szCs w:val="20"/>
              </w:rPr>
              <w:t>Приложение № 3</w:t>
            </w:r>
            <w:r w:rsidR="000D54D8" w:rsidRPr="00EE3EFA">
              <w:rPr>
                <w:sz w:val="20"/>
                <w:szCs w:val="20"/>
              </w:rPr>
              <w:br/>
              <w:t xml:space="preserve">задание </w:t>
            </w:r>
            <w:r w:rsidR="00353C8F">
              <w:rPr>
                <w:sz w:val="20"/>
                <w:szCs w:val="20"/>
              </w:rPr>
              <w:t>1-4</w:t>
            </w:r>
          </w:p>
          <w:p w:rsidR="00E32955" w:rsidRPr="00C14945" w:rsidRDefault="003328DC" w:rsidP="00EE3EFA">
            <w:pPr>
              <w:pStyle w:val="a9"/>
            </w:pPr>
            <w:r>
              <w:rPr>
                <w:sz w:val="20"/>
                <w:szCs w:val="20"/>
              </w:rPr>
              <w:t xml:space="preserve">4) </w:t>
            </w:r>
            <w:r w:rsidR="00387139" w:rsidRPr="00EE3EFA">
              <w:rPr>
                <w:sz w:val="20"/>
                <w:szCs w:val="20"/>
              </w:rPr>
              <w:t xml:space="preserve">Примеры на сайте </w:t>
            </w:r>
            <w:hyperlink r:id="rId5" w:history="1">
              <w:r w:rsidR="00387139" w:rsidRPr="00EE3EFA">
                <w:rPr>
                  <w:rStyle w:val="a3"/>
                  <w:sz w:val="20"/>
                  <w:szCs w:val="20"/>
                </w:rPr>
                <w:t>https://math-oge.sdamgia.ru/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D37035" w:rsidRDefault="00353C8F" w:rsidP="0038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 в прил. № 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задание 5-</w:t>
            </w:r>
            <w:r w:rsidR="00A01E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D37035" w:rsidRDefault="008126E5" w:rsidP="00846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D37035" w:rsidRDefault="00E32955" w:rsidP="005159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D37035" w:rsidRDefault="00E32955" w:rsidP="000162C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D37035" w:rsidRDefault="00E32955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 xml:space="preserve">связь по  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Skype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7035">
              <w:rPr>
                <w:rFonts w:ascii="Times New Roman" w:hAnsi="Times New Roman"/>
                <w:sz w:val="20"/>
                <w:szCs w:val="20"/>
              </w:rPr>
              <w:t>Viber</w:t>
            </w:r>
            <w:proofErr w:type="spellEnd"/>
            <w:r w:rsidRPr="00D37035">
              <w:rPr>
                <w:rFonts w:ascii="Times New Roman" w:hAnsi="Times New Roman"/>
                <w:sz w:val="20"/>
                <w:szCs w:val="20"/>
              </w:rPr>
              <w:t xml:space="preserve"> чат)</w:t>
            </w:r>
          </w:p>
          <w:p w:rsidR="00E32955" w:rsidRPr="00D37035" w:rsidRDefault="00E32955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2955" w:rsidRPr="00D37035" w:rsidRDefault="00123222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E32955">
              <w:rPr>
                <w:rFonts w:ascii="Times New Roman" w:hAnsi="Times New Roman"/>
                <w:sz w:val="20"/>
                <w:szCs w:val="20"/>
              </w:rPr>
              <w:t>.05</w:t>
            </w:r>
          </w:p>
          <w:p w:rsidR="00E32955" w:rsidRPr="00D37035" w:rsidRDefault="00E32955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035">
              <w:rPr>
                <w:rFonts w:ascii="Times New Roman" w:hAnsi="Times New Roman"/>
                <w:sz w:val="20"/>
                <w:szCs w:val="20"/>
              </w:rPr>
              <w:t>После 15.40</w:t>
            </w:r>
          </w:p>
        </w:tc>
        <w:tc>
          <w:tcPr>
            <w:tcW w:w="1805" w:type="dxa"/>
          </w:tcPr>
          <w:p w:rsidR="00E32955" w:rsidRPr="00D415E6" w:rsidRDefault="00353C8F" w:rsidP="00E32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из ОГЭ в прил. № 3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A01ED3">
              <w:rPr>
                <w:rFonts w:ascii="Times New Roman" w:hAnsi="Times New Roman"/>
                <w:sz w:val="20"/>
                <w:szCs w:val="20"/>
              </w:rPr>
              <w:t>задание 8-12</w:t>
            </w:r>
            <w:r w:rsidR="00E32955" w:rsidRPr="00E329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295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E32955" w:rsidRPr="00827A0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="00E32955" w:rsidRPr="00827A0C">
              <w:rPr>
                <w:rFonts w:ascii="Times New Roman" w:hAnsi="Times New Roman"/>
                <w:sz w:val="20"/>
                <w:szCs w:val="20"/>
                <w:u w:val="single"/>
              </w:rPr>
              <w:t>Viber</w:t>
            </w:r>
            <w:proofErr w:type="spellEnd"/>
            <w:r w:rsidR="00E32955" w:rsidRPr="0084458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или в </w:t>
            </w:r>
            <w:proofErr w:type="spellStart"/>
            <w:r w:rsidR="00E32955" w:rsidRPr="0084458C">
              <w:rPr>
                <w:rFonts w:ascii="Times New Roman" w:hAnsi="Times New Roman"/>
                <w:sz w:val="20"/>
                <w:szCs w:val="20"/>
                <w:u w:val="single"/>
              </w:rPr>
              <w:t>Эл</w:t>
            </w:r>
            <w:proofErr w:type="gramStart"/>
            <w:r w:rsidR="00E32955" w:rsidRPr="0084458C">
              <w:rPr>
                <w:rFonts w:ascii="Times New Roman" w:hAnsi="Times New Roman"/>
                <w:sz w:val="20"/>
                <w:szCs w:val="20"/>
                <w:u w:val="single"/>
              </w:rPr>
              <w:t>.Ж</w:t>
            </w:r>
            <w:proofErr w:type="gramEnd"/>
            <w:r w:rsidR="00E32955" w:rsidRPr="0084458C">
              <w:rPr>
                <w:rFonts w:ascii="Times New Roman" w:hAnsi="Times New Roman"/>
                <w:sz w:val="20"/>
                <w:szCs w:val="20"/>
                <w:u w:val="single"/>
              </w:rPr>
              <w:t>урнале</w:t>
            </w:r>
            <w:proofErr w:type="spellEnd"/>
          </w:p>
          <w:p w:rsidR="00E32955" w:rsidRPr="00827A0C" w:rsidRDefault="00E32955" w:rsidP="00515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32955" w:rsidRPr="004C4DA9" w:rsidTr="009D1EF0">
        <w:trPr>
          <w:trHeight w:val="339"/>
          <w:jc w:val="center"/>
        </w:trPr>
        <w:tc>
          <w:tcPr>
            <w:tcW w:w="441" w:type="dxa"/>
          </w:tcPr>
          <w:p w:rsidR="00E32955" w:rsidRPr="00D37035" w:rsidRDefault="00E32955" w:rsidP="00A418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E32955" w:rsidRPr="00D37035" w:rsidRDefault="00E760D8" w:rsidP="00E76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E32955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313" w:type="dxa"/>
          </w:tcPr>
          <w:p w:rsidR="00E32955" w:rsidRDefault="00E32955">
            <w:r w:rsidRPr="008F7597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E32955" w:rsidRDefault="00CF09A3" w:rsidP="003D0D36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Функция и её свойства</w:t>
            </w:r>
          </w:p>
        </w:tc>
        <w:tc>
          <w:tcPr>
            <w:tcW w:w="1985" w:type="dxa"/>
          </w:tcPr>
          <w:p w:rsidR="00E32955" w:rsidRDefault="007C32A1">
            <w:r>
              <w:rPr>
                <w:rFonts w:ascii="Times New Roman" w:hAnsi="Times New Roman"/>
                <w:sz w:val="20"/>
                <w:szCs w:val="20"/>
              </w:rPr>
              <w:t>Дистанционная и электронная</w:t>
            </w:r>
            <w:r w:rsidR="00E32955" w:rsidRPr="00E538EF">
              <w:rPr>
                <w:rFonts w:ascii="Times New Roman" w:hAnsi="Times New Roman"/>
                <w:sz w:val="20"/>
                <w:szCs w:val="20"/>
              </w:rPr>
              <w:t xml:space="preserve"> форма обучения</w:t>
            </w:r>
          </w:p>
        </w:tc>
        <w:tc>
          <w:tcPr>
            <w:tcW w:w="1985" w:type="dxa"/>
          </w:tcPr>
          <w:p w:rsidR="00E760D8" w:rsidRPr="00C14945" w:rsidRDefault="00E32955" w:rsidP="003328DC">
            <w:pPr>
              <w:pStyle w:val="a9"/>
            </w:pPr>
            <w:r w:rsidRPr="001D0E2F">
              <w:rPr>
                <w:sz w:val="20"/>
                <w:szCs w:val="20"/>
              </w:rPr>
              <w:t xml:space="preserve">1) </w:t>
            </w:r>
            <w:proofErr w:type="spellStart"/>
            <w:r w:rsidRPr="001D0E2F">
              <w:rPr>
                <w:sz w:val="20"/>
                <w:szCs w:val="20"/>
              </w:rPr>
              <w:t>Онлайн</w:t>
            </w:r>
            <w:proofErr w:type="spellEnd"/>
            <w:r w:rsidRPr="001D0E2F">
              <w:rPr>
                <w:sz w:val="20"/>
                <w:szCs w:val="20"/>
              </w:rPr>
              <w:t xml:space="preserve"> – урок в ZOOM (по расписанию)</w:t>
            </w:r>
            <w:r w:rsidR="003328DC">
              <w:rPr>
                <w:sz w:val="20"/>
                <w:szCs w:val="20"/>
              </w:rPr>
              <w:br/>
            </w:r>
            <w:r w:rsidR="00CF09A3">
              <w:rPr>
                <w:sz w:val="20"/>
                <w:szCs w:val="20"/>
              </w:rPr>
              <w:t xml:space="preserve"> </w:t>
            </w:r>
            <w:r w:rsidR="003328DC">
              <w:rPr>
                <w:sz w:val="20"/>
                <w:szCs w:val="20"/>
              </w:rPr>
              <w:t xml:space="preserve">2) </w:t>
            </w:r>
            <w:r w:rsidR="00EE3EFA">
              <w:t>учебник стр. 264-265 (устно</w:t>
            </w:r>
            <w:r w:rsidR="003328DC">
              <w:t>)</w:t>
            </w:r>
            <w:r w:rsidR="003328DC">
              <w:br/>
            </w:r>
            <w:r w:rsidR="00EE3EFA">
              <w:t xml:space="preserve"> </w:t>
            </w:r>
            <w:r w:rsidR="003328DC">
              <w:t xml:space="preserve">3) </w:t>
            </w:r>
            <w:r w:rsidR="00E760D8">
              <w:t xml:space="preserve">Примеры на </w:t>
            </w:r>
            <w:r w:rsidR="00E760D8">
              <w:lastRenderedPageBreak/>
              <w:t xml:space="preserve">сайте </w:t>
            </w:r>
            <w:hyperlink r:id="rId6" w:history="1">
              <w:r w:rsidR="00E760D8" w:rsidRPr="0015410B">
                <w:rPr>
                  <w:rStyle w:val="a3"/>
                </w:rPr>
                <w:t>https://math-oge.sdamgia.ru/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32955" w:rsidRPr="00D37035" w:rsidRDefault="00E32955" w:rsidP="003871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</w:t>
            </w:r>
            <w:r w:rsidR="0040153D">
              <w:rPr>
                <w:rFonts w:ascii="Times New Roman" w:hAnsi="Times New Roman"/>
                <w:sz w:val="20"/>
                <w:szCs w:val="20"/>
              </w:rPr>
              <w:t xml:space="preserve">полнить задание </w:t>
            </w:r>
            <w:r w:rsidR="00E760D8">
              <w:rPr>
                <w:rFonts w:ascii="Times New Roman" w:hAnsi="Times New Roman"/>
                <w:sz w:val="20"/>
                <w:szCs w:val="20"/>
              </w:rPr>
              <w:t xml:space="preserve">на сайте </w:t>
            </w:r>
            <w:hyperlink r:id="rId7" w:history="1">
              <w:r w:rsidR="00E760D8" w:rsidRPr="0015410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https://math-oge.sdamgia.ru/</w:t>
              </w:r>
            </w:hyperlink>
            <w:r w:rsidR="00C95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E32955" w:rsidRPr="00D37035" w:rsidRDefault="00CF09A3" w:rsidP="00846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2955" w:rsidRPr="00D37035" w:rsidRDefault="00E32955" w:rsidP="0051596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32955" w:rsidRPr="00D37035" w:rsidRDefault="00E32955" w:rsidP="00515963"/>
        </w:tc>
        <w:tc>
          <w:tcPr>
            <w:tcW w:w="1134" w:type="dxa"/>
            <w:tcBorders>
              <w:top w:val="single" w:sz="4" w:space="0" w:color="auto"/>
            </w:tcBorders>
          </w:tcPr>
          <w:p w:rsidR="00E32955" w:rsidRPr="00D37035" w:rsidRDefault="00E32955" w:rsidP="00E76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2955" w:rsidRPr="00D37035" w:rsidRDefault="00E32955" w:rsidP="00515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32955" w:rsidRPr="00827A0C" w:rsidRDefault="00E32955" w:rsidP="00E7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4CB6" w:rsidRPr="00CF09A3" w:rsidRDefault="00914CB6" w:rsidP="00D731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4CB6" w:rsidRPr="00CF09A3" w:rsidRDefault="00914CB6" w:rsidP="00D731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59D9" w:rsidRPr="00D7316A" w:rsidRDefault="004759D9" w:rsidP="00D731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6A">
        <w:rPr>
          <w:rFonts w:ascii="Times New Roman" w:hAnsi="Times New Roman"/>
          <w:b/>
          <w:sz w:val="28"/>
          <w:szCs w:val="28"/>
          <w:u w:val="single"/>
        </w:rPr>
        <w:t>Приложение № 1</w:t>
      </w:r>
    </w:p>
    <w:p w:rsidR="00EF0F06" w:rsidRDefault="00EF0F06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12775" cy="483235"/>
            <wp:effectExtent l="19050" t="0" r="0" b="0"/>
            <wp:docPr id="66" name="Рисунок 1" descr="https://oge.sdamgia.ru/formula/b8/b8504c49873286bf4f434df30bebbd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b8/b8504c49873286bf4f434df30bebbd67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06" w:rsidRDefault="00EF0F06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Вычислите: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07390" cy="466090"/>
            <wp:effectExtent l="19050" t="0" r="0" b="0"/>
            <wp:docPr id="59" name="Рисунок 5" descr="https://oge.sdamgia.ru/formula/fd/fd319a28411076fd40e6a74c79757a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fd/fd319a28411076fd40e6a74c79757ac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06" w:rsidRDefault="00EF0F06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 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85240" cy="250190"/>
            <wp:effectExtent l="19050" t="0" r="0" b="0"/>
            <wp:docPr id="49" name="Рисунок 10" descr="https://oge.sdamgia.ru/formula/48/482583b5d08c361db46b8c66ebb909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48/482583b5d08c361db46b8c66ebb909ca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EF0F06" w:rsidRDefault="00EF0F06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74345" cy="466090"/>
            <wp:effectExtent l="19050" t="0" r="1905" b="0"/>
            <wp:docPr id="11" name="Рисунок 11" descr="https://oge.sdamgia.ru/formula/eb/ebb428d25392174ad8b9e0e6a2aa4d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eb/ebb428d25392174ad8b9e0e6a2aa4d0b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06" w:rsidRDefault="00123222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</w:t>
      </w:r>
      <w:r w:rsidR="00EF0F06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EF0F06"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28420" cy="267335"/>
            <wp:effectExtent l="19050" t="0" r="5080" b="0"/>
            <wp:docPr id="15" name="Рисунок 15" descr="https://oge.sdamgia.ru/formula/bd/bdf17bdad6024fc9f32c799ef8d4db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bd/bdf17bdad6024fc9f32c799ef8d4dbde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06" w:rsidRDefault="00123222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</w:t>
      </w:r>
      <w:r w:rsidR="00EF0F06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EF0F06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69975" cy="250190"/>
            <wp:effectExtent l="19050" t="0" r="0" b="0"/>
            <wp:docPr id="17" name="Рисунок 17" descr="https://oge.sdamgia.ru/formula/4e/4e7f4f6be1aac36cb141bc8c1b6f9c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4e/4e7f4f6be1aac36cb141bc8c1b6f9cef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EF0F06" w:rsidRDefault="00123222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</w:t>
      </w:r>
      <w:r w:rsidR="00EF0F06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EF0F06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19785" cy="250190"/>
            <wp:effectExtent l="19050" t="0" r="0" b="0"/>
            <wp:docPr id="21" name="Рисунок 21" descr="https://oge.sdamgia.ru/formula/21/210c1f1ec8acd7ab2819ddb1fb05ac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21/210c1f1ec8acd7ab2819ddb1fb05acb9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06" w:rsidRDefault="00EF0F06" w:rsidP="00EF0F06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F0F06" w:rsidRDefault="00123222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</w:t>
      </w:r>
      <w:r w:rsidR="00EF0F06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EF0F06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45185" cy="250190"/>
            <wp:effectExtent l="19050" t="0" r="0" b="0"/>
            <wp:docPr id="7" name="Рисунок 25" descr="https://oge.sdamgia.ru/formula/0e/0e7c98ab5cc9b8e287eedb252aece0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0e/0e7c98ab5cc9b8e287eedb252aece07e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06" w:rsidRDefault="00123222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9</w:t>
      </w:r>
      <w:r w:rsidR="00EF0F06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EF0F06"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EF0F06" w:rsidRDefault="00EF0F06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02005" cy="241300"/>
            <wp:effectExtent l="19050" t="0" r="0" b="0"/>
            <wp:docPr id="30" name="Рисунок 30" descr="https://oge.sdamgia.ru/formula/7d/7dedc24fd7e9e09c9b90de3da8e5b3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ge.sdamgia.ru/formula/7d/7dedc24fd7e9e09c9b90de3da8e5b3c4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06" w:rsidRDefault="00123222" w:rsidP="00EF0F06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10</w:t>
      </w:r>
      <w:r w:rsidR="00EF0F06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EF0F06"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EF0F06" w:rsidRDefault="00F86B1E" w:rsidP="00EF0F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Найдите значение выражения  </w:t>
      </w:r>
      <w:r w:rsidR="00EF0F06">
        <w:rPr>
          <w:noProof/>
          <w:color w:val="000000"/>
          <w:sz w:val="22"/>
          <w:szCs w:val="22"/>
        </w:rPr>
        <w:drawing>
          <wp:inline distT="0" distB="0" distL="0" distR="0">
            <wp:extent cx="551815" cy="474345"/>
            <wp:effectExtent l="0" t="0" r="635" b="0"/>
            <wp:docPr id="35" name="Рисунок 35" descr="https://oge.sdamgia.ru/formula/a3/a3b2045c12cdc91e5e9ccf06e8a451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oge.sdamgia.ru/formula/a3/a3b2045c12cdc91e5e9ccf06e8a451ff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A6" w:rsidRDefault="00C96EA6" w:rsidP="00C96EA6">
      <w:pPr>
        <w:rPr>
          <w:rFonts w:ascii="Times New Roman" w:hAnsi="Times New Roman"/>
          <w:sz w:val="28"/>
          <w:szCs w:val="28"/>
        </w:rPr>
      </w:pPr>
    </w:p>
    <w:p w:rsidR="00C96EA6" w:rsidRDefault="00C96EA6" w:rsidP="00D731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6A">
        <w:rPr>
          <w:rFonts w:ascii="Times New Roman" w:hAnsi="Times New Roman"/>
          <w:b/>
          <w:sz w:val="28"/>
          <w:szCs w:val="28"/>
          <w:u w:val="single"/>
        </w:rPr>
        <w:t>Приложение № 1.1</w:t>
      </w:r>
    </w:p>
    <w:p w:rsidR="00417230" w:rsidRDefault="00417230" w:rsidP="0041723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17230" w:rsidRDefault="00417230" w:rsidP="0041723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2208530" cy="241300"/>
            <wp:effectExtent l="19050" t="0" r="1270" b="0"/>
            <wp:docPr id="67" name="Рисунок 40" descr="https://oge.sdamgia.ru/formula/05/055656147eaaa0462f32918252093b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ge.sdamgia.ru/formula/05/055656147eaaa0462f32918252093b41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30" w:rsidRDefault="00417230" w:rsidP="0041723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417230" w:rsidRDefault="00417230" w:rsidP="0041723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Найдите значение выражения  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23290" cy="319405"/>
            <wp:effectExtent l="19050" t="0" r="0" b="0"/>
            <wp:docPr id="68" name="Рисунок 41" descr="https://oge.sdamgia.ru/formula/b4/b4db868416ae6803540529023b342d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ge.sdamgia.ru/formula/b4/b4db868416ae6803540529023b342dae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30" w:rsidRDefault="00417230" w:rsidP="0041723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417230" w:rsidRDefault="00417230" w:rsidP="0041723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417230" w:rsidRDefault="00417230" w:rsidP="0041723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35430" cy="241300"/>
            <wp:effectExtent l="19050" t="0" r="7620" b="0"/>
            <wp:docPr id="69" name="Рисунок 44" descr="https://oge.sdamgia.ru/formula/36/360043dd79a166ae6c3c5d6f5a6dc0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ge.sdamgia.ru/formula/36/360043dd79a166ae6c3c5d6f5a6dc09e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30" w:rsidRDefault="00417230" w:rsidP="0041723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17230" w:rsidRDefault="00417230" w:rsidP="0041723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56080" cy="241300"/>
            <wp:effectExtent l="19050" t="0" r="1270" b="0"/>
            <wp:docPr id="73" name="Рисунок 45" descr="https://oge.sdamgia.ru/formula/7a/7a8ee13e01da74e982dd52e1d0ba08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ge.sdamgia.ru/formula/7a/7a8ee13e01da74e982dd52e1d0ba0894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30" w:rsidRDefault="00417230" w:rsidP="0041723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417230" w:rsidRDefault="00417230" w:rsidP="00417230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417230" w:rsidRDefault="00417230" w:rsidP="0041723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40055" cy="466090"/>
            <wp:effectExtent l="19050" t="0" r="0" b="0"/>
            <wp:docPr id="74" name="Рисунок 48" descr="https://oge.sdamgia.ru/formula/de/de096c2a3ffe0a239796321be03186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de/de096c2a3ffe0a239796321be0318610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417230" w:rsidRPr="00D7316A" w:rsidRDefault="00417230" w:rsidP="00D7316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14E9" w:rsidRDefault="00FD14E9" w:rsidP="00D430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14E9" w:rsidRDefault="00FD14E9" w:rsidP="00D430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14E9" w:rsidRDefault="00FD14E9" w:rsidP="00D430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43066" w:rsidRPr="00D7316A" w:rsidRDefault="00D43066" w:rsidP="00D430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316A">
        <w:rPr>
          <w:rFonts w:ascii="Times New Roman" w:hAnsi="Times New Roman"/>
          <w:b/>
          <w:sz w:val="28"/>
          <w:szCs w:val="28"/>
          <w:u w:val="single"/>
        </w:rPr>
        <w:t>Приложение № 2</w:t>
      </w:r>
    </w:p>
    <w:p w:rsidR="00D43066" w:rsidRDefault="00D43066" w:rsidP="00D43066">
      <w:pPr>
        <w:rPr>
          <w:rFonts w:ascii="Times New Roman" w:hAnsi="Times New Roman"/>
          <w:sz w:val="28"/>
          <w:szCs w:val="28"/>
        </w:rPr>
      </w:pPr>
    </w:p>
    <w:p w:rsidR="00FD14E9" w:rsidRDefault="00FD14E9" w:rsidP="00FD14E9">
      <w:pPr>
        <w:spacing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FD14E9" w:rsidRDefault="00FD14E9" w:rsidP="00FD14E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систему уравнений 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26795" cy="551815"/>
            <wp:effectExtent l="19050" t="0" r="1905" b="0"/>
            <wp:docPr id="97" name="Рисунок 97" descr="https://oge.sdamgia.ru/formula/0f/0f6f2de8fd09c78d5777712eea46a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oge.sdamgia.ru/formula/0f/0f6f2de8fd09c78d5777712eea46ac7a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E9" w:rsidRDefault="00FD14E9" w:rsidP="00FD14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FD14E9" w:rsidRDefault="00FD14E9" w:rsidP="00FD14E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систему уравнений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21410" cy="551815"/>
            <wp:effectExtent l="19050" t="0" r="2540" b="0"/>
            <wp:docPr id="98" name="Рисунок 98" descr="https://oge.sdamgia.ru/formula/9c/9c153709529757b85af5d5e88a2dda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oge.sdamgia.ru/formula/9c/9c153709529757b85af5d5e88a2dda03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E9" w:rsidRDefault="00FD14E9" w:rsidP="00FD14E9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D14E9" w:rsidRDefault="00FD14E9" w:rsidP="00FD14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FD14E9" w:rsidRDefault="00FD14E9" w:rsidP="00FD14E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систему уравнений 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26795" cy="551815"/>
            <wp:effectExtent l="19050" t="0" r="1905" b="0"/>
            <wp:docPr id="99" name="Рисунок 99" descr="https://oge.sdamgia.ru/formula/92/92186c09f51cfd26c9ae27e6d72699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oge.sdamgia.ru/formula/92/92186c09f51cfd26c9ae27e6d72699ed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E9" w:rsidRDefault="00FD14E9" w:rsidP="00FD14E9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FD14E9" w:rsidRDefault="00FD14E9" w:rsidP="00FD14E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систему уравнений 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64590" cy="551815"/>
            <wp:effectExtent l="19050" t="0" r="0" b="0"/>
            <wp:docPr id="100" name="Рисунок 100" descr="https://oge.sdamgia.ru/formula/a9/a9ad4149b538629c43d25db4f58ecd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oge.sdamgia.ru/formula/a9/a9ad4149b538629c43d25db4f58ecd99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B8" w:rsidRDefault="00BB03B8" w:rsidP="00BB03B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BB03B8" w:rsidRDefault="00BB03B8" w:rsidP="00BB03B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систему уравнений 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12520" cy="551815"/>
            <wp:effectExtent l="19050" t="0" r="0" b="0"/>
            <wp:docPr id="79" name="Рисунок 101" descr="https://oge.sdamgia.ru/formula/54/54a1ecbfd196b1ab0a17bde2deb1e82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oge.sdamgia.ru/formula/54/54a1ecbfd196b1ab0a17bde2deb1e825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B8" w:rsidRDefault="00BB03B8" w:rsidP="00BB03B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FD14E9" w:rsidRDefault="00BB03B8" w:rsidP="00BB03B8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Решите систему уравнений  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69975" cy="543560"/>
            <wp:effectExtent l="19050" t="0" r="0" b="0"/>
            <wp:docPr id="83" name="Рисунок 102" descr="https://oge.sdamgia.ru/formula/d8/d87fbb53fbce2ab5f5821fd48a3bb5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oge.sdamgia.ru/formula/d8/d87fbb53fbce2ab5f5821fd48a3bb581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CB6" w:rsidRPr="00CF09A3" w:rsidRDefault="00914CB6" w:rsidP="00FD14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4CB6" w:rsidRPr="00CF09A3" w:rsidRDefault="00914CB6" w:rsidP="00FD14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D14E9" w:rsidRDefault="00D43066" w:rsidP="00FD14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59CD">
        <w:rPr>
          <w:rFonts w:ascii="Times New Roman" w:hAnsi="Times New Roman"/>
          <w:b/>
          <w:sz w:val="28"/>
          <w:szCs w:val="28"/>
          <w:u w:val="single"/>
        </w:rPr>
        <w:t>Приложение № 2.1</w:t>
      </w:r>
    </w:p>
    <w:p w:rsidR="00FD14E9" w:rsidRDefault="00FD14E9" w:rsidP="00FD14E9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</w:p>
    <w:p w:rsidR="00FD14E9" w:rsidRDefault="00FD14E9" w:rsidP="00FD14E9">
      <w:pPr>
        <w:rPr>
          <w:rFonts w:ascii="Times New Roman" w:hAnsi="Times New Roman"/>
          <w:sz w:val="28"/>
          <w:szCs w:val="28"/>
        </w:rPr>
      </w:pPr>
    </w:p>
    <w:p w:rsidR="00C64CA2" w:rsidRPr="00C64CA2" w:rsidRDefault="000901F8" w:rsidP="00C64CA2">
      <w:pPr>
        <w:rPr>
          <w:oMath/>
          <w:rStyle w:val="mord"/>
          <w:rFonts w:ascii="Cambria Math" w:hAnsi="Cambria Math"/>
          <w:color w:val="303030"/>
          <w:sz w:val="23"/>
          <w:szCs w:val="23"/>
          <w:shd w:val="clear" w:color="auto" w:fill="FFFFFF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Style w:val="mord"/>
                  <w:rFonts w:ascii="Cambria Math" w:hAnsi="Cambria Math"/>
                  <w:i/>
                  <w:color w:val="303030"/>
                  <w:sz w:val="23"/>
                  <w:szCs w:val="23"/>
                  <w:shd w:val="clear" w:color="auto" w:fill="FFFFFF"/>
                </w:rPr>
              </m:ctrlPr>
            </m:dPr>
            <m:e>
              <m:eqArr>
                <m:eqArrPr>
                  <m:ctrlPr>
                    <w:rPr>
                      <w:rStyle w:val="mord"/>
                      <w:rFonts w:ascii="Cambria Math" w:hAnsi="Cambria Math"/>
                      <w:i/>
                      <w:color w:val="303030"/>
                      <w:sz w:val="23"/>
                      <w:szCs w:val="23"/>
                      <w:shd w:val="clear" w:color="auto" w:fill="FFFFFF"/>
                    </w:rPr>
                  </m:ctrlPr>
                </m:eqArrPr>
                <m:e>
                  <m:r>
                    <w:rPr>
                      <w:rStyle w:val="mord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2y</m:t>
                  </m:r>
                  <m:r>
                    <w:rPr>
                      <w:rStyle w:val="mbin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+</m:t>
                  </m:r>
                  <m:r>
                    <w:rPr>
                      <w:rStyle w:val="mord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3x</m:t>
                  </m:r>
                  <m:r>
                    <w:rPr>
                      <w:rStyle w:val="mrel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=</m:t>
                  </m:r>
                  <m:r>
                    <w:rPr>
                      <w:rStyle w:val="mord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0</m:t>
                  </m:r>
                </m:e>
                <m:e>
                  <m:r>
                    <w:rPr>
                      <w:rStyle w:val="mord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6</m:t>
                  </m:r>
                  <m:r>
                    <w:rPr>
                      <w:rStyle w:val="mopen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(</m:t>
                  </m:r>
                  <m:r>
                    <w:rPr>
                      <w:rStyle w:val="mord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x</m:t>
                  </m:r>
                  <m:r>
                    <w:rPr>
                      <w:rStyle w:val="mbin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-</m:t>
                  </m:r>
                  <m:r>
                    <w:rPr>
                      <w:rStyle w:val="mord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7</m:t>
                  </m:r>
                  <m:r>
                    <w:rPr>
                      <w:rStyle w:val="mclose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)</m:t>
                  </m:r>
                  <m:r>
                    <w:rPr>
                      <w:rStyle w:val="mbin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+</m:t>
                  </m:r>
                  <m:r>
                    <w:rPr>
                      <w:rStyle w:val="mord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8y</m:t>
                  </m:r>
                  <m:r>
                    <w:rPr>
                      <w:rStyle w:val="mrel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=</m:t>
                  </m:r>
                  <m:r>
                    <w:rPr>
                      <w:rStyle w:val="mord"/>
                      <w:rFonts w:ascii="Cambria Math" w:hAnsi="Cambria Math"/>
                      <w:color w:val="303030"/>
                      <w:sz w:val="23"/>
                      <w:szCs w:val="23"/>
                      <w:shd w:val="clear" w:color="auto" w:fill="FFFFFF"/>
                    </w:rPr>
                    <m:t>0</m:t>
                  </m:r>
                  <m:r>
                    <w:rPr>
                      <w:rStyle w:val="vlist-s"/>
                      <w:rFonts w:ascii="Cambria Math" w:hAnsi="Cambria Math"/>
                      <w:color w:val="303030"/>
                      <w:sz w:val="2"/>
                      <w:szCs w:val="2"/>
                      <w:shd w:val="clear" w:color="auto" w:fill="FFFFFF"/>
                    </w:rPr>
                    <m:t>​</m:t>
                  </m:r>
                  <m:eqArr>
                    <m:eqArrPr>
                      <m:ctrlPr>
                        <w:rPr>
                          <w:rStyle w:val="mord"/>
                          <w:rFonts w:ascii="Cambria Math" w:hAnsi="Cambria Math"/>
                          <w:i/>
                          <w:color w:val="303030"/>
                          <w:sz w:val="23"/>
                          <w:szCs w:val="23"/>
                          <w:shd w:val="clear" w:color="auto" w:fill="FFFFFF"/>
                        </w:rPr>
                      </m:ctrlPr>
                    </m:eqArrPr>
                    <m:e/>
                    <m:e/>
                  </m:eqArr>
                </m:e>
              </m:eqArr>
            </m:e>
          </m:d>
        </m:oMath>
      </m:oMathPara>
    </w:p>
    <w:p w:rsidR="00A7407A" w:rsidRPr="005C61F4" w:rsidRDefault="00BB03B8" w:rsidP="00A7407A">
      <w:pPr>
        <w:spacing w:before="136" w:after="136"/>
        <w:rPr>
          <w:oMath/>
          <w:rFonts w:ascii="Cambria Math" w:hAnsi="Cambria Math"/>
          <w:color w:val="303030"/>
          <w:sz w:val="24"/>
          <w:szCs w:val="24"/>
          <w:lang w:val="en-US"/>
        </w:rPr>
      </w:pPr>
      <w:r>
        <w:rPr>
          <w:color w:val="303030"/>
          <w:sz w:val="23"/>
          <w:szCs w:val="23"/>
          <w:shd w:val="clear" w:color="auto" w:fill="FFFFFF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303030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303030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303030"/>
                      <w:sz w:val="24"/>
                      <w:szCs w:val="24"/>
                    </w:rPr>
                    <m:t>4x-3y=-1</m:t>
                  </m:r>
                </m:e>
                <m:e>
                  <m:r>
                    <w:rPr>
                      <w:rFonts w:ascii="Cambria Math" w:hAnsi="Cambria Math"/>
                      <w:color w:val="303030"/>
                      <w:sz w:val="24"/>
                      <w:szCs w:val="24"/>
                    </w:rPr>
                    <m:t>7x+y=-8</m:t>
                  </m:r>
                </m:e>
              </m:eqArr>
            </m:e>
          </m:d>
        </m:oMath>
      </m:oMathPara>
    </w:p>
    <w:p w:rsidR="00A7407A" w:rsidRPr="005C61F4" w:rsidRDefault="005C61F4" w:rsidP="00A7407A">
      <w:pPr>
        <w:spacing w:before="136" w:after="136"/>
        <w:rPr>
          <w:oMath/>
          <w:rFonts w:ascii="Cambria Math" w:hAnsi="Cambria Math" w:cs="Arial"/>
          <w:color w:val="303030"/>
          <w:sz w:val="20"/>
          <w:szCs w:val="20"/>
        </w:rPr>
      </w:pPr>
      <m:oMathPara>
        <m:oMath>
          <m:r>
            <w:rPr>
              <w:rFonts w:ascii="Cambria Math" w:hAnsi="Cambria Math"/>
              <w:color w:val="303030"/>
              <w:sz w:val="2"/>
            </w:rPr>
            <m:t>​</m:t>
          </m:r>
        </m:oMath>
      </m:oMathPara>
    </w:p>
    <w:p w:rsidR="00A0745A" w:rsidRDefault="00A0745A" w:rsidP="00A0745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№ 3</w:t>
      </w:r>
    </w:p>
    <w:p w:rsidR="00D43066" w:rsidRPr="00B759CD" w:rsidRDefault="00D43066" w:rsidP="00C64CA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15963" w:rsidRDefault="00A0745A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000760" cy="241300"/>
            <wp:effectExtent l="19050" t="0" r="8890" b="0"/>
            <wp:docPr id="23" name="Рисунок 23" descr="https://oge.sdamgia.ru/formula/28/28cdb30252226431bf24527448a363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28/28cdb30252226431bf24527448a36365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4" name="Рисунок 24" descr="m1x2p1xp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1x2p1xp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5" name="Рисунок 25" descr="p1x2p1xm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1x2p1xm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6" name="Рисунок 26" descr="p1x2m1xm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1x2m1xm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7" name="Рисунок 27" descr="m1x2m1xp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1x2m1xp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A0745A" w:rsidRDefault="00A0745A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A0745A" w:rsidRDefault="00A0745A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A0745A" w:rsidRDefault="00A0745A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A0745A" w:rsidRDefault="00A0745A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A0745A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50950" cy="241300"/>
            <wp:effectExtent l="19050" t="0" r="6350" b="0"/>
            <wp:docPr id="28" name="Рисунок 28" descr="https://oge.sdamgia.ru/formula/e5/e599559981d7213e3efbc68930c5ef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e5/e599559981d7213e3efbc68930c5ef5e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9" name="Рисунок 29" descr="m1x2p4xm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1x2p4xm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" name="Рисунок 30" descr="p1x2m4xp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1x2m4xp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31" name="Рисунок 31" descr="m1x2m4xm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1x2m4xm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32" name="Рисунок 32" descr="p1x2p4xp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1x2p4xp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A0745A" w:rsidRDefault="00A0745A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A0745A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37310" cy="241300"/>
            <wp:effectExtent l="19050" t="0" r="0" b="0"/>
            <wp:docPr id="33" name="Рисунок 33" descr="https://oge.sdamgia.ru/formula/1a/1abaec949b0d78f6abb995b168bf8f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1a/1abaec949b0d78f6abb995b168bf8fe8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34" name="Рисунок 34" descr="m2x2p6xm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2x2p6xm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" name="Рисунок 35" descr="p2x2m6xp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2x2m6xp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36" name="Рисунок 36" descr="m2x2m6xm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2x2m6xm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37" name="Рисунок 37" descr="p2x2p6xp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2x2p6xp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515963" w:rsidRDefault="00A0745A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828040" cy="241300"/>
            <wp:effectExtent l="19050" t="0" r="0" b="0"/>
            <wp:docPr id="38" name="Рисунок 38" descr="https://oge.sdamgia.ru/formula/a7/a7fb0d2f4cde7fe08a588e080bbef4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oge.sdamgia.ru/formula/a7/a7fb0d2f4cde7fe08a588e080bbef4b4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39" name="Рисунок 39" descr="p1x2p3xp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1x2p3xp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40" name="Рисунок 40" descr="p1x2m3xp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1x2m3xp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41" name="Рисунок 41" descr="m1x2m3xp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1x2m3xp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42" name="Рисунок 42" descr="m1x2p3xp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1x2p3xp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353C8F" w:rsidRDefault="00353C8F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A0745A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5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80490" cy="241300"/>
            <wp:effectExtent l="19050" t="0" r="0" b="0"/>
            <wp:docPr id="43" name="Рисунок 43" descr="https://oge.sdamgia.ru/formula/33/337522f469ec9834ad140e891100b4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ge.sdamgia.ru/formula/33/337522f469ec9834ad140e891100b448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44" name="Рисунок 44" descr="p2x2p10xp1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2x2p10xp1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45" name="Рисунок 45" descr="m2x2p10xm1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2x2p10xm1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46" name="Рисунок 46" descr="p2x2m10xp1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2x2m10xp1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47" name="Рисунок 47" descr="m2x2m10xm1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2x2m10xm1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353C8F" w:rsidRDefault="00353C8F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515963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6. 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190625" cy="241300"/>
            <wp:effectExtent l="19050" t="0" r="9525" b="0"/>
            <wp:docPr id="173" name="Рисунок 173" descr="https://oge.sdamgia.ru/formula/d1/d1e1f1cf40d784ceea6309aec36a20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oge.sdamgia.ru/formula/d1/d1e1f1cf40d784ceea6309aec36a209ep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74" name="Рисунок 174" descr="ex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75" name="Рисунок 175" descr="p8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p8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76" name="Рисунок 176" descr="p5d4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p5d4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77" name="Рисунок 177" descr="p1x2p7xp1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p1x2p7xp1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353C8F" w:rsidRDefault="00353C8F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515963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7. 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50950" cy="241300"/>
            <wp:effectExtent l="19050" t="0" r="6350" b="0"/>
            <wp:docPr id="178" name="Рисунок 178" descr="https://oge.sdamgia.ru/formula/1b/1be2ccc32a878769c17a44b5458589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oge.sdamgia.ru/formula/1b/1be2ccc32a878769c17a44b54585895ap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79" name="Рисунок 179" descr="m1x2m7xm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m1x2m7xm8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80" name="Рисунок 180" descr="p3d1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p3d1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81" name="Рисунок 181" descr="ex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x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82" name="Рисунок 182" descr="p9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p9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353C8F" w:rsidRDefault="00353C8F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515963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8. 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27175" cy="241300"/>
            <wp:effectExtent l="19050" t="0" r="0" b="0"/>
            <wp:docPr id="183" name="Рисунок 183" descr="https://oge.sdamgia.ru/formula/eb/eb2006065cbb1deca6bab4ebd44227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oge.sdamgia.ru/formula/eb/eb2006065cbb1deca6bab4ebd4422794p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84" name="Рисунок 184" descr="sqr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sqr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85" name="Рисунок 185" descr="p1d5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p1d5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86" name="Рисунок 186" descr="p10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p10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87" name="Рисунок 187" descr="m4x2m20xm19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m4x2m20xm19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353C8F" w:rsidRDefault="00353C8F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515963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9. 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22910" cy="396875"/>
            <wp:effectExtent l="19050" t="0" r="0" b="0"/>
            <wp:docPr id="188" name="Рисунок 188" descr="https://oge.sdamgia.ru/formula/27/27d88c02719822c30b25c226befd7a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oge.sdamgia.ru/formula/27/27d88c02719822c30b25c226befd7a7fp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89" name="Рисунок 189" descr="log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log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0" name="Рисунок 190" descr="p1d1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p1d1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1" name="Рисунок 191" descr="m1x2p2xp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m1x2p2xp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2" name="Рисунок 192" descr="p3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p3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515963" w:rsidRDefault="00353C8F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0. 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22910" cy="405130"/>
            <wp:effectExtent l="19050" t="0" r="0" b="0"/>
            <wp:docPr id="193" name="Рисунок 193" descr="https://oge.sdamgia.ru/formula/5c/5c7a27826eb8e82cafac80703fa075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oge.sdamgia.ru/formula/5c/5c7a27826eb8e82cafac80703fa07513p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4" name="Рисунок 194" descr="p1x2p5xp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p1x2p5xp4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5" name="Рисунок 195" descr="p1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p1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6" name="Рисунок 196" descr="p1d1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p1d1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7" name="Рисунок 197" descr="sqr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sqr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353C8F" w:rsidRDefault="00353C8F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353C8F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0705" cy="396875"/>
            <wp:effectExtent l="19050" t="0" r="0" b="0"/>
            <wp:docPr id="198" name="Рисунок 198" descr="https://oge.sdamgia.ru/formula/e6/e6dc9c33280d608586c3f07857a7c7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oge.sdamgia.ru/formula/e6/e6dc9c33280d608586c3f07857a7c7efp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199" name="Рисунок 199" descr="log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log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0" name="Рисунок 200" descr="p3d2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p3d2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1" name="Рисунок 201" descr="p5x2p25xp2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p5x2p25xp26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2" name="Рисунок 202" descr="m8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m8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515963" w:rsidRDefault="00353C8F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560705" cy="396875"/>
            <wp:effectExtent l="19050" t="0" r="0" b="0"/>
            <wp:docPr id="203" name="Рисунок 203" descr="https://oge.sdamgia.ru/formula/e6/e6dc9c33280d608586c3f07857a7c7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oge.sdamgia.ru/formula/e6/e6dc9c33280d608586c3f07857a7c7efp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4" name="Рисунок 204" descr="sqr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qr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5" name="Рисунок 205" descr="m2x2m6xp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m2x2m6xp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6" name="Рисунок 206" descr="p1d2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p1d2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7" name="Рисунок 207" descr="m8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m8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353C8F" w:rsidRDefault="00353C8F" w:rsidP="00515963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15963" w:rsidRDefault="00353C8F" w:rsidP="00515963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13</w:t>
      </w:r>
      <w:r w:rsidR="00515963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. </w:t>
      </w:r>
      <w:r w:rsidR="00515963"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</w:t>
      </w:r>
    </w:p>
    <w:p w:rsidR="00515963" w:rsidRDefault="00515963" w:rsidP="00515963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одном из рисунков изображен график функции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655320" cy="405130"/>
            <wp:effectExtent l="19050" t="0" r="0" b="0"/>
            <wp:docPr id="208" name="Рисунок 208" descr="https://oge.sdamgia.ru/formula/c7/c79ce993e49572d4254087c5332f0d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oge.sdamgia.ru/formula/c7/c79ce993e49572d4254087c5332f0de7p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Укажите номер этого рисунка.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515963" w:rsidRDefault="00515963" w:rsidP="0051596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Варианты ответа</w:t>
      </w:r>
    </w:p>
    <w:tbl>
      <w:tblPr>
        <w:tblW w:w="0" w:type="auto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  <w:gridCol w:w="279"/>
        <w:gridCol w:w="2748"/>
        <w:gridCol w:w="150"/>
      </w:tblGrid>
      <w:tr w:rsidR="00515963" w:rsidTr="00515963">
        <w:trPr>
          <w:trHeight w:val="1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09" name="Рисунок 209" descr="m10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m10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10" name="Рисунок 210" descr="p1d1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p1d1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11" name="Рисунок 211" descr="ex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ex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CEC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515963" w:rsidRDefault="00515963">
            <w:pPr>
              <w:pStyle w:val="a5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noProof/>
                <w:color w:val="000000"/>
                <w:sz w:val="33"/>
                <w:szCs w:val="33"/>
              </w:rPr>
              <w:drawing>
                <wp:inline distT="0" distB="0" distL="0" distR="0">
                  <wp:extent cx="1656080" cy="1656080"/>
                  <wp:effectExtent l="19050" t="0" r="1270" b="0"/>
                  <wp:docPr id="212" name="Рисунок 212" descr="m2x2p8xm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m2x2p8xm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515963" w:rsidRDefault="00515963">
            <w:pPr>
              <w:spacing w:before="68"/>
              <w:rPr>
                <w:color w:val="000000"/>
              </w:rPr>
            </w:pPr>
          </w:p>
        </w:tc>
      </w:tr>
    </w:tbl>
    <w:p w:rsidR="00004B05" w:rsidRDefault="00004B05" w:rsidP="00C96EA6">
      <w:pPr>
        <w:rPr>
          <w:rFonts w:ascii="Times New Roman" w:hAnsi="Times New Roman"/>
          <w:sz w:val="28"/>
          <w:szCs w:val="28"/>
        </w:rPr>
      </w:pPr>
    </w:p>
    <w:sectPr w:rsidR="00004B05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8AD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B680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80A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7C3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EE5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B47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A6F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2B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9E0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3AD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07D2F"/>
    <w:multiLevelType w:val="hybridMultilevel"/>
    <w:tmpl w:val="746C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072DE"/>
    <w:multiLevelType w:val="hybridMultilevel"/>
    <w:tmpl w:val="416C2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93153"/>
    <w:multiLevelType w:val="hybridMultilevel"/>
    <w:tmpl w:val="68B68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356A8"/>
    <w:multiLevelType w:val="hybridMultilevel"/>
    <w:tmpl w:val="F432B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30CB2"/>
    <w:multiLevelType w:val="hybridMultilevel"/>
    <w:tmpl w:val="C7081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1617B"/>
    <w:multiLevelType w:val="hybridMultilevel"/>
    <w:tmpl w:val="1F3ED55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1296A"/>
    <w:multiLevelType w:val="hybridMultilevel"/>
    <w:tmpl w:val="F2C06C0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04B05"/>
    <w:rsid w:val="000111EA"/>
    <w:rsid w:val="000142CE"/>
    <w:rsid w:val="00015D08"/>
    <w:rsid w:val="000162C6"/>
    <w:rsid w:val="000328BB"/>
    <w:rsid w:val="00062DBC"/>
    <w:rsid w:val="00077651"/>
    <w:rsid w:val="000901F8"/>
    <w:rsid w:val="000A10A3"/>
    <w:rsid w:val="000B5282"/>
    <w:rsid w:val="000D54D8"/>
    <w:rsid w:val="000D5E1C"/>
    <w:rsid w:val="000D79FD"/>
    <w:rsid w:val="000E3C2C"/>
    <w:rsid w:val="001038F5"/>
    <w:rsid w:val="0012178B"/>
    <w:rsid w:val="00123222"/>
    <w:rsid w:val="00126090"/>
    <w:rsid w:val="00136052"/>
    <w:rsid w:val="001655E9"/>
    <w:rsid w:val="001A0B49"/>
    <w:rsid w:val="001C1E34"/>
    <w:rsid w:val="001D0F79"/>
    <w:rsid w:val="001D1A9E"/>
    <w:rsid w:val="001D35C9"/>
    <w:rsid w:val="001E2597"/>
    <w:rsid w:val="001E66C1"/>
    <w:rsid w:val="00226E73"/>
    <w:rsid w:val="00234961"/>
    <w:rsid w:val="00237289"/>
    <w:rsid w:val="00237977"/>
    <w:rsid w:val="00237BC0"/>
    <w:rsid w:val="00244446"/>
    <w:rsid w:val="002447F3"/>
    <w:rsid w:val="002503F6"/>
    <w:rsid w:val="0025333F"/>
    <w:rsid w:val="00254495"/>
    <w:rsid w:val="0026268C"/>
    <w:rsid w:val="0026505E"/>
    <w:rsid w:val="0029515B"/>
    <w:rsid w:val="002A7AE8"/>
    <w:rsid w:val="002C1A0D"/>
    <w:rsid w:val="002D6121"/>
    <w:rsid w:val="002F17AF"/>
    <w:rsid w:val="00304198"/>
    <w:rsid w:val="0032426D"/>
    <w:rsid w:val="0032740E"/>
    <w:rsid w:val="00331FBC"/>
    <w:rsid w:val="003328DC"/>
    <w:rsid w:val="00340D00"/>
    <w:rsid w:val="00342240"/>
    <w:rsid w:val="003479EB"/>
    <w:rsid w:val="00353C8F"/>
    <w:rsid w:val="00357914"/>
    <w:rsid w:val="00374F10"/>
    <w:rsid w:val="00383F87"/>
    <w:rsid w:val="00385A69"/>
    <w:rsid w:val="00387139"/>
    <w:rsid w:val="003B3D13"/>
    <w:rsid w:val="003D0D36"/>
    <w:rsid w:val="003D5BEF"/>
    <w:rsid w:val="003D6273"/>
    <w:rsid w:val="003E112C"/>
    <w:rsid w:val="003E1369"/>
    <w:rsid w:val="003E6784"/>
    <w:rsid w:val="003F14FC"/>
    <w:rsid w:val="003F5912"/>
    <w:rsid w:val="0040153D"/>
    <w:rsid w:val="00417230"/>
    <w:rsid w:val="004207AD"/>
    <w:rsid w:val="004253A5"/>
    <w:rsid w:val="0042697B"/>
    <w:rsid w:val="00427B2D"/>
    <w:rsid w:val="00450D21"/>
    <w:rsid w:val="00450DDD"/>
    <w:rsid w:val="004759D9"/>
    <w:rsid w:val="00476FB0"/>
    <w:rsid w:val="004A7E38"/>
    <w:rsid w:val="004B3E1B"/>
    <w:rsid w:val="004B41ED"/>
    <w:rsid w:val="004C20AB"/>
    <w:rsid w:val="004C4DA9"/>
    <w:rsid w:val="004D28B5"/>
    <w:rsid w:val="004E6272"/>
    <w:rsid w:val="004F3908"/>
    <w:rsid w:val="004F53D2"/>
    <w:rsid w:val="004F54E9"/>
    <w:rsid w:val="00515963"/>
    <w:rsid w:val="00566128"/>
    <w:rsid w:val="005702E8"/>
    <w:rsid w:val="00571D89"/>
    <w:rsid w:val="005808FD"/>
    <w:rsid w:val="005846D4"/>
    <w:rsid w:val="00595CAE"/>
    <w:rsid w:val="005965EC"/>
    <w:rsid w:val="005A144F"/>
    <w:rsid w:val="005A1835"/>
    <w:rsid w:val="005C61F4"/>
    <w:rsid w:val="005C6861"/>
    <w:rsid w:val="005C6B9E"/>
    <w:rsid w:val="005E18DD"/>
    <w:rsid w:val="005F2926"/>
    <w:rsid w:val="005F57C8"/>
    <w:rsid w:val="0060170D"/>
    <w:rsid w:val="00635C83"/>
    <w:rsid w:val="006537B0"/>
    <w:rsid w:val="00654E6F"/>
    <w:rsid w:val="0065644E"/>
    <w:rsid w:val="00667B44"/>
    <w:rsid w:val="006778F6"/>
    <w:rsid w:val="00685C6F"/>
    <w:rsid w:val="00694DB3"/>
    <w:rsid w:val="006B42C3"/>
    <w:rsid w:val="006C3988"/>
    <w:rsid w:val="006D018A"/>
    <w:rsid w:val="007070C5"/>
    <w:rsid w:val="00710AC8"/>
    <w:rsid w:val="00717E70"/>
    <w:rsid w:val="007239E0"/>
    <w:rsid w:val="00734EF8"/>
    <w:rsid w:val="00762706"/>
    <w:rsid w:val="00783AED"/>
    <w:rsid w:val="007871B4"/>
    <w:rsid w:val="007A1815"/>
    <w:rsid w:val="007C32A1"/>
    <w:rsid w:val="007D6530"/>
    <w:rsid w:val="007E2270"/>
    <w:rsid w:val="007F673C"/>
    <w:rsid w:val="008126E5"/>
    <w:rsid w:val="00816584"/>
    <w:rsid w:val="008304B1"/>
    <w:rsid w:val="0084606C"/>
    <w:rsid w:val="00857A63"/>
    <w:rsid w:val="00880574"/>
    <w:rsid w:val="00882D61"/>
    <w:rsid w:val="00895C9C"/>
    <w:rsid w:val="008C112C"/>
    <w:rsid w:val="008E665C"/>
    <w:rsid w:val="008F3764"/>
    <w:rsid w:val="008F3A7D"/>
    <w:rsid w:val="00902DC1"/>
    <w:rsid w:val="00906AC2"/>
    <w:rsid w:val="00914890"/>
    <w:rsid w:val="00914CB6"/>
    <w:rsid w:val="009176F9"/>
    <w:rsid w:val="009255B8"/>
    <w:rsid w:val="00940C51"/>
    <w:rsid w:val="00956685"/>
    <w:rsid w:val="00977FE3"/>
    <w:rsid w:val="00986679"/>
    <w:rsid w:val="009A7CE9"/>
    <w:rsid w:val="009B35E4"/>
    <w:rsid w:val="009D1EF0"/>
    <w:rsid w:val="009F624E"/>
    <w:rsid w:val="00A01ED3"/>
    <w:rsid w:val="00A0745A"/>
    <w:rsid w:val="00A41863"/>
    <w:rsid w:val="00A64F1B"/>
    <w:rsid w:val="00A71268"/>
    <w:rsid w:val="00A7407A"/>
    <w:rsid w:val="00A97A0B"/>
    <w:rsid w:val="00AA7CC3"/>
    <w:rsid w:val="00AC3DE8"/>
    <w:rsid w:val="00AE0BC6"/>
    <w:rsid w:val="00B029C3"/>
    <w:rsid w:val="00B13A17"/>
    <w:rsid w:val="00B13AEE"/>
    <w:rsid w:val="00B33F2D"/>
    <w:rsid w:val="00B36838"/>
    <w:rsid w:val="00B759CD"/>
    <w:rsid w:val="00B82215"/>
    <w:rsid w:val="00BB03B8"/>
    <w:rsid w:val="00BC6CD0"/>
    <w:rsid w:val="00BE56DD"/>
    <w:rsid w:val="00BF3F5E"/>
    <w:rsid w:val="00C132DF"/>
    <w:rsid w:val="00C14945"/>
    <w:rsid w:val="00C2090C"/>
    <w:rsid w:val="00C25E53"/>
    <w:rsid w:val="00C262FE"/>
    <w:rsid w:val="00C35111"/>
    <w:rsid w:val="00C64CA2"/>
    <w:rsid w:val="00C746F2"/>
    <w:rsid w:val="00C95F21"/>
    <w:rsid w:val="00C96EA6"/>
    <w:rsid w:val="00CE72E2"/>
    <w:rsid w:val="00CF066B"/>
    <w:rsid w:val="00CF09A3"/>
    <w:rsid w:val="00CF4919"/>
    <w:rsid w:val="00D1681A"/>
    <w:rsid w:val="00D35F57"/>
    <w:rsid w:val="00D37035"/>
    <w:rsid w:val="00D43066"/>
    <w:rsid w:val="00D7316A"/>
    <w:rsid w:val="00DA4FAA"/>
    <w:rsid w:val="00DA6724"/>
    <w:rsid w:val="00DB1FEA"/>
    <w:rsid w:val="00DB4A1B"/>
    <w:rsid w:val="00DB64E7"/>
    <w:rsid w:val="00DF5AFB"/>
    <w:rsid w:val="00E02161"/>
    <w:rsid w:val="00E209A9"/>
    <w:rsid w:val="00E26105"/>
    <w:rsid w:val="00E32955"/>
    <w:rsid w:val="00E348FD"/>
    <w:rsid w:val="00E37814"/>
    <w:rsid w:val="00E42209"/>
    <w:rsid w:val="00E63946"/>
    <w:rsid w:val="00E760D8"/>
    <w:rsid w:val="00E93D79"/>
    <w:rsid w:val="00EA33D2"/>
    <w:rsid w:val="00EB6C37"/>
    <w:rsid w:val="00EC5748"/>
    <w:rsid w:val="00EC589C"/>
    <w:rsid w:val="00ED7BD4"/>
    <w:rsid w:val="00EE1C4C"/>
    <w:rsid w:val="00EE3B30"/>
    <w:rsid w:val="00EE3EFA"/>
    <w:rsid w:val="00EF07DB"/>
    <w:rsid w:val="00EF0F06"/>
    <w:rsid w:val="00EF4572"/>
    <w:rsid w:val="00EF58E4"/>
    <w:rsid w:val="00F04AA4"/>
    <w:rsid w:val="00F14246"/>
    <w:rsid w:val="00F26DD5"/>
    <w:rsid w:val="00F32514"/>
    <w:rsid w:val="00F339A9"/>
    <w:rsid w:val="00F505A4"/>
    <w:rsid w:val="00F605AE"/>
    <w:rsid w:val="00F86B1E"/>
    <w:rsid w:val="00F96D91"/>
    <w:rsid w:val="00FA6359"/>
    <w:rsid w:val="00FB1AF2"/>
    <w:rsid w:val="00FB66CE"/>
    <w:rsid w:val="00FC2D92"/>
    <w:rsid w:val="00FD14E9"/>
    <w:rsid w:val="00FD6B5B"/>
    <w:rsid w:val="00FE60D8"/>
    <w:rsid w:val="00FF3A52"/>
    <w:rsid w:val="00FF3FFD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AEE"/>
    <w:pPr>
      <w:ind w:left="720"/>
      <w:contextualSpacing/>
    </w:pPr>
  </w:style>
  <w:style w:type="character" w:customStyle="1" w:styleId="outernumber">
    <w:name w:val="outer_number"/>
    <w:basedOn w:val="a0"/>
    <w:rsid w:val="00385A69"/>
  </w:style>
  <w:style w:type="character" w:customStyle="1" w:styleId="probnums">
    <w:name w:val="prob_nums"/>
    <w:basedOn w:val="a0"/>
    <w:rsid w:val="00385A69"/>
  </w:style>
  <w:style w:type="paragraph" w:customStyle="1" w:styleId="leftmargin">
    <w:name w:val="left_margin"/>
    <w:basedOn w:val="a"/>
    <w:rsid w:val="00385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85A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8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A69"/>
    <w:rPr>
      <w:rFonts w:ascii="Tahoma" w:hAnsi="Tahoma" w:cs="Tahoma"/>
      <w:sz w:val="16"/>
      <w:szCs w:val="16"/>
    </w:rPr>
  </w:style>
  <w:style w:type="character" w:customStyle="1" w:styleId="mopen">
    <w:name w:val="mopen"/>
    <w:basedOn w:val="a0"/>
    <w:rsid w:val="00BB03B8"/>
  </w:style>
  <w:style w:type="character" w:customStyle="1" w:styleId="delimsizing">
    <w:name w:val="delimsizing"/>
    <w:basedOn w:val="a0"/>
    <w:rsid w:val="00BB03B8"/>
  </w:style>
  <w:style w:type="character" w:customStyle="1" w:styleId="mord">
    <w:name w:val="mord"/>
    <w:basedOn w:val="a0"/>
    <w:rsid w:val="00BB03B8"/>
  </w:style>
  <w:style w:type="character" w:customStyle="1" w:styleId="mbin">
    <w:name w:val="mbin"/>
    <w:basedOn w:val="a0"/>
    <w:rsid w:val="00BB03B8"/>
  </w:style>
  <w:style w:type="character" w:customStyle="1" w:styleId="mrel">
    <w:name w:val="mrel"/>
    <w:basedOn w:val="a0"/>
    <w:rsid w:val="00BB03B8"/>
  </w:style>
  <w:style w:type="character" w:customStyle="1" w:styleId="mclose">
    <w:name w:val="mclose"/>
    <w:basedOn w:val="a0"/>
    <w:rsid w:val="00BB03B8"/>
  </w:style>
  <w:style w:type="character" w:customStyle="1" w:styleId="vlist-s">
    <w:name w:val="vlist-s"/>
    <w:basedOn w:val="a0"/>
    <w:rsid w:val="00BB03B8"/>
  </w:style>
  <w:style w:type="character" w:styleId="a8">
    <w:name w:val="Placeholder Text"/>
    <w:basedOn w:val="a0"/>
    <w:uiPriority w:val="99"/>
    <w:semiHidden/>
    <w:rsid w:val="007D6530"/>
    <w:rPr>
      <w:color w:val="808080"/>
    </w:rPr>
  </w:style>
  <w:style w:type="paragraph" w:styleId="a9">
    <w:name w:val="No Spacing"/>
    <w:uiPriority w:val="1"/>
    <w:qFormat/>
    <w:rsid w:val="000B5282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20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898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478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9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0472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65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06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493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19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2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30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22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04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59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427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01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7305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82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448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23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7532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79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773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0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540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6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71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64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4283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77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90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12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56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08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080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2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92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13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571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636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61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258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64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223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40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743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288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1412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5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401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9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62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54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53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445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737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54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63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282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8923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71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92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168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53735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280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524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13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144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008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98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7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577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914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077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8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15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50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533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391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2438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40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729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99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736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71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69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18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785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229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46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525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48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69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960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54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80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51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867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376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6568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77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894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899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1754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24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776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19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97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24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39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937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426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7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956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74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5072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5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46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491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38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70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45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582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7714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10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89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45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791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46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58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533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31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742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57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985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39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613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664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888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64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30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745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40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890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3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300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47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388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069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444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855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50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791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102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5845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13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988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63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6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45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569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94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47098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735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76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536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7150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517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10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1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0140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15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415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120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449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42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952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861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4195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11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052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2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3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45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40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57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4338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273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548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040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40749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56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47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39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4412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97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417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54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466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483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076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34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81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318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003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77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2392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26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44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16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660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22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571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47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8259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17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105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79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08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764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624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7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82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11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50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36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984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3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15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4742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973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003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88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337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97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568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079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5591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70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659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80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6696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5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05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56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08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349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421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9782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95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45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523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454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9788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320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030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790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501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13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710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899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634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69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80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0374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756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85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28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64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294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40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85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322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5841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78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803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39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303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70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5347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079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9535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90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565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94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5722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448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458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894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160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31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21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471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38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850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186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726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332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9928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331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5186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68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71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60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566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53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147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99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588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51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791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883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800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54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433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50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21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692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74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387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572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39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513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160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89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57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33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71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394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30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36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88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970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9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95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6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244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38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87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712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555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18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86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931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96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6145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595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092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79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363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72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003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65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263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143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8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734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85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390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21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856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fontTable" Target="fontTable.xml"/><Relationship Id="rId7" Type="http://schemas.openxmlformats.org/officeDocument/2006/relationships/hyperlink" Target="https://math-oge.sdamgia.ru/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hyperlink" Target="https://math-oge.sdamgia.ru/" TargetMode="Externa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cp:lastPrinted>2020-03-27T07:43:00Z</cp:lastPrinted>
  <dcterms:created xsi:type="dcterms:W3CDTF">2020-05-11T18:50:00Z</dcterms:created>
  <dcterms:modified xsi:type="dcterms:W3CDTF">2020-05-11T18:50:00Z</dcterms:modified>
</cp:coreProperties>
</file>