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461" w:rsidRPr="00024C3C" w:rsidRDefault="00461461" w:rsidP="0046146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24C3C">
        <w:rPr>
          <w:rFonts w:ascii="Times New Roman" w:eastAsia="Times New Roman" w:hAnsi="Times New Roman"/>
          <w:b/>
          <w:sz w:val="28"/>
          <w:szCs w:val="28"/>
          <w:lang w:eastAsia="ru-RU"/>
        </w:rPr>
        <w:t>Рабочий лист</w:t>
      </w:r>
    </w:p>
    <w:p w:rsidR="00461461" w:rsidRPr="00024C3C" w:rsidRDefault="00461461" w:rsidP="0046146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24C3C">
        <w:rPr>
          <w:rFonts w:ascii="Times New Roman" w:eastAsia="Times New Roman" w:hAnsi="Times New Roman"/>
          <w:b/>
          <w:sz w:val="28"/>
          <w:szCs w:val="28"/>
          <w:lang w:eastAsia="ru-RU"/>
        </w:rPr>
        <w:t>по учебному предмету «Биология»</w:t>
      </w:r>
    </w:p>
    <w:p w:rsidR="00461461" w:rsidRPr="00024C3C" w:rsidRDefault="00461461" w:rsidP="00461461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24C3C">
        <w:rPr>
          <w:rFonts w:ascii="Times New Roman" w:eastAsia="Times New Roman" w:hAnsi="Times New Roman"/>
          <w:b/>
          <w:sz w:val="28"/>
          <w:szCs w:val="28"/>
          <w:lang w:eastAsia="ru-RU"/>
        </w:rPr>
        <w:t>с применением электронного обучения и дистанционных образовательных технологий</w:t>
      </w:r>
    </w:p>
    <w:p w:rsidR="00461461" w:rsidRPr="00024C3C" w:rsidRDefault="00461461" w:rsidP="0046146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24C3C">
        <w:rPr>
          <w:rFonts w:ascii="Times New Roman" w:eastAsia="Times New Roman" w:hAnsi="Times New Roman"/>
          <w:b/>
          <w:sz w:val="28"/>
          <w:szCs w:val="28"/>
          <w:lang w:eastAsia="ru-RU"/>
        </w:rPr>
        <w:t>Класс:9-Б</w:t>
      </w:r>
      <w:bookmarkStart w:id="0" w:name="_GoBack"/>
      <w:bookmarkEnd w:id="0"/>
    </w:p>
    <w:p w:rsidR="00461461" w:rsidRPr="00024C3C" w:rsidRDefault="00461461" w:rsidP="0046146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024C3C">
        <w:rPr>
          <w:rFonts w:ascii="Times New Roman" w:eastAsia="Times New Roman" w:hAnsi="Times New Roman"/>
          <w:b/>
          <w:sz w:val="28"/>
          <w:szCs w:val="28"/>
          <w:lang w:eastAsia="ru-RU"/>
        </w:rPr>
        <w:t>Федчишин</w:t>
      </w:r>
      <w:proofErr w:type="spellEnd"/>
      <w:r w:rsidRPr="00024C3C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Степан Богданович</w:t>
      </w:r>
    </w:p>
    <w:p w:rsidR="00461461" w:rsidRPr="00024C3C" w:rsidRDefault="00461461" w:rsidP="00461461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24C3C">
        <w:rPr>
          <w:rFonts w:ascii="Times New Roman" w:eastAsia="Times New Roman" w:hAnsi="Times New Roman"/>
          <w:b/>
          <w:sz w:val="28"/>
          <w:szCs w:val="28"/>
          <w:lang w:eastAsia="ru-RU"/>
        </w:rPr>
        <w:t>7 неделя (18.05-22.05)</w:t>
      </w:r>
    </w:p>
    <w:tbl>
      <w:tblPr>
        <w:tblW w:w="16155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484"/>
        <w:gridCol w:w="791"/>
        <w:gridCol w:w="1134"/>
        <w:gridCol w:w="1276"/>
        <w:gridCol w:w="1983"/>
        <w:gridCol w:w="2126"/>
        <w:gridCol w:w="1133"/>
        <w:gridCol w:w="993"/>
        <w:gridCol w:w="1134"/>
        <w:gridCol w:w="993"/>
        <w:gridCol w:w="992"/>
        <w:gridCol w:w="1134"/>
        <w:gridCol w:w="1982"/>
      </w:tblGrid>
      <w:tr w:rsidR="00461461" w:rsidTr="00461461">
        <w:trPr>
          <w:trHeight w:val="660"/>
        </w:trPr>
        <w:tc>
          <w:tcPr>
            <w:tcW w:w="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№ </w:t>
            </w:r>
            <w:proofErr w:type="gramStart"/>
            <w:r>
              <w:rPr>
                <w:rFonts w:ascii="Times New Roman" w:eastAsia="Times New Roman" w:hAnsi="Times New Roman"/>
                <w:b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b/>
                <w:lang w:eastAsia="ru-RU"/>
              </w:rPr>
              <w:t>/п</w:t>
            </w:r>
          </w:p>
        </w:tc>
        <w:tc>
          <w:tcPr>
            <w:tcW w:w="7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Дата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Раздел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Тема</w:t>
            </w:r>
          </w:p>
        </w:tc>
        <w:tc>
          <w:tcPr>
            <w:tcW w:w="19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Форма урока </w:t>
            </w:r>
          </w:p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(с применением электронного обучения или дистанционных образовательных технологий)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Содержание</w:t>
            </w:r>
          </w:p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(задания для изучения)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Текущий контроль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Итоговый контроль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Консультация</w:t>
            </w:r>
          </w:p>
        </w:tc>
        <w:tc>
          <w:tcPr>
            <w:tcW w:w="19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b/>
                <w:lang w:eastAsia="ru-RU"/>
              </w:rPr>
              <w:t>Разноуровневые</w:t>
            </w:r>
            <w:proofErr w:type="spellEnd"/>
            <w:r>
              <w:rPr>
                <w:rFonts w:ascii="Times New Roman" w:eastAsia="Times New Roman" w:hAnsi="Times New Roman"/>
                <w:b/>
                <w:lang w:eastAsia="ru-RU"/>
              </w:rPr>
              <w:t xml:space="preserve"> домашние задания</w:t>
            </w:r>
          </w:p>
        </w:tc>
      </w:tr>
      <w:tr w:rsidR="00461461" w:rsidTr="00461461">
        <w:trPr>
          <w:trHeight w:val="636"/>
        </w:trPr>
        <w:tc>
          <w:tcPr>
            <w:tcW w:w="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7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9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сроки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сроки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форма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lang w:eastAsia="ru-RU"/>
              </w:rPr>
              <w:t>сроки</w:t>
            </w:r>
          </w:p>
        </w:tc>
        <w:tc>
          <w:tcPr>
            <w:tcW w:w="19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461461" w:rsidTr="00461461">
        <w:trPr>
          <w:trHeight w:val="636"/>
        </w:trPr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1</w:t>
            </w:r>
          </w:p>
        </w:tc>
        <w:tc>
          <w:tcPr>
            <w:tcW w:w="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21.05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bCs/>
              </w:rPr>
              <w:t>Биосфера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Круговорот веществ — основа целостности биосферы.  </w:t>
            </w:r>
          </w:p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hAnsi="Times New Roman"/>
                <w:bCs/>
              </w:rPr>
              <w:t>Биосфера и здоровье человека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Электронное  обучение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61" w:rsidRDefault="00461461">
            <w:r>
              <w:rPr>
                <w:rFonts w:ascii="Times New Roman" w:hAnsi="Times New Roman"/>
              </w:rPr>
              <w:t>1) Просмотреть видео урок  на сайте</w:t>
            </w:r>
          </w:p>
          <w:p w:rsidR="00461461" w:rsidRDefault="00461461">
            <w:pPr>
              <w:rPr>
                <w:rFonts w:ascii="Times New Roman" w:hAnsi="Times New Roman"/>
              </w:rPr>
            </w:pPr>
          </w:p>
          <w:p w:rsidR="00461461" w:rsidRDefault="00461461">
            <w:pPr>
              <w:rPr>
                <w:rFonts w:ascii="Times New Roman" w:hAnsi="Times New Roman"/>
              </w:rPr>
            </w:pPr>
            <w:r w:rsidRPr="00B15DCE">
              <w:rPr>
                <w:rFonts w:ascii="Times New Roman" w:hAnsi="Times New Roman"/>
              </w:rPr>
              <w:object w:dxaOrig="1965" w:dyaOrig="81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8.4pt;height:40.8pt" o:ole="">
                  <v:imagedata r:id="rId4" o:title=""/>
                </v:shape>
                <o:OLEObject Type="Embed" ProgID="Package" ShapeID="_x0000_i1025" DrawAspect="Content" ObjectID="_1650387814" r:id="rId5"/>
              </w:object>
            </w:r>
          </w:p>
          <w:p w:rsidR="00461461" w:rsidRDefault="00461461">
            <w:pPr>
              <w:rPr>
                <w:rFonts w:ascii="Times New Roman" w:hAnsi="Times New Roman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Отвечать на вопросы в конце параграфа №51,№52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Сообщение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>
              <w:rPr>
                <w:rFonts w:ascii="Times New Roman" w:eastAsia="Times New Roman" w:hAnsi="Times New Roman"/>
                <w:lang w:eastAsia="ru-RU"/>
              </w:rPr>
              <w:t>21.05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461" w:rsidRDefault="0046146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EC572B" w:rsidRDefault="00EC572B"/>
    <w:sectPr w:rsidR="00EC572B" w:rsidSect="00515EEC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294D"/>
    <w:rsid w:val="00024C3C"/>
    <w:rsid w:val="001032D2"/>
    <w:rsid w:val="003F294D"/>
    <w:rsid w:val="00461461"/>
    <w:rsid w:val="00515EEC"/>
    <w:rsid w:val="00B15DCE"/>
    <w:rsid w:val="00EC57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4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146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46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6146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11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Людмила Николаевна</cp:lastModifiedBy>
  <cp:revision>2</cp:revision>
  <dcterms:created xsi:type="dcterms:W3CDTF">2020-05-07T17:17:00Z</dcterms:created>
  <dcterms:modified xsi:type="dcterms:W3CDTF">2020-05-07T17:17:00Z</dcterms:modified>
</cp:coreProperties>
</file>