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4DB" w:rsidRDefault="00592B7C">
      <w:hyperlink r:id="rId4" w:tgtFrame="_blank" w:history="1">
        <w:r>
          <w:rPr>
            <w:rStyle w:val="a3"/>
            <w:color w:val="005BD1"/>
            <w:sz w:val="28"/>
            <w:szCs w:val="28"/>
            <w:shd w:val="clear" w:color="auto" w:fill="FFFFFF"/>
          </w:rPr>
          <w:t>https://yadi.sk/d/4VU8FgN1QPdK6w</w:t>
        </w:r>
      </w:hyperlink>
      <w:bookmarkStart w:id="0" w:name="_GoBack"/>
      <w:bookmarkEnd w:id="0"/>
    </w:p>
    <w:sectPr w:rsidR="0007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7C"/>
    <w:rsid w:val="000744DB"/>
    <w:rsid w:val="0059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9325A-B2F4-4F62-80D9-D19157DF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4VU8FgN1QPdK6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2020-09-28T14:39:00Z</dcterms:created>
  <dcterms:modified xsi:type="dcterms:W3CDTF">2020-09-28T14:39:00Z</dcterms:modified>
</cp:coreProperties>
</file>