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74F4" w14:textId="77777777" w:rsidR="009A3050" w:rsidRPr="008F5331" w:rsidRDefault="009A3050" w:rsidP="009A3050">
      <w:pPr>
        <w:pStyle w:val="bigheadertext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8F5331">
        <w:rPr>
          <w:sz w:val="28"/>
          <w:szCs w:val="28"/>
        </w:rPr>
        <w:t>1. Федеральная служба Российской Федерации по контролю за оборотом наркотиков Региональное управление по Алтайскому краю</w:t>
      </w:r>
    </w:p>
    <w:p w14:paraId="27EE7AC6" w14:textId="77777777" w:rsidR="009A3050" w:rsidRPr="009A3050" w:rsidRDefault="009A3050" w:rsidP="009A3050">
      <w:pPr>
        <w:rPr>
          <w:sz w:val="28"/>
          <w:szCs w:val="28"/>
        </w:rPr>
      </w:pPr>
      <w:hyperlink r:id="rId4" w:history="1">
        <w:r w:rsidRPr="008F5331">
          <w:rPr>
            <w:rStyle w:val="a3"/>
            <w:sz w:val="28"/>
            <w:szCs w:val="28"/>
          </w:rPr>
          <w:t>http://22.fskn.gov.ru/news/commission/</w:t>
        </w:r>
      </w:hyperlink>
    </w:p>
    <w:p w14:paraId="02E8D85F" w14:textId="77777777" w:rsidR="009A3050" w:rsidRPr="009A3050" w:rsidRDefault="009A3050" w:rsidP="009A3050">
      <w:pPr>
        <w:rPr>
          <w:sz w:val="28"/>
          <w:szCs w:val="28"/>
        </w:rPr>
      </w:pPr>
    </w:p>
    <w:p w14:paraId="39C17134" w14:textId="77777777" w:rsidR="009A3050" w:rsidRPr="008F5331" w:rsidRDefault="009A3050" w:rsidP="009A3050">
      <w:pPr>
        <w:rPr>
          <w:sz w:val="28"/>
          <w:szCs w:val="28"/>
        </w:rPr>
      </w:pPr>
      <w:r w:rsidRPr="008F5331">
        <w:rPr>
          <w:sz w:val="28"/>
          <w:szCs w:val="28"/>
        </w:rPr>
        <w:t xml:space="preserve">2. Официальный Интернет-портал правовой информации. Государственная система правовой информации               </w:t>
      </w:r>
    </w:p>
    <w:p w14:paraId="4D20B6AD" w14:textId="77777777" w:rsidR="009A3050" w:rsidRPr="009A3050" w:rsidRDefault="009A3050" w:rsidP="009A3050">
      <w:pPr>
        <w:rPr>
          <w:rStyle w:val="a4"/>
          <w:rFonts w:ascii="Trebuchet MS" w:hAnsi="Trebuchet MS"/>
          <w:b w:val="0"/>
          <w:color w:val="FFFFFF"/>
          <w:sz w:val="28"/>
          <w:szCs w:val="28"/>
        </w:rPr>
      </w:pPr>
      <w:r w:rsidRPr="008F5331">
        <w:rPr>
          <w:sz w:val="28"/>
          <w:szCs w:val="28"/>
        </w:rPr>
        <w:t xml:space="preserve"> </w:t>
      </w:r>
      <w:hyperlink r:id="rId5" w:history="1">
        <w:r w:rsidRPr="008F5331">
          <w:rPr>
            <w:rStyle w:val="a3"/>
            <w:sz w:val="28"/>
            <w:szCs w:val="28"/>
          </w:rPr>
          <w:t>http://pravo.fso.gov.ru/</w:t>
        </w:r>
      </w:hyperlink>
      <w:r w:rsidRPr="008F5331">
        <w:rPr>
          <w:rStyle w:val="a4"/>
          <w:rFonts w:ascii="Trebuchet MS" w:hAnsi="Trebuchet MS"/>
          <w:b w:val="0"/>
          <w:color w:val="FFFFFF"/>
          <w:sz w:val="28"/>
          <w:szCs w:val="28"/>
        </w:rPr>
        <w:t xml:space="preserve"> </w:t>
      </w:r>
    </w:p>
    <w:p w14:paraId="7B0CF312" w14:textId="77777777" w:rsidR="009A3050" w:rsidRPr="008F5331" w:rsidRDefault="009A3050" w:rsidP="009A3050">
      <w:pPr>
        <w:rPr>
          <w:rStyle w:val="a4"/>
          <w:rFonts w:ascii="Trebuchet MS" w:hAnsi="Trebuchet MS"/>
          <w:b w:val="0"/>
          <w:color w:val="FFFFFF"/>
          <w:sz w:val="28"/>
          <w:szCs w:val="28"/>
        </w:rPr>
      </w:pPr>
      <w:r w:rsidRPr="008F5331">
        <w:rPr>
          <w:rStyle w:val="a4"/>
          <w:rFonts w:ascii="Trebuchet MS" w:hAnsi="Trebuchet MS"/>
          <w:b w:val="0"/>
          <w:color w:val="FFFFFF"/>
          <w:sz w:val="28"/>
          <w:szCs w:val="28"/>
        </w:rPr>
        <w:t>3/</w:t>
      </w:r>
    </w:p>
    <w:p w14:paraId="3AD5ECC8" w14:textId="77777777" w:rsidR="009A3050" w:rsidRPr="008F5331" w:rsidRDefault="009A3050" w:rsidP="009A3050">
      <w:pPr>
        <w:rPr>
          <w:sz w:val="28"/>
          <w:szCs w:val="28"/>
        </w:rPr>
      </w:pPr>
      <w:r w:rsidRPr="008F5331">
        <w:rPr>
          <w:rFonts w:ascii="Arial" w:hAnsi="Arial" w:cs="Arial"/>
          <w:sz w:val="28"/>
          <w:szCs w:val="28"/>
        </w:rPr>
        <w:t xml:space="preserve"> </w:t>
      </w:r>
      <w:r w:rsidRPr="008F5331">
        <w:rPr>
          <w:sz w:val="28"/>
          <w:szCs w:val="28"/>
        </w:rPr>
        <w:t>Ссылка на интернет-сайт Федеральной службы Российской Федерации</w:t>
      </w:r>
      <w:r w:rsidRPr="008F5331">
        <w:rPr>
          <w:sz w:val="28"/>
          <w:szCs w:val="28"/>
        </w:rPr>
        <w:br/>
        <w:t xml:space="preserve">по контролю за оборотом </w:t>
      </w:r>
      <w:proofErr w:type="gramStart"/>
      <w:r w:rsidRPr="008F5331">
        <w:rPr>
          <w:sz w:val="28"/>
          <w:szCs w:val="28"/>
        </w:rPr>
        <w:t>наркотиков  для</w:t>
      </w:r>
      <w:proofErr w:type="gramEnd"/>
      <w:r w:rsidRPr="008F5331">
        <w:rPr>
          <w:sz w:val="28"/>
          <w:szCs w:val="28"/>
        </w:rPr>
        <w:t xml:space="preserve"> системного использования материалов «Интернет-урока» </w:t>
      </w:r>
      <w:r w:rsidRPr="008F5331">
        <w:rPr>
          <w:sz w:val="28"/>
          <w:szCs w:val="28"/>
        </w:rPr>
        <w:br/>
      </w:r>
      <w:r w:rsidRPr="008F5331">
        <w:rPr>
          <w:sz w:val="28"/>
          <w:szCs w:val="28"/>
        </w:rPr>
        <w:br/>
      </w:r>
      <w:hyperlink r:id="rId6" w:tgtFrame="_blank" w:history="1">
        <w:r w:rsidRPr="008F5331">
          <w:rPr>
            <w:rStyle w:val="a3"/>
            <w:sz w:val="28"/>
            <w:szCs w:val="28"/>
          </w:rPr>
          <w:t>http://www.fskn.gov.ru/pages/main/7199/index.shtml</w:t>
        </w:r>
      </w:hyperlink>
    </w:p>
    <w:p w14:paraId="3BE97638" w14:textId="77777777" w:rsidR="009A3050" w:rsidRPr="008F5331" w:rsidRDefault="009A3050" w:rsidP="009A3050">
      <w:pPr>
        <w:rPr>
          <w:rStyle w:val="a4"/>
          <w:b w:val="0"/>
          <w:color w:val="FFFFFF"/>
          <w:sz w:val="28"/>
          <w:szCs w:val="28"/>
        </w:rPr>
      </w:pPr>
      <w:proofErr w:type="gramStart"/>
      <w:r w:rsidRPr="008F5331">
        <w:rPr>
          <w:rStyle w:val="a4"/>
          <w:b w:val="0"/>
          <w:color w:val="FFFFFF"/>
          <w:sz w:val="28"/>
          <w:szCs w:val="28"/>
        </w:rPr>
        <w:t>33 .дмл</w:t>
      </w:r>
      <w:proofErr w:type="gramEnd"/>
      <w:r w:rsidRPr="008F5331">
        <w:rPr>
          <w:rStyle w:val="a4"/>
          <w:b w:val="0"/>
          <w:color w:val="FFFFFF"/>
          <w:sz w:val="28"/>
          <w:szCs w:val="28"/>
        </w:rPr>
        <w:t>3т</w:t>
      </w:r>
    </w:p>
    <w:p w14:paraId="58C6D39D" w14:textId="77777777"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C1"/>
    <w:rsid w:val="00446BD9"/>
    <w:rsid w:val="006C0B77"/>
    <w:rsid w:val="008242FF"/>
    <w:rsid w:val="00870751"/>
    <w:rsid w:val="00922C48"/>
    <w:rsid w:val="009A3050"/>
    <w:rsid w:val="00AC3FB8"/>
    <w:rsid w:val="00B047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B14A5-3386-4DFB-A954-B88082E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ertext">
    <w:name w:val="bigheadertext"/>
    <w:basedOn w:val="a"/>
    <w:rsid w:val="009A3050"/>
    <w:pPr>
      <w:spacing w:before="100" w:beforeAutospacing="1" w:after="100" w:afterAutospacing="1"/>
    </w:pPr>
  </w:style>
  <w:style w:type="character" w:styleId="a3">
    <w:name w:val="Hyperlink"/>
    <w:basedOn w:val="a0"/>
    <w:rsid w:val="009A3050"/>
    <w:rPr>
      <w:color w:val="0000FF"/>
      <w:u w:val="single"/>
    </w:rPr>
  </w:style>
  <w:style w:type="character" w:styleId="a4">
    <w:name w:val="Strong"/>
    <w:basedOn w:val="a0"/>
    <w:qFormat/>
    <w:rsid w:val="009A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kn.gov.ru/pages/main/7199/index.shtml" TargetMode="External"/><Relationship Id="rId5" Type="http://schemas.openxmlformats.org/officeDocument/2006/relationships/hyperlink" Target="http://pravo.fso.gov.ru/" TargetMode="External"/><Relationship Id="rId4" Type="http://schemas.openxmlformats.org/officeDocument/2006/relationships/hyperlink" Target="http://22.fskn.gov.ru/news/commis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2021-01-24T06:48:00Z</dcterms:created>
  <dcterms:modified xsi:type="dcterms:W3CDTF">2021-01-24T06:50:00Z</dcterms:modified>
</cp:coreProperties>
</file>