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67" w:rsidRPr="00924B79" w:rsidRDefault="007E0B67" w:rsidP="00924B79">
      <w:pPr>
        <w:shd w:val="clear" w:color="auto" w:fill="EEF2F5"/>
        <w:spacing w:after="0" w:line="240" w:lineRule="auto"/>
        <w:ind w:right="-1"/>
        <w:jc w:val="center"/>
        <w:outlineLvl w:val="0"/>
        <w:rPr>
          <w:rFonts w:ascii="Times New Roman" w:eastAsia="Times New Roman" w:hAnsi="Times New Roman" w:cs="Times New Roman"/>
          <w:color w:val="111111"/>
          <w:kern w:val="36"/>
          <w:sz w:val="27"/>
          <w:szCs w:val="27"/>
          <w:lang w:eastAsia="ru-RU"/>
        </w:rPr>
      </w:pPr>
      <w:r w:rsidRPr="00924B79">
        <w:rPr>
          <w:rFonts w:ascii="Times New Roman" w:eastAsia="Times New Roman" w:hAnsi="Times New Roman" w:cs="Times New Roman"/>
          <w:color w:val="111111"/>
          <w:kern w:val="36"/>
          <w:sz w:val="27"/>
          <w:szCs w:val="27"/>
          <w:lang w:eastAsia="ru-RU"/>
        </w:rPr>
        <w:t>Памятка при угрозе совершения террористического акта</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Действия при совершенном теракте</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i/>
          <w:iCs/>
          <w:color w:val="111111"/>
          <w:sz w:val="24"/>
          <w:szCs w:val="24"/>
          <w:lang w:eastAsia="ru-RU"/>
        </w:rPr>
        <w:t>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 Для этого:</w:t>
      </w:r>
    </w:p>
    <w:p w:rsidR="007E0B67" w:rsidRPr="00924B79" w:rsidRDefault="007E0B67" w:rsidP="007E0B67">
      <w:pPr>
        <w:shd w:val="clear" w:color="auto" w:fill="FFFFFF"/>
        <w:spacing w:after="150" w:line="240" w:lineRule="auto"/>
        <w:ind w:left="450"/>
        <w:rPr>
          <w:rFonts w:ascii="Times New Roman" w:eastAsia="Times New Roman" w:hAnsi="Times New Roman" w:cs="Times New Roman"/>
          <w:color w:val="111111"/>
          <w:sz w:val="18"/>
          <w:szCs w:val="18"/>
          <w:lang w:eastAsia="ru-RU"/>
        </w:rPr>
      </w:pPr>
    </w:p>
    <w:p w:rsidR="007E0B67" w:rsidRPr="00924B79" w:rsidRDefault="007E0B67" w:rsidP="007E0B67">
      <w:pPr>
        <w:numPr>
          <w:ilvl w:val="1"/>
          <w:numId w:val="1"/>
        </w:numPr>
        <w:shd w:val="clear" w:color="auto" w:fill="FFFFFF"/>
        <w:spacing w:line="240" w:lineRule="auto"/>
        <w:ind w:left="1050"/>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Ни в коем случае</w:t>
      </w:r>
      <w:r w:rsidRPr="00924B79">
        <w:rPr>
          <w:rFonts w:ascii="Times New Roman" w:eastAsia="Times New Roman" w:hAnsi="Times New Roman" w:cs="Times New Roman"/>
          <w:color w:val="111111"/>
          <w:sz w:val="24"/>
          <w:szCs w:val="24"/>
          <w:lang w:eastAsia="ru-RU"/>
        </w:rPr>
        <w:t> не поддавайтесь панике и постарайтесь уберечь от этого опасного состояния окружающих Вас людей. Действия, совершаемые людьми в состоянии панического страха</w:t>
      </w:r>
      <w:r w:rsidR="0069312D">
        <w:rPr>
          <w:rFonts w:ascii="Times New Roman" w:eastAsia="Times New Roman" w:hAnsi="Times New Roman" w:cs="Times New Roman"/>
          <w:color w:val="111111"/>
          <w:sz w:val="24"/>
          <w:szCs w:val="24"/>
          <w:lang w:eastAsia="ru-RU"/>
        </w:rPr>
        <w:t>,</w:t>
      </w:r>
      <w:r w:rsidRPr="00924B79">
        <w:rPr>
          <w:rFonts w:ascii="Times New Roman" w:eastAsia="Times New Roman" w:hAnsi="Times New Roman" w:cs="Times New Roman"/>
          <w:color w:val="111111"/>
          <w:sz w:val="24"/>
          <w:szCs w:val="24"/>
          <w:lang w:eastAsia="ru-RU"/>
        </w:rPr>
        <w:t xml:space="preserve"> влекут за собой тяжелейшие непоправимые последствия.</w:t>
      </w:r>
    </w:p>
    <w:p w:rsidR="007E0B67" w:rsidRPr="00924B79" w:rsidRDefault="007E0B67" w:rsidP="007E0B67">
      <w:pPr>
        <w:numPr>
          <w:ilvl w:val="1"/>
          <w:numId w:val="1"/>
        </w:numPr>
        <w:shd w:val="clear" w:color="auto" w:fill="FFFFFF"/>
        <w:spacing w:line="240" w:lineRule="auto"/>
        <w:ind w:left="1050"/>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Помните, что</w:t>
      </w:r>
      <w:r w:rsidRPr="00924B79">
        <w:rPr>
          <w:rFonts w:ascii="Times New Roman" w:eastAsia="Times New Roman" w:hAnsi="Times New Roman" w:cs="Times New Roman"/>
          <w:color w:val="111111"/>
          <w:sz w:val="24"/>
          <w:szCs w:val="24"/>
          <w:lang w:eastAsia="ru-RU"/>
        </w:rPr>
        <w:t> действия толпы в состоянии паники не поддаются логики, поэтому постарайтесь как можно быстрее выбраться из толпы целым и невредимым. При этом: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ни в коем случае не идите против толпы</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не подходите к витринам, решеткам, оградам;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не пытайтесь ни за что удержаться (Вам могут сломать руки);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если Ваша вещь упала, ни в коем случае не пытайтесь ее поднять;</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чтобы толпа не задавила, держите руки перед грудью;</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если Вы упали, быстро подтяните к себе ноги, сгруппируйтесь и попытайтесь рывком встать.</w:t>
      </w:r>
    </w:p>
    <w:p w:rsidR="007E0B67" w:rsidRPr="00924B79" w:rsidRDefault="007E0B67" w:rsidP="007E0B67">
      <w:pPr>
        <w:shd w:val="clear" w:color="auto" w:fill="FFFFFF"/>
        <w:spacing w:after="150" w:line="240" w:lineRule="auto"/>
        <w:ind w:left="450"/>
        <w:rPr>
          <w:rFonts w:ascii="Times New Roman" w:eastAsia="Times New Roman" w:hAnsi="Times New Roman" w:cs="Times New Roman"/>
          <w:color w:val="111111"/>
          <w:sz w:val="18"/>
          <w:szCs w:val="18"/>
          <w:lang w:eastAsia="ru-RU"/>
        </w:rPr>
      </w:pPr>
    </w:p>
    <w:p w:rsidR="007E0B67" w:rsidRPr="00924B79" w:rsidRDefault="007E0B67" w:rsidP="007E0B67">
      <w:pPr>
        <w:numPr>
          <w:ilvl w:val="1"/>
          <w:numId w:val="3"/>
        </w:numPr>
        <w:shd w:val="clear" w:color="auto" w:fill="FFFFFF"/>
        <w:spacing w:line="240" w:lineRule="auto"/>
        <w:ind w:left="1050" w:hanging="360"/>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Наибольшую опасность</w:t>
      </w:r>
      <w:r w:rsidRPr="00924B79">
        <w:rPr>
          <w:rFonts w:ascii="Times New Roman" w:eastAsia="Times New Roman" w:hAnsi="Times New Roman" w:cs="Times New Roman"/>
          <w:color w:val="111111"/>
          <w:sz w:val="24"/>
          <w:szCs w:val="24"/>
          <w:lang w:eastAsia="ru-RU"/>
        </w:rPr>
        <w:t>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w:t>
      </w:r>
    </w:p>
    <w:p w:rsidR="007E0B67" w:rsidRPr="00924B79" w:rsidRDefault="007E0B67" w:rsidP="007E0B67">
      <w:pPr>
        <w:numPr>
          <w:ilvl w:val="1"/>
          <w:numId w:val="4"/>
        </w:numPr>
        <w:shd w:val="clear" w:color="auto" w:fill="FFFFFF"/>
        <w:spacing w:line="240" w:lineRule="auto"/>
        <w:ind w:left="1050" w:hanging="360"/>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Если взрыв произошел</w:t>
      </w:r>
      <w:r w:rsidRPr="00924B79">
        <w:rPr>
          <w:rFonts w:ascii="Times New Roman" w:eastAsia="Times New Roman" w:hAnsi="Times New Roman" w:cs="Times New Roman"/>
          <w:color w:val="111111"/>
          <w:sz w:val="24"/>
          <w:szCs w:val="24"/>
          <w:lang w:eastAsia="ru-RU"/>
        </w:rPr>
        <w:t> в подземном переходе, жилом доме и Вас завалило обломками стен или землей, действуйте следующим образом: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ПОМНИТЕ: ДЕЙСТВИЕ СПАСАЕТ ОТ СМЕРТИ!</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lastRenderedPageBreak/>
        <w:t>Как себя вести, оказавшись в заложниках</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К сожалению, никто из нас не защищен от ситуации, когда мы можем оказаться в заложниках у террористов. В случае</w:t>
      </w:r>
      <w:proofErr w:type="gramStart"/>
      <w:r w:rsidRPr="00924B79">
        <w:rPr>
          <w:rFonts w:ascii="Times New Roman" w:eastAsia="Times New Roman" w:hAnsi="Times New Roman" w:cs="Times New Roman"/>
          <w:color w:val="111111"/>
          <w:sz w:val="24"/>
          <w:szCs w:val="24"/>
          <w:lang w:eastAsia="ru-RU"/>
        </w:rPr>
        <w:t>,</w:t>
      </w:r>
      <w:proofErr w:type="gramEnd"/>
      <w:r w:rsidRPr="00924B79">
        <w:rPr>
          <w:rFonts w:ascii="Times New Roman" w:eastAsia="Times New Roman" w:hAnsi="Times New Roman" w:cs="Times New Roman"/>
          <w:color w:val="111111"/>
          <w:sz w:val="24"/>
          <w:szCs w:val="24"/>
          <w:lang w:eastAsia="ru-RU"/>
        </w:rPr>
        <w:t xml:space="preserve"> если вы оказались в заложниках, целесообразно обратить внимание на следующие моменты.</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Как показало развитие событий при захвате заложников в "</w:t>
      </w:r>
      <w:proofErr w:type="spellStart"/>
      <w:r w:rsidRPr="00924B79">
        <w:rPr>
          <w:rFonts w:ascii="Times New Roman" w:eastAsia="Times New Roman" w:hAnsi="Times New Roman" w:cs="Times New Roman"/>
          <w:color w:val="111111"/>
          <w:sz w:val="24"/>
          <w:szCs w:val="24"/>
          <w:lang w:eastAsia="ru-RU"/>
        </w:rPr>
        <w:t>Норд-Осте</w:t>
      </w:r>
      <w:proofErr w:type="spellEnd"/>
      <w:r w:rsidRPr="00924B79">
        <w:rPr>
          <w:rFonts w:ascii="Times New Roman" w:eastAsia="Times New Roman" w:hAnsi="Times New Roman" w:cs="Times New Roman"/>
          <w:color w:val="111111"/>
          <w:sz w:val="24"/>
          <w:szCs w:val="24"/>
          <w:lang w:eastAsia="ru-RU"/>
        </w:rPr>
        <w:t>" и Беслане, только в начальный момент захвата есть реальная возможность скрыться с места происшествия. Наверное, это в основном относится к взрослым людям, которые могут трезво оценивать обстановку вокруг себя. Если рядом нет террориста и нет возможности поражения, нельзя просто стоять на месте. Если есть такая возможность, необходимо убежать с места предполагаемого захвата.</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Нужно настроиться на то, что моментально вас никто не освободит. Нужно психологически настроить себя на длительное пребывание рядом с террористами. При этом необходимо твердо знать, что в конечном итоге вы обязательно будете освобождены.</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Находясь рядом с террористами, необходимо установить с ними общий психологический контакт. Не обязательно с ними разговаривать. Но</w:t>
      </w:r>
      <w:r w:rsidR="0069312D">
        <w:rPr>
          <w:rFonts w:ascii="Times New Roman" w:eastAsia="Times New Roman" w:hAnsi="Times New Roman" w:cs="Times New Roman"/>
          <w:color w:val="111111"/>
          <w:sz w:val="24"/>
          <w:szCs w:val="24"/>
          <w:lang w:eastAsia="ru-RU"/>
        </w:rPr>
        <w:t>,</w:t>
      </w:r>
      <w:r w:rsidRPr="00924B79">
        <w:rPr>
          <w:rFonts w:ascii="Times New Roman" w:eastAsia="Times New Roman" w:hAnsi="Times New Roman" w:cs="Times New Roman"/>
          <w:color w:val="111111"/>
          <w:sz w:val="24"/>
          <w:szCs w:val="24"/>
          <w:lang w:eastAsia="ru-RU"/>
        </w:rPr>
        <w:t xml:space="preserve"> ни в коем случае не нужно кричать, высказывать свое возмущение, громко плакать, </w:t>
      </w:r>
      <w:r w:rsidR="0069312D" w:rsidRPr="00924B79">
        <w:rPr>
          <w:rFonts w:ascii="Times New Roman" w:eastAsia="Times New Roman" w:hAnsi="Times New Roman" w:cs="Times New Roman"/>
          <w:color w:val="111111"/>
          <w:sz w:val="24"/>
          <w:szCs w:val="24"/>
          <w:lang w:eastAsia="ru-RU"/>
        </w:rPr>
        <w:t>потому,</w:t>
      </w:r>
      <w:r w:rsidRPr="00924B79">
        <w:rPr>
          <w:rFonts w:ascii="Times New Roman" w:eastAsia="Times New Roman" w:hAnsi="Times New Roman" w:cs="Times New Roman"/>
          <w:color w:val="111111"/>
          <w:sz w:val="24"/>
          <w:szCs w:val="24"/>
          <w:lang w:eastAsia="ru-RU"/>
        </w:rPr>
        <w:t xml:space="preserve"> что очень часто террористы находятся под воздействием наркотических средств и в целом очень возбуждены. Поэтому плач и крики действуют на них крайне негативно и вызывают в них лишнюю агрессию.</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Необходимо настроить себя на то, что достаточно продолжительное время вы будете лишены пищи, воды и возможно движения. Поэтому нужно экономить силы. Если воздуха в помещении мало, необходимо меньше двигаться, чтобы экономнее расходовать кислород. Если вам запрещают передвигаться по зданию, необходимо делать нехитрые физические упражнения. Просто напрягать мышцы рук, ног, спины и другие, то есть необходимо заставлять мышцы работать. Кроме этого необходимо заставлять работать головной мозг, чтобы не замкнуться в себе и не потерять психологический контроль. Вспоминайте содержание книг, решайте математические задачи, если кто-нибудь знает молитвы, может молиться.</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xml:space="preserve">          Если вы поняли, что начался штурм, необходимо занять позицию подальше от окон и дверных проемов (при обстреле осколки стекла и строительных конструкций могут причинить дополнительные травмы). Также нужно держаться подальше от террористов, потому что при штурме по ним будут работать снайперы. Не нужно никакой личной бравады. Большинство людей не обладают специальной подготовкой, поэтому не нужно хватать оружие, чтобы вас не перепутали с террористами. </w:t>
      </w:r>
      <w:proofErr w:type="gramStart"/>
      <w:r w:rsidRPr="00924B79">
        <w:rPr>
          <w:rFonts w:ascii="Times New Roman" w:eastAsia="Times New Roman" w:hAnsi="Times New Roman" w:cs="Times New Roman"/>
          <w:color w:val="111111"/>
          <w:sz w:val="24"/>
          <w:szCs w:val="24"/>
          <w:lang w:eastAsia="ru-RU"/>
        </w:rPr>
        <w:t xml:space="preserve">Если вы услышали хлопки разрывающихся </w:t>
      </w:r>
      <w:proofErr w:type="spellStart"/>
      <w:r w:rsidRPr="00924B79">
        <w:rPr>
          <w:rFonts w:ascii="Times New Roman" w:eastAsia="Times New Roman" w:hAnsi="Times New Roman" w:cs="Times New Roman"/>
          <w:color w:val="111111"/>
          <w:sz w:val="24"/>
          <w:szCs w:val="24"/>
          <w:lang w:eastAsia="ru-RU"/>
        </w:rPr>
        <w:t>свето-шумовых</w:t>
      </w:r>
      <w:proofErr w:type="spellEnd"/>
      <w:r w:rsidRPr="00924B79">
        <w:rPr>
          <w:rFonts w:ascii="Times New Roman" w:eastAsia="Times New Roman" w:hAnsi="Times New Roman" w:cs="Times New Roman"/>
          <w:color w:val="111111"/>
          <w:sz w:val="24"/>
          <w:szCs w:val="24"/>
          <w:lang w:eastAsia="ru-RU"/>
        </w:rPr>
        <w:t xml:space="preserve"> гранат, когда яркий свет бьет в глаза, звук ударяет по ушам, или вы почувствовали резкий запах дыма, необходимо просто упасть на пол, закрыть глаза, ни в коем случае их не тереть, закрыть голову руками и ждать пока сотрудники специальных подразделений не выведут вас из здания.</w:t>
      </w:r>
      <w:proofErr w:type="gramEnd"/>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xml:space="preserve">         Если вы оказались в заложниках, старайтесь фиксировать все события, которые сопровождают захват. </w:t>
      </w:r>
      <w:proofErr w:type="gramStart"/>
      <w:r w:rsidRPr="00924B79">
        <w:rPr>
          <w:rFonts w:ascii="Times New Roman" w:eastAsia="Times New Roman" w:hAnsi="Times New Roman" w:cs="Times New Roman"/>
          <w:color w:val="111111"/>
          <w:sz w:val="24"/>
          <w:szCs w:val="24"/>
          <w:lang w:eastAsia="ru-RU"/>
        </w:rPr>
        <w:t>Запомните о чем переговариваются террористы между собой, как выглядят, кто у них лидер, какие их планы, какое у них распределение ролей.</w:t>
      </w:r>
      <w:proofErr w:type="gramEnd"/>
      <w:r w:rsidRPr="00924B79">
        <w:rPr>
          <w:rFonts w:ascii="Times New Roman" w:eastAsia="Times New Roman" w:hAnsi="Times New Roman" w:cs="Times New Roman"/>
          <w:color w:val="111111"/>
          <w:sz w:val="24"/>
          <w:szCs w:val="24"/>
          <w:lang w:eastAsia="ru-RU"/>
        </w:rPr>
        <w:t xml:space="preserve"> Данная информация в дальнейшем будет очень важна для нас. Часто террористы пытаются скрыться, поэтому они переодеваются в одежду заложников, пытаясь сохранить свои жизни.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xml:space="preserve">         Если вдруг произошел несанкционированный взрыв, и вы оказались засыпанными, необходимо определить свободное место, в которое вы могли бы переместиться. По </w:t>
      </w:r>
      <w:r w:rsidRPr="00924B79">
        <w:rPr>
          <w:rFonts w:ascii="Times New Roman" w:eastAsia="Times New Roman" w:hAnsi="Times New Roman" w:cs="Times New Roman"/>
          <w:color w:val="111111"/>
          <w:sz w:val="24"/>
          <w:szCs w:val="24"/>
          <w:lang w:eastAsia="ru-RU"/>
        </w:rPr>
        <w:lastRenderedPageBreak/>
        <w:t xml:space="preserve">возможности, если под рукой есть обломки стола, парты, постараться укрепить то, что над вами находится и ждать. Не нужно предпринимать попыток самостоятельно выбраться из-под завала. Разбор завалов по общему правилу у нас производится </w:t>
      </w:r>
      <w:proofErr w:type="spellStart"/>
      <w:r w:rsidRPr="00924B79">
        <w:rPr>
          <w:rFonts w:ascii="Times New Roman" w:eastAsia="Times New Roman" w:hAnsi="Times New Roman" w:cs="Times New Roman"/>
          <w:color w:val="111111"/>
          <w:sz w:val="24"/>
          <w:szCs w:val="24"/>
          <w:lang w:eastAsia="ru-RU"/>
        </w:rPr>
        <w:t>сверху-вниз</w:t>
      </w:r>
      <w:proofErr w:type="spellEnd"/>
      <w:r w:rsidRPr="00924B79">
        <w:rPr>
          <w:rFonts w:ascii="Times New Roman" w:eastAsia="Times New Roman" w:hAnsi="Times New Roman" w:cs="Times New Roman"/>
          <w:color w:val="111111"/>
          <w:sz w:val="24"/>
          <w:szCs w:val="24"/>
          <w:lang w:eastAsia="ru-RU"/>
        </w:rPr>
        <w:t>. Каждый час устанавливается минута молчания. Когда перестали работать различные механизмы, необходимо громко кричать, заявлять о себе.</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После освобождения обязательно свяжитесь с сотрудниками специальных служб, которые проводили операцию. Они помогут вам передать имеющуюся у вас информацию по назначению и в дальнейшей пройти курс медицинской реабилитации. Люди, оказавшиеся в заложниках, испытывают последствия посттравматического синдрома. Помощь специалистов для таких людей просто необходима.  </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Памятка при угрозе совершения террористического акта</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i/>
          <w:iCs/>
          <w:color w:val="111111"/>
          <w:sz w:val="24"/>
          <w:szCs w:val="24"/>
          <w:lang w:eastAsia="ru-RU"/>
        </w:rPr>
        <w:t>Уважаемые учителя учащиеся!</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i/>
          <w:iCs/>
          <w:color w:val="111111"/>
          <w:sz w:val="24"/>
          <w:szCs w:val="24"/>
          <w:lang w:eastAsia="ru-RU"/>
        </w:rPr>
        <w:t>При получении информации о готовящемся террористическом акте</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lang w:eastAsia="ru-RU"/>
        </w:rPr>
        <w:t>необходимо:</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Немедленно сообщить об имеющейся информации по телефону:</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xml:space="preserve">НА СЛУЖБУ «102» - ДЕЖУРНАЯ ЧАСТЬ </w:t>
      </w:r>
      <w:r w:rsidR="0069312D">
        <w:rPr>
          <w:rFonts w:ascii="Times New Roman" w:eastAsia="Times New Roman" w:hAnsi="Times New Roman" w:cs="Times New Roman"/>
          <w:color w:val="111111"/>
          <w:sz w:val="24"/>
          <w:szCs w:val="24"/>
          <w:lang w:eastAsia="ru-RU"/>
        </w:rPr>
        <w:t>М</w:t>
      </w:r>
      <w:r w:rsidRPr="00924B79">
        <w:rPr>
          <w:rFonts w:ascii="Times New Roman" w:eastAsia="Times New Roman" w:hAnsi="Times New Roman" w:cs="Times New Roman"/>
          <w:color w:val="111111"/>
          <w:sz w:val="24"/>
          <w:szCs w:val="24"/>
          <w:lang w:eastAsia="ru-RU"/>
        </w:rPr>
        <w:t>ВД</w:t>
      </w:r>
    </w:p>
    <w:p w:rsidR="007E0B67" w:rsidRPr="00924B79" w:rsidRDefault="007E0B67" w:rsidP="007E0B67">
      <w:pPr>
        <w:numPr>
          <w:ilvl w:val="0"/>
          <w:numId w:val="5"/>
        </w:num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При этом сообщить: время, место, обстоятельства получения информации, кто передал информацию о готовящемся террористическом акте и, по возможности, дословное ее содержание.</w:t>
      </w:r>
    </w:p>
    <w:p w:rsidR="007E0B67" w:rsidRPr="00924B79" w:rsidRDefault="007E0B67" w:rsidP="007E0B67">
      <w:pPr>
        <w:numPr>
          <w:ilvl w:val="0"/>
          <w:numId w:val="6"/>
        </w:numPr>
        <w:shd w:val="clear" w:color="auto" w:fill="FFFFFF"/>
        <w:spacing w:line="240" w:lineRule="auto"/>
        <w:ind w:left="450" w:hanging="360"/>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Немедленно принять меры к эвакуации людей из зоны предполагаемого террористического акта, оцеплению опасной зоны, недопущению в нее людей и транспорта.</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3. По прибытии сотрудников милиции и специальных служб действовать в соответствии с указаниями ответственного руководителя.</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КАТЕГОРИЧЕСКИ ЗАПРЕЩАЕТСЯ:</w:t>
      </w:r>
    </w:p>
    <w:p w:rsidR="007E0B67" w:rsidRPr="00924B79" w:rsidRDefault="007E0B67" w:rsidP="007E0B67">
      <w:pPr>
        <w:shd w:val="clear" w:color="auto" w:fill="FFFFFF"/>
        <w:spacing w:after="150" w:line="240" w:lineRule="auto"/>
        <w:ind w:left="450"/>
        <w:rPr>
          <w:rFonts w:ascii="Times New Roman" w:eastAsia="Times New Roman" w:hAnsi="Times New Roman" w:cs="Times New Roman"/>
          <w:color w:val="111111"/>
          <w:sz w:val="18"/>
          <w:szCs w:val="18"/>
          <w:lang w:eastAsia="ru-RU"/>
        </w:rPr>
      </w:pPr>
    </w:p>
    <w:p w:rsidR="007E0B67" w:rsidRPr="00924B79" w:rsidRDefault="007E0B67" w:rsidP="007E0B67">
      <w:pPr>
        <w:numPr>
          <w:ilvl w:val="1"/>
          <w:numId w:val="7"/>
        </w:numPr>
        <w:shd w:val="clear" w:color="auto" w:fill="FFFFFF"/>
        <w:spacing w:line="240" w:lineRule="auto"/>
        <w:ind w:left="1050"/>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Передавать ложную, искаженную информацию о готовящемся террористическом акте.</w:t>
      </w:r>
    </w:p>
    <w:p w:rsidR="007E0B67" w:rsidRPr="00924B79" w:rsidRDefault="007E0B67" w:rsidP="007E0B67">
      <w:pPr>
        <w:numPr>
          <w:ilvl w:val="1"/>
          <w:numId w:val="7"/>
        </w:numPr>
        <w:shd w:val="clear" w:color="auto" w:fill="FFFFFF"/>
        <w:spacing w:line="240" w:lineRule="auto"/>
        <w:ind w:left="1050"/>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Обследовать зону предполагаемого террористического акта с целью обнаружения подозрительных предметов.</w:t>
      </w:r>
    </w:p>
    <w:p w:rsidR="007E0B67" w:rsidRPr="00924B79" w:rsidRDefault="007E0B67" w:rsidP="007E0B67">
      <w:pPr>
        <w:numPr>
          <w:ilvl w:val="1"/>
          <w:numId w:val="7"/>
        </w:numPr>
        <w:shd w:val="clear" w:color="auto" w:fill="FFFFFF"/>
        <w:spacing w:line="240" w:lineRule="auto"/>
        <w:ind w:left="1050"/>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xml:space="preserve">Пользоваться </w:t>
      </w:r>
      <w:proofErr w:type="spellStart"/>
      <w:r w:rsidRPr="00924B79">
        <w:rPr>
          <w:rFonts w:ascii="Times New Roman" w:eastAsia="Times New Roman" w:hAnsi="Times New Roman" w:cs="Times New Roman"/>
          <w:color w:val="111111"/>
          <w:sz w:val="24"/>
          <w:szCs w:val="24"/>
          <w:lang w:eastAsia="ru-RU"/>
        </w:rPr>
        <w:t>электрорадиоаппаратурой</w:t>
      </w:r>
      <w:proofErr w:type="spellEnd"/>
      <w:r w:rsidRPr="00924B79">
        <w:rPr>
          <w:rFonts w:ascii="Times New Roman" w:eastAsia="Times New Roman" w:hAnsi="Times New Roman" w:cs="Times New Roman"/>
          <w:color w:val="111111"/>
          <w:sz w:val="24"/>
          <w:szCs w:val="24"/>
          <w:lang w:eastAsia="ru-RU"/>
        </w:rPr>
        <w:t>, переговорными устройствами вблизи зоны оцепления.</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Памятка по обеспечению безопасности</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при возникновении общественных беспорядков</w:t>
      </w:r>
    </w:p>
    <w:p w:rsidR="007E0B67" w:rsidRPr="00924B79" w:rsidRDefault="007E0B67" w:rsidP="007E0B67">
      <w:pPr>
        <w:shd w:val="clear" w:color="auto" w:fill="FFFFFF"/>
        <w:spacing w:line="240" w:lineRule="auto"/>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u w:val="single"/>
          <w:lang w:eastAsia="ru-RU"/>
        </w:rPr>
        <w:t>вблизи образовательного учреждения и угрозе захвата заложников</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lang w:eastAsia="ru-RU"/>
        </w:rPr>
        <w:t>В целях личной безопасности, безопасности других людей при возникновении общественных беспорядков вблизи образовательного учреждения и угрозе захвата заложников необходимо:</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lastRenderedPageBreak/>
        <w:t xml:space="preserve">- Немедленно сообщить о беспорядке в дежурную часть </w:t>
      </w:r>
      <w:r w:rsidR="0069312D">
        <w:rPr>
          <w:rFonts w:ascii="Times New Roman" w:eastAsia="Times New Roman" w:hAnsi="Times New Roman" w:cs="Times New Roman"/>
          <w:color w:val="111111"/>
          <w:sz w:val="24"/>
          <w:szCs w:val="24"/>
          <w:lang w:eastAsia="ru-RU"/>
        </w:rPr>
        <w:t>М</w:t>
      </w:r>
      <w:r w:rsidRPr="00924B79">
        <w:rPr>
          <w:rFonts w:ascii="Times New Roman" w:eastAsia="Times New Roman" w:hAnsi="Times New Roman" w:cs="Times New Roman"/>
          <w:color w:val="111111"/>
          <w:sz w:val="24"/>
          <w:szCs w:val="24"/>
          <w:lang w:eastAsia="ru-RU"/>
        </w:rPr>
        <w:t>ВД по телефону 102.</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lang w:eastAsia="ru-RU"/>
        </w:rPr>
        <w:t>Если Вы захвачены преступниками заложником, то следует применять следующие меры обеспечения безопасности: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не подвергайте себя излишнему риску и ограничьте всякие контакты с преступниками, особенно если они находятся в состоянии алкогольного или наркотического опьянения;</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будьте покладисты, спокойны и, по возможности, миролюбивы. Внимательно следите за поведением преступников и их намерениями;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 при первой же возможности постарайтесь сообщить о своем местонахождении родным или в милицию;</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 не падайте духом и в случае удобной и безопасной возможности спасайтесь бегством;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 во время освобождения группой захвата лучше всего лечь на пол подальше от окон и дверей или укрыться (спрятаться).</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b/>
          <w:bCs/>
          <w:color w:val="111111"/>
          <w:sz w:val="24"/>
          <w:szCs w:val="24"/>
          <w:lang w:eastAsia="ru-RU"/>
        </w:rPr>
        <w:t>Чтобы уменьшить риск похищения следует придерживаться следующих мер предосторожности: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хорошо знать район, где Вы проживаете, его уединенные участки;</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выбирать маршрут для движения, проходящий через оживленные и хорошо освещенные улицы;</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идя по маршруту, стараться держаться на расстоянии от подъездов и подворотен, а также от незнакомых людей, выглядящих подозрительно;</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если чувствуете, что кто-то преследует Вас, не стесняйтесь повернуться и проверить свои подозрения. В том случае если эти подозрения подтвердились, меняйте направление, темп ходьбы или спасайтесь бегством;</w:t>
      </w:r>
    </w:p>
    <w:p w:rsidR="007E0B67" w:rsidRPr="00924B79" w:rsidRDefault="007E0B67" w:rsidP="007E0B67">
      <w:pPr>
        <w:shd w:val="clear" w:color="auto" w:fill="FFFFFF"/>
        <w:spacing w:line="240" w:lineRule="auto"/>
        <w:jc w:val="both"/>
        <w:rPr>
          <w:rFonts w:ascii="Times New Roman" w:eastAsia="Times New Roman" w:hAnsi="Times New Roman" w:cs="Times New Roman"/>
          <w:color w:val="111111"/>
          <w:sz w:val="18"/>
          <w:szCs w:val="18"/>
          <w:lang w:eastAsia="ru-RU"/>
        </w:rPr>
      </w:pPr>
      <w:r w:rsidRPr="00924B79">
        <w:rPr>
          <w:rFonts w:ascii="Times New Roman" w:eastAsia="Times New Roman" w:hAnsi="Times New Roman" w:cs="Times New Roman"/>
          <w:color w:val="111111"/>
          <w:sz w:val="24"/>
          <w:szCs w:val="24"/>
          <w:lang w:eastAsia="ru-RU"/>
        </w:rPr>
        <w:t>- не садитесь к незнакомым и малознакомым людям в автомобиль;</w:t>
      </w:r>
    </w:p>
    <w:p w:rsidR="00CB6540" w:rsidRPr="00924B79" w:rsidRDefault="007E0B67" w:rsidP="007E0B67">
      <w:pPr>
        <w:shd w:val="clear" w:color="auto" w:fill="FFFFFF"/>
        <w:spacing w:line="240" w:lineRule="auto"/>
        <w:jc w:val="both"/>
        <w:rPr>
          <w:rFonts w:ascii="Times New Roman" w:hAnsi="Times New Roman" w:cs="Times New Roman"/>
        </w:rPr>
      </w:pPr>
      <w:r w:rsidRPr="00924B79">
        <w:rPr>
          <w:rFonts w:ascii="Times New Roman" w:eastAsia="Times New Roman" w:hAnsi="Times New Roman" w:cs="Times New Roman"/>
          <w:color w:val="111111"/>
          <w:sz w:val="24"/>
          <w:szCs w:val="24"/>
          <w:lang w:eastAsia="ru-RU"/>
        </w:rPr>
        <w:t xml:space="preserve">- если Вы подверглись нападению с целью похищения, поднимите как можно больше шума, чтобы привлечь внимание окружающих и постарайтесь отбиться от нападающих.  </w:t>
      </w:r>
    </w:p>
    <w:sectPr w:rsidR="00CB6540" w:rsidRPr="00924B79" w:rsidSect="00CB6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BAC"/>
    <w:multiLevelType w:val="multilevel"/>
    <w:tmpl w:val="56E859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1E8F"/>
    <w:multiLevelType w:val="multilevel"/>
    <w:tmpl w:val="38884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90624"/>
    <w:multiLevelType w:val="multilevel"/>
    <w:tmpl w:val="71CE4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9C2389"/>
    <w:multiLevelType w:val="multilevel"/>
    <w:tmpl w:val="F32442A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3"/>
    <w:lvlOverride w:ilvl="0">
      <w:lvl w:ilvl="0">
        <w:numFmt w:val="decimal"/>
        <w:lvlText w:val=""/>
        <w:lvlJc w:val="left"/>
      </w:lvl>
    </w:lvlOverride>
    <w:lvlOverride w:ilvl="1">
      <w:lvl w:ilvl="1">
        <w:numFmt w:val="decimal"/>
        <w:lvlText w:val="%2."/>
        <w:lvlJc w:val="left"/>
      </w:lvl>
    </w:lvlOverride>
  </w:num>
  <w:num w:numId="4">
    <w:abstractNumId w:val="3"/>
    <w:lvlOverride w:ilvl="0">
      <w:lvl w:ilvl="0">
        <w:numFmt w:val="decimal"/>
        <w:lvlText w:val=""/>
        <w:lvlJc w:val="left"/>
      </w:lvl>
    </w:lvlOverride>
    <w:lvlOverride w:ilvl="1">
      <w:lvl w:ilvl="1">
        <w:numFmt w:val="decimal"/>
        <w:lvlText w:val="%2."/>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B67"/>
    <w:rsid w:val="0069312D"/>
    <w:rsid w:val="00713FC7"/>
    <w:rsid w:val="007E0B67"/>
    <w:rsid w:val="00924B79"/>
    <w:rsid w:val="00CB6540"/>
    <w:rsid w:val="00EB5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540"/>
  </w:style>
  <w:style w:type="paragraph" w:styleId="1">
    <w:name w:val="heading 1"/>
    <w:basedOn w:val="a"/>
    <w:link w:val="10"/>
    <w:uiPriority w:val="9"/>
    <w:qFormat/>
    <w:rsid w:val="007E0B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0B6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E0B67"/>
    <w:rPr>
      <w:color w:val="0000FF"/>
      <w:u w:val="single"/>
    </w:rPr>
  </w:style>
</w:styles>
</file>

<file path=word/webSettings.xml><?xml version="1.0" encoding="utf-8"?>
<w:webSettings xmlns:r="http://schemas.openxmlformats.org/officeDocument/2006/relationships" xmlns:w="http://schemas.openxmlformats.org/wordprocessingml/2006/main">
  <w:divs>
    <w:div w:id="701856068">
      <w:bodyDiv w:val="1"/>
      <w:marLeft w:val="0"/>
      <w:marRight w:val="0"/>
      <w:marTop w:val="0"/>
      <w:marBottom w:val="0"/>
      <w:divBdr>
        <w:top w:val="none" w:sz="0" w:space="0" w:color="auto"/>
        <w:left w:val="none" w:sz="0" w:space="0" w:color="auto"/>
        <w:bottom w:val="none" w:sz="0" w:space="0" w:color="auto"/>
        <w:right w:val="none" w:sz="0" w:space="0" w:color="auto"/>
      </w:divBdr>
      <w:divsChild>
        <w:div w:id="559243042">
          <w:marLeft w:val="0"/>
          <w:marRight w:val="0"/>
          <w:marTop w:val="0"/>
          <w:marBottom w:val="0"/>
          <w:divBdr>
            <w:top w:val="none" w:sz="0" w:space="0" w:color="auto"/>
            <w:left w:val="none" w:sz="0" w:space="0" w:color="auto"/>
            <w:bottom w:val="none" w:sz="0" w:space="0" w:color="auto"/>
            <w:right w:val="none" w:sz="0" w:space="0" w:color="auto"/>
          </w:divBdr>
        </w:div>
        <w:div w:id="894047762">
          <w:marLeft w:val="0"/>
          <w:marRight w:val="0"/>
          <w:marTop w:val="0"/>
          <w:marBottom w:val="0"/>
          <w:divBdr>
            <w:top w:val="none" w:sz="0" w:space="0" w:color="auto"/>
            <w:left w:val="none" w:sz="0" w:space="0" w:color="auto"/>
            <w:bottom w:val="none" w:sz="0" w:space="0" w:color="auto"/>
            <w:right w:val="none" w:sz="0" w:space="0" w:color="auto"/>
          </w:divBdr>
          <w:divsChild>
            <w:div w:id="868493770">
              <w:marLeft w:val="0"/>
              <w:marRight w:val="0"/>
              <w:marTop w:val="0"/>
              <w:marBottom w:val="0"/>
              <w:divBdr>
                <w:top w:val="none" w:sz="0" w:space="0" w:color="auto"/>
                <w:left w:val="none" w:sz="0" w:space="0" w:color="auto"/>
                <w:bottom w:val="none" w:sz="0" w:space="0" w:color="auto"/>
                <w:right w:val="none" w:sz="0" w:space="0" w:color="auto"/>
              </w:divBdr>
            </w:div>
            <w:div w:id="898442627">
              <w:marLeft w:val="0"/>
              <w:marRight w:val="0"/>
              <w:marTop w:val="0"/>
              <w:marBottom w:val="0"/>
              <w:divBdr>
                <w:top w:val="none" w:sz="0" w:space="0" w:color="auto"/>
                <w:left w:val="none" w:sz="0" w:space="0" w:color="auto"/>
                <w:bottom w:val="none" w:sz="0" w:space="0" w:color="auto"/>
                <w:right w:val="none" w:sz="0" w:space="0" w:color="auto"/>
              </w:divBdr>
            </w:div>
          </w:divsChild>
        </w:div>
        <w:div w:id="2004115657">
          <w:marLeft w:val="0"/>
          <w:marRight w:val="0"/>
          <w:marTop w:val="0"/>
          <w:marBottom w:val="0"/>
          <w:divBdr>
            <w:top w:val="none" w:sz="0" w:space="0" w:color="auto"/>
            <w:left w:val="none" w:sz="0" w:space="0" w:color="auto"/>
            <w:bottom w:val="none" w:sz="0" w:space="0" w:color="auto"/>
            <w:right w:val="none" w:sz="0" w:space="0" w:color="auto"/>
          </w:divBdr>
          <w:divsChild>
            <w:div w:id="1128662009">
              <w:marLeft w:val="0"/>
              <w:marRight w:val="0"/>
              <w:marTop w:val="0"/>
              <w:marBottom w:val="200"/>
              <w:divBdr>
                <w:top w:val="none" w:sz="0" w:space="0" w:color="auto"/>
                <w:left w:val="none" w:sz="0" w:space="0" w:color="auto"/>
                <w:bottom w:val="none" w:sz="0" w:space="0" w:color="auto"/>
                <w:right w:val="none" w:sz="0" w:space="0" w:color="auto"/>
              </w:divBdr>
            </w:div>
            <w:div w:id="1761491179">
              <w:marLeft w:val="0"/>
              <w:marRight w:val="0"/>
              <w:marTop w:val="0"/>
              <w:marBottom w:val="200"/>
              <w:divBdr>
                <w:top w:val="none" w:sz="0" w:space="0" w:color="auto"/>
                <w:left w:val="none" w:sz="0" w:space="0" w:color="auto"/>
                <w:bottom w:val="none" w:sz="0" w:space="0" w:color="auto"/>
                <w:right w:val="none" w:sz="0" w:space="0" w:color="auto"/>
              </w:divBdr>
            </w:div>
            <w:div w:id="981889963">
              <w:marLeft w:val="0"/>
              <w:marRight w:val="0"/>
              <w:marTop w:val="0"/>
              <w:marBottom w:val="0"/>
              <w:divBdr>
                <w:top w:val="none" w:sz="0" w:space="0" w:color="auto"/>
                <w:left w:val="none" w:sz="0" w:space="0" w:color="auto"/>
                <w:bottom w:val="none" w:sz="0" w:space="0" w:color="auto"/>
                <w:right w:val="none" w:sz="0" w:space="0" w:color="auto"/>
              </w:divBdr>
            </w:div>
            <w:div w:id="481892846">
              <w:marLeft w:val="0"/>
              <w:marRight w:val="0"/>
              <w:marTop w:val="0"/>
              <w:marBottom w:val="0"/>
              <w:divBdr>
                <w:top w:val="none" w:sz="0" w:space="0" w:color="auto"/>
                <w:left w:val="none" w:sz="0" w:space="0" w:color="auto"/>
                <w:bottom w:val="none" w:sz="0" w:space="0" w:color="auto"/>
                <w:right w:val="none" w:sz="0" w:space="0" w:color="auto"/>
              </w:divBdr>
            </w:div>
            <w:div w:id="1111784921">
              <w:marLeft w:val="0"/>
              <w:marRight w:val="0"/>
              <w:marTop w:val="0"/>
              <w:marBottom w:val="200"/>
              <w:divBdr>
                <w:top w:val="none" w:sz="0" w:space="0" w:color="auto"/>
                <w:left w:val="none" w:sz="0" w:space="0" w:color="auto"/>
                <w:bottom w:val="none" w:sz="0" w:space="0" w:color="auto"/>
                <w:right w:val="none" w:sz="0" w:space="0" w:color="auto"/>
              </w:divBdr>
            </w:div>
            <w:div w:id="771390019">
              <w:marLeft w:val="0"/>
              <w:marRight w:val="0"/>
              <w:marTop w:val="0"/>
              <w:marBottom w:val="200"/>
              <w:divBdr>
                <w:top w:val="none" w:sz="0" w:space="0" w:color="auto"/>
                <w:left w:val="none" w:sz="0" w:space="0" w:color="auto"/>
                <w:bottom w:val="none" w:sz="0" w:space="0" w:color="auto"/>
                <w:right w:val="none" w:sz="0" w:space="0" w:color="auto"/>
              </w:divBdr>
            </w:div>
            <w:div w:id="12534991">
              <w:marLeft w:val="0"/>
              <w:marRight w:val="0"/>
              <w:marTop w:val="0"/>
              <w:marBottom w:val="200"/>
              <w:divBdr>
                <w:top w:val="none" w:sz="0" w:space="0" w:color="auto"/>
                <w:left w:val="none" w:sz="0" w:space="0" w:color="auto"/>
                <w:bottom w:val="none" w:sz="0" w:space="0" w:color="auto"/>
                <w:right w:val="none" w:sz="0" w:space="0" w:color="auto"/>
              </w:divBdr>
            </w:div>
            <w:div w:id="1743599760">
              <w:marLeft w:val="0"/>
              <w:marRight w:val="0"/>
              <w:marTop w:val="0"/>
              <w:marBottom w:val="200"/>
              <w:divBdr>
                <w:top w:val="none" w:sz="0" w:space="0" w:color="auto"/>
                <w:left w:val="none" w:sz="0" w:space="0" w:color="auto"/>
                <w:bottom w:val="none" w:sz="0" w:space="0" w:color="auto"/>
                <w:right w:val="none" w:sz="0" w:space="0" w:color="auto"/>
              </w:divBdr>
            </w:div>
            <w:div w:id="352651567">
              <w:marLeft w:val="0"/>
              <w:marRight w:val="0"/>
              <w:marTop w:val="0"/>
              <w:marBottom w:val="200"/>
              <w:divBdr>
                <w:top w:val="none" w:sz="0" w:space="0" w:color="auto"/>
                <w:left w:val="none" w:sz="0" w:space="0" w:color="auto"/>
                <w:bottom w:val="none" w:sz="0" w:space="0" w:color="auto"/>
                <w:right w:val="none" w:sz="0" w:space="0" w:color="auto"/>
              </w:divBdr>
            </w:div>
            <w:div w:id="1593901663">
              <w:marLeft w:val="0"/>
              <w:marRight w:val="0"/>
              <w:marTop w:val="0"/>
              <w:marBottom w:val="200"/>
              <w:divBdr>
                <w:top w:val="none" w:sz="0" w:space="0" w:color="auto"/>
                <w:left w:val="none" w:sz="0" w:space="0" w:color="auto"/>
                <w:bottom w:val="none" w:sz="0" w:space="0" w:color="auto"/>
                <w:right w:val="none" w:sz="0" w:space="0" w:color="auto"/>
              </w:divBdr>
            </w:div>
            <w:div w:id="1032068995">
              <w:marLeft w:val="0"/>
              <w:marRight w:val="0"/>
              <w:marTop w:val="0"/>
              <w:marBottom w:val="0"/>
              <w:divBdr>
                <w:top w:val="none" w:sz="0" w:space="0" w:color="auto"/>
                <w:left w:val="none" w:sz="0" w:space="0" w:color="auto"/>
                <w:bottom w:val="none" w:sz="0" w:space="0" w:color="auto"/>
                <w:right w:val="none" w:sz="0" w:space="0" w:color="auto"/>
              </w:divBdr>
            </w:div>
            <w:div w:id="1990590605">
              <w:marLeft w:val="0"/>
              <w:marRight w:val="0"/>
              <w:marTop w:val="0"/>
              <w:marBottom w:val="0"/>
              <w:divBdr>
                <w:top w:val="none" w:sz="0" w:space="0" w:color="auto"/>
                <w:left w:val="none" w:sz="0" w:space="0" w:color="auto"/>
                <w:bottom w:val="none" w:sz="0" w:space="0" w:color="auto"/>
                <w:right w:val="none" w:sz="0" w:space="0" w:color="auto"/>
              </w:divBdr>
            </w:div>
            <w:div w:id="908686836">
              <w:marLeft w:val="0"/>
              <w:marRight w:val="0"/>
              <w:marTop w:val="0"/>
              <w:marBottom w:val="200"/>
              <w:divBdr>
                <w:top w:val="none" w:sz="0" w:space="0" w:color="auto"/>
                <w:left w:val="none" w:sz="0" w:space="0" w:color="auto"/>
                <w:bottom w:val="none" w:sz="0" w:space="0" w:color="auto"/>
                <w:right w:val="none" w:sz="0" w:space="0" w:color="auto"/>
              </w:divBdr>
            </w:div>
            <w:div w:id="888414391">
              <w:marLeft w:val="0"/>
              <w:marRight w:val="0"/>
              <w:marTop w:val="0"/>
              <w:marBottom w:val="200"/>
              <w:divBdr>
                <w:top w:val="none" w:sz="0" w:space="0" w:color="auto"/>
                <w:left w:val="none" w:sz="0" w:space="0" w:color="auto"/>
                <w:bottom w:val="none" w:sz="0" w:space="0" w:color="auto"/>
                <w:right w:val="none" w:sz="0" w:space="0" w:color="auto"/>
              </w:divBdr>
            </w:div>
            <w:div w:id="336616428">
              <w:marLeft w:val="0"/>
              <w:marRight w:val="0"/>
              <w:marTop w:val="0"/>
              <w:marBottom w:val="200"/>
              <w:divBdr>
                <w:top w:val="none" w:sz="0" w:space="0" w:color="auto"/>
                <w:left w:val="none" w:sz="0" w:space="0" w:color="auto"/>
                <w:bottom w:val="none" w:sz="0" w:space="0" w:color="auto"/>
                <w:right w:val="none" w:sz="0" w:space="0" w:color="auto"/>
              </w:divBdr>
            </w:div>
            <w:div w:id="491680966">
              <w:marLeft w:val="0"/>
              <w:marRight w:val="0"/>
              <w:marTop w:val="0"/>
              <w:marBottom w:val="200"/>
              <w:divBdr>
                <w:top w:val="none" w:sz="0" w:space="0" w:color="auto"/>
                <w:left w:val="none" w:sz="0" w:space="0" w:color="auto"/>
                <w:bottom w:val="none" w:sz="0" w:space="0" w:color="auto"/>
                <w:right w:val="none" w:sz="0" w:space="0" w:color="auto"/>
              </w:divBdr>
            </w:div>
            <w:div w:id="1809348864">
              <w:marLeft w:val="0"/>
              <w:marRight w:val="0"/>
              <w:marTop w:val="0"/>
              <w:marBottom w:val="200"/>
              <w:divBdr>
                <w:top w:val="none" w:sz="0" w:space="0" w:color="auto"/>
                <w:left w:val="none" w:sz="0" w:space="0" w:color="auto"/>
                <w:bottom w:val="none" w:sz="0" w:space="0" w:color="auto"/>
                <w:right w:val="none" w:sz="0" w:space="0" w:color="auto"/>
              </w:divBdr>
            </w:div>
            <w:div w:id="804809811">
              <w:marLeft w:val="0"/>
              <w:marRight w:val="0"/>
              <w:marTop w:val="0"/>
              <w:marBottom w:val="200"/>
              <w:divBdr>
                <w:top w:val="none" w:sz="0" w:space="0" w:color="auto"/>
                <w:left w:val="none" w:sz="0" w:space="0" w:color="auto"/>
                <w:bottom w:val="none" w:sz="0" w:space="0" w:color="auto"/>
                <w:right w:val="none" w:sz="0" w:space="0" w:color="auto"/>
              </w:divBdr>
            </w:div>
            <w:div w:id="1257324327">
              <w:marLeft w:val="0"/>
              <w:marRight w:val="0"/>
              <w:marTop w:val="0"/>
              <w:marBottom w:val="200"/>
              <w:divBdr>
                <w:top w:val="none" w:sz="0" w:space="0" w:color="auto"/>
                <w:left w:val="none" w:sz="0" w:space="0" w:color="auto"/>
                <w:bottom w:val="none" w:sz="0" w:space="0" w:color="auto"/>
                <w:right w:val="none" w:sz="0" w:space="0" w:color="auto"/>
              </w:divBdr>
            </w:div>
            <w:div w:id="1328365040">
              <w:marLeft w:val="0"/>
              <w:marRight w:val="0"/>
              <w:marTop w:val="0"/>
              <w:marBottom w:val="200"/>
              <w:divBdr>
                <w:top w:val="none" w:sz="0" w:space="0" w:color="auto"/>
                <w:left w:val="none" w:sz="0" w:space="0" w:color="auto"/>
                <w:bottom w:val="none" w:sz="0" w:space="0" w:color="auto"/>
                <w:right w:val="none" w:sz="0" w:space="0" w:color="auto"/>
              </w:divBdr>
            </w:div>
            <w:div w:id="1301807172">
              <w:marLeft w:val="0"/>
              <w:marRight w:val="0"/>
              <w:marTop w:val="0"/>
              <w:marBottom w:val="200"/>
              <w:divBdr>
                <w:top w:val="none" w:sz="0" w:space="0" w:color="auto"/>
                <w:left w:val="none" w:sz="0" w:space="0" w:color="auto"/>
                <w:bottom w:val="none" w:sz="0" w:space="0" w:color="auto"/>
                <w:right w:val="none" w:sz="0" w:space="0" w:color="auto"/>
              </w:divBdr>
            </w:div>
            <w:div w:id="866407466">
              <w:marLeft w:val="0"/>
              <w:marRight w:val="0"/>
              <w:marTop w:val="0"/>
              <w:marBottom w:val="200"/>
              <w:divBdr>
                <w:top w:val="none" w:sz="0" w:space="0" w:color="auto"/>
                <w:left w:val="none" w:sz="0" w:space="0" w:color="auto"/>
                <w:bottom w:val="none" w:sz="0" w:space="0" w:color="auto"/>
                <w:right w:val="none" w:sz="0" w:space="0" w:color="auto"/>
              </w:divBdr>
            </w:div>
            <w:div w:id="2062246017">
              <w:marLeft w:val="0"/>
              <w:marRight w:val="0"/>
              <w:marTop w:val="0"/>
              <w:marBottom w:val="200"/>
              <w:divBdr>
                <w:top w:val="none" w:sz="0" w:space="0" w:color="auto"/>
                <w:left w:val="none" w:sz="0" w:space="0" w:color="auto"/>
                <w:bottom w:val="none" w:sz="0" w:space="0" w:color="auto"/>
                <w:right w:val="none" w:sz="0" w:space="0" w:color="auto"/>
              </w:divBdr>
            </w:div>
            <w:div w:id="1567642105">
              <w:marLeft w:val="0"/>
              <w:marRight w:val="0"/>
              <w:marTop w:val="0"/>
              <w:marBottom w:val="200"/>
              <w:divBdr>
                <w:top w:val="none" w:sz="0" w:space="0" w:color="auto"/>
                <w:left w:val="none" w:sz="0" w:space="0" w:color="auto"/>
                <w:bottom w:val="none" w:sz="0" w:space="0" w:color="auto"/>
                <w:right w:val="none" w:sz="0" w:space="0" w:color="auto"/>
              </w:divBdr>
            </w:div>
            <w:div w:id="1833596345">
              <w:marLeft w:val="0"/>
              <w:marRight w:val="0"/>
              <w:marTop w:val="0"/>
              <w:marBottom w:val="200"/>
              <w:divBdr>
                <w:top w:val="none" w:sz="0" w:space="0" w:color="auto"/>
                <w:left w:val="none" w:sz="0" w:space="0" w:color="auto"/>
                <w:bottom w:val="none" w:sz="0" w:space="0" w:color="auto"/>
                <w:right w:val="none" w:sz="0" w:space="0" w:color="auto"/>
              </w:divBdr>
            </w:div>
            <w:div w:id="1522162235">
              <w:marLeft w:val="0"/>
              <w:marRight w:val="0"/>
              <w:marTop w:val="0"/>
              <w:marBottom w:val="200"/>
              <w:divBdr>
                <w:top w:val="none" w:sz="0" w:space="0" w:color="auto"/>
                <w:left w:val="none" w:sz="0" w:space="0" w:color="auto"/>
                <w:bottom w:val="none" w:sz="0" w:space="0" w:color="auto"/>
                <w:right w:val="none" w:sz="0" w:space="0" w:color="auto"/>
              </w:divBdr>
            </w:div>
            <w:div w:id="1041782305">
              <w:marLeft w:val="0"/>
              <w:marRight w:val="0"/>
              <w:marTop w:val="0"/>
              <w:marBottom w:val="200"/>
              <w:divBdr>
                <w:top w:val="none" w:sz="0" w:space="0" w:color="auto"/>
                <w:left w:val="none" w:sz="0" w:space="0" w:color="auto"/>
                <w:bottom w:val="none" w:sz="0" w:space="0" w:color="auto"/>
                <w:right w:val="none" w:sz="0" w:space="0" w:color="auto"/>
              </w:divBdr>
            </w:div>
            <w:div w:id="1475561686">
              <w:marLeft w:val="0"/>
              <w:marRight w:val="0"/>
              <w:marTop w:val="0"/>
              <w:marBottom w:val="200"/>
              <w:divBdr>
                <w:top w:val="none" w:sz="0" w:space="0" w:color="auto"/>
                <w:left w:val="none" w:sz="0" w:space="0" w:color="auto"/>
                <w:bottom w:val="none" w:sz="0" w:space="0" w:color="auto"/>
                <w:right w:val="none" w:sz="0" w:space="0" w:color="auto"/>
              </w:divBdr>
            </w:div>
            <w:div w:id="1262255388">
              <w:marLeft w:val="0"/>
              <w:marRight w:val="0"/>
              <w:marTop w:val="0"/>
              <w:marBottom w:val="200"/>
              <w:divBdr>
                <w:top w:val="none" w:sz="0" w:space="0" w:color="auto"/>
                <w:left w:val="none" w:sz="0" w:space="0" w:color="auto"/>
                <w:bottom w:val="none" w:sz="0" w:space="0" w:color="auto"/>
                <w:right w:val="none" w:sz="0" w:space="0" w:color="auto"/>
              </w:divBdr>
            </w:div>
            <w:div w:id="1277784886">
              <w:marLeft w:val="0"/>
              <w:marRight w:val="0"/>
              <w:marTop w:val="0"/>
              <w:marBottom w:val="200"/>
              <w:divBdr>
                <w:top w:val="none" w:sz="0" w:space="0" w:color="auto"/>
                <w:left w:val="none" w:sz="0" w:space="0" w:color="auto"/>
                <w:bottom w:val="none" w:sz="0" w:space="0" w:color="auto"/>
                <w:right w:val="none" w:sz="0" w:space="0" w:color="auto"/>
              </w:divBdr>
            </w:div>
            <w:div w:id="55588071">
              <w:marLeft w:val="0"/>
              <w:marRight w:val="0"/>
              <w:marTop w:val="0"/>
              <w:marBottom w:val="200"/>
              <w:divBdr>
                <w:top w:val="none" w:sz="0" w:space="0" w:color="auto"/>
                <w:left w:val="none" w:sz="0" w:space="0" w:color="auto"/>
                <w:bottom w:val="none" w:sz="0" w:space="0" w:color="auto"/>
                <w:right w:val="none" w:sz="0" w:space="0" w:color="auto"/>
              </w:divBdr>
            </w:div>
            <w:div w:id="161363469">
              <w:marLeft w:val="0"/>
              <w:marRight w:val="0"/>
              <w:marTop w:val="0"/>
              <w:marBottom w:val="200"/>
              <w:divBdr>
                <w:top w:val="none" w:sz="0" w:space="0" w:color="auto"/>
                <w:left w:val="none" w:sz="0" w:space="0" w:color="auto"/>
                <w:bottom w:val="none" w:sz="0" w:space="0" w:color="auto"/>
                <w:right w:val="none" w:sz="0" w:space="0" w:color="auto"/>
              </w:divBdr>
            </w:div>
            <w:div w:id="22025133">
              <w:marLeft w:val="0"/>
              <w:marRight w:val="0"/>
              <w:marTop w:val="0"/>
              <w:marBottom w:val="0"/>
              <w:divBdr>
                <w:top w:val="none" w:sz="0" w:space="0" w:color="auto"/>
                <w:left w:val="none" w:sz="0" w:space="0" w:color="auto"/>
                <w:bottom w:val="none" w:sz="0" w:space="0" w:color="auto"/>
                <w:right w:val="none" w:sz="0" w:space="0" w:color="auto"/>
              </w:divBdr>
            </w:div>
            <w:div w:id="1455178794">
              <w:marLeft w:val="0"/>
              <w:marRight w:val="0"/>
              <w:marTop w:val="0"/>
              <w:marBottom w:val="0"/>
              <w:divBdr>
                <w:top w:val="none" w:sz="0" w:space="0" w:color="auto"/>
                <w:left w:val="none" w:sz="0" w:space="0" w:color="auto"/>
                <w:bottom w:val="none" w:sz="0" w:space="0" w:color="auto"/>
                <w:right w:val="none" w:sz="0" w:space="0" w:color="auto"/>
              </w:divBdr>
            </w:div>
            <w:div w:id="498427639">
              <w:marLeft w:val="0"/>
              <w:marRight w:val="0"/>
              <w:marTop w:val="0"/>
              <w:marBottom w:val="200"/>
              <w:divBdr>
                <w:top w:val="none" w:sz="0" w:space="0" w:color="auto"/>
                <w:left w:val="none" w:sz="0" w:space="0" w:color="auto"/>
                <w:bottom w:val="none" w:sz="0" w:space="0" w:color="auto"/>
                <w:right w:val="none" w:sz="0" w:space="0" w:color="auto"/>
              </w:divBdr>
            </w:div>
            <w:div w:id="777063392">
              <w:marLeft w:val="0"/>
              <w:marRight w:val="0"/>
              <w:marTop w:val="0"/>
              <w:marBottom w:val="200"/>
              <w:divBdr>
                <w:top w:val="none" w:sz="0" w:space="0" w:color="auto"/>
                <w:left w:val="none" w:sz="0" w:space="0" w:color="auto"/>
                <w:bottom w:val="none" w:sz="0" w:space="0" w:color="auto"/>
                <w:right w:val="none" w:sz="0" w:space="0" w:color="auto"/>
              </w:divBdr>
            </w:div>
            <w:div w:id="483357914">
              <w:marLeft w:val="0"/>
              <w:marRight w:val="0"/>
              <w:marTop w:val="0"/>
              <w:marBottom w:val="200"/>
              <w:divBdr>
                <w:top w:val="none" w:sz="0" w:space="0" w:color="auto"/>
                <w:left w:val="none" w:sz="0" w:space="0" w:color="auto"/>
                <w:bottom w:val="none" w:sz="0" w:space="0" w:color="auto"/>
                <w:right w:val="none" w:sz="0" w:space="0" w:color="auto"/>
              </w:divBdr>
            </w:div>
            <w:div w:id="1955482296">
              <w:marLeft w:val="0"/>
              <w:marRight w:val="0"/>
              <w:marTop w:val="0"/>
              <w:marBottom w:val="0"/>
              <w:divBdr>
                <w:top w:val="none" w:sz="0" w:space="0" w:color="auto"/>
                <w:left w:val="none" w:sz="0" w:space="0" w:color="auto"/>
                <w:bottom w:val="none" w:sz="0" w:space="0" w:color="auto"/>
                <w:right w:val="none" w:sz="0" w:space="0" w:color="auto"/>
              </w:divBdr>
            </w:div>
            <w:div w:id="572589450">
              <w:marLeft w:val="0"/>
              <w:marRight w:val="0"/>
              <w:marTop w:val="0"/>
              <w:marBottom w:val="0"/>
              <w:divBdr>
                <w:top w:val="none" w:sz="0" w:space="0" w:color="auto"/>
                <w:left w:val="none" w:sz="0" w:space="0" w:color="auto"/>
                <w:bottom w:val="none" w:sz="0" w:space="0" w:color="auto"/>
                <w:right w:val="none" w:sz="0" w:space="0" w:color="auto"/>
              </w:divBdr>
            </w:div>
            <w:div w:id="307053315">
              <w:marLeft w:val="0"/>
              <w:marRight w:val="0"/>
              <w:marTop w:val="0"/>
              <w:marBottom w:val="0"/>
              <w:divBdr>
                <w:top w:val="none" w:sz="0" w:space="0" w:color="auto"/>
                <w:left w:val="none" w:sz="0" w:space="0" w:color="auto"/>
                <w:bottom w:val="none" w:sz="0" w:space="0" w:color="auto"/>
                <w:right w:val="none" w:sz="0" w:space="0" w:color="auto"/>
              </w:divBdr>
            </w:div>
            <w:div w:id="1711032923">
              <w:marLeft w:val="0"/>
              <w:marRight w:val="0"/>
              <w:marTop w:val="0"/>
              <w:marBottom w:val="200"/>
              <w:divBdr>
                <w:top w:val="none" w:sz="0" w:space="0" w:color="auto"/>
                <w:left w:val="none" w:sz="0" w:space="0" w:color="auto"/>
                <w:bottom w:val="none" w:sz="0" w:space="0" w:color="auto"/>
                <w:right w:val="none" w:sz="0" w:space="0" w:color="auto"/>
              </w:divBdr>
            </w:div>
            <w:div w:id="637995698">
              <w:marLeft w:val="0"/>
              <w:marRight w:val="0"/>
              <w:marTop w:val="0"/>
              <w:marBottom w:val="200"/>
              <w:divBdr>
                <w:top w:val="none" w:sz="0" w:space="0" w:color="auto"/>
                <w:left w:val="none" w:sz="0" w:space="0" w:color="auto"/>
                <w:bottom w:val="none" w:sz="0" w:space="0" w:color="auto"/>
                <w:right w:val="none" w:sz="0" w:space="0" w:color="auto"/>
              </w:divBdr>
            </w:div>
            <w:div w:id="1471511312">
              <w:marLeft w:val="0"/>
              <w:marRight w:val="0"/>
              <w:marTop w:val="0"/>
              <w:marBottom w:val="200"/>
              <w:divBdr>
                <w:top w:val="none" w:sz="0" w:space="0" w:color="auto"/>
                <w:left w:val="none" w:sz="0" w:space="0" w:color="auto"/>
                <w:bottom w:val="none" w:sz="0" w:space="0" w:color="auto"/>
                <w:right w:val="none" w:sz="0" w:space="0" w:color="auto"/>
              </w:divBdr>
            </w:div>
            <w:div w:id="979961041">
              <w:marLeft w:val="0"/>
              <w:marRight w:val="0"/>
              <w:marTop w:val="0"/>
              <w:marBottom w:val="200"/>
              <w:divBdr>
                <w:top w:val="none" w:sz="0" w:space="0" w:color="auto"/>
                <w:left w:val="none" w:sz="0" w:space="0" w:color="auto"/>
                <w:bottom w:val="none" w:sz="0" w:space="0" w:color="auto"/>
                <w:right w:val="none" w:sz="0" w:space="0" w:color="auto"/>
              </w:divBdr>
            </w:div>
            <w:div w:id="1262178626">
              <w:marLeft w:val="0"/>
              <w:marRight w:val="0"/>
              <w:marTop w:val="0"/>
              <w:marBottom w:val="200"/>
              <w:divBdr>
                <w:top w:val="none" w:sz="0" w:space="0" w:color="auto"/>
                <w:left w:val="none" w:sz="0" w:space="0" w:color="auto"/>
                <w:bottom w:val="none" w:sz="0" w:space="0" w:color="auto"/>
                <w:right w:val="none" w:sz="0" w:space="0" w:color="auto"/>
              </w:divBdr>
            </w:div>
            <w:div w:id="1924489443">
              <w:marLeft w:val="0"/>
              <w:marRight w:val="0"/>
              <w:marTop w:val="0"/>
              <w:marBottom w:val="200"/>
              <w:divBdr>
                <w:top w:val="none" w:sz="0" w:space="0" w:color="auto"/>
                <w:left w:val="none" w:sz="0" w:space="0" w:color="auto"/>
                <w:bottom w:val="none" w:sz="0" w:space="0" w:color="auto"/>
                <w:right w:val="none" w:sz="0" w:space="0" w:color="auto"/>
              </w:divBdr>
            </w:div>
            <w:div w:id="366873885">
              <w:marLeft w:val="0"/>
              <w:marRight w:val="0"/>
              <w:marTop w:val="0"/>
              <w:marBottom w:val="200"/>
              <w:divBdr>
                <w:top w:val="none" w:sz="0" w:space="0" w:color="auto"/>
                <w:left w:val="none" w:sz="0" w:space="0" w:color="auto"/>
                <w:bottom w:val="none" w:sz="0" w:space="0" w:color="auto"/>
                <w:right w:val="none" w:sz="0" w:space="0" w:color="auto"/>
              </w:divBdr>
            </w:div>
            <w:div w:id="528682385">
              <w:marLeft w:val="0"/>
              <w:marRight w:val="0"/>
              <w:marTop w:val="0"/>
              <w:marBottom w:val="200"/>
              <w:divBdr>
                <w:top w:val="none" w:sz="0" w:space="0" w:color="auto"/>
                <w:left w:val="none" w:sz="0" w:space="0" w:color="auto"/>
                <w:bottom w:val="none" w:sz="0" w:space="0" w:color="auto"/>
                <w:right w:val="none" w:sz="0" w:space="0" w:color="auto"/>
              </w:divBdr>
            </w:div>
            <w:div w:id="2003659139">
              <w:marLeft w:val="0"/>
              <w:marRight w:val="0"/>
              <w:marTop w:val="0"/>
              <w:marBottom w:val="200"/>
              <w:divBdr>
                <w:top w:val="none" w:sz="0" w:space="0" w:color="auto"/>
                <w:left w:val="none" w:sz="0" w:space="0" w:color="auto"/>
                <w:bottom w:val="none" w:sz="0" w:space="0" w:color="auto"/>
                <w:right w:val="none" w:sz="0" w:space="0" w:color="auto"/>
              </w:divBdr>
            </w:div>
            <w:div w:id="2050958007">
              <w:marLeft w:val="0"/>
              <w:marRight w:val="0"/>
              <w:marTop w:val="0"/>
              <w:marBottom w:val="200"/>
              <w:divBdr>
                <w:top w:val="none" w:sz="0" w:space="0" w:color="auto"/>
                <w:left w:val="none" w:sz="0" w:space="0" w:color="auto"/>
                <w:bottom w:val="none" w:sz="0" w:space="0" w:color="auto"/>
                <w:right w:val="none" w:sz="0" w:space="0" w:color="auto"/>
              </w:divBdr>
            </w:div>
            <w:div w:id="1297763348">
              <w:marLeft w:val="0"/>
              <w:marRight w:val="0"/>
              <w:marTop w:val="0"/>
              <w:marBottom w:val="200"/>
              <w:divBdr>
                <w:top w:val="none" w:sz="0" w:space="0" w:color="auto"/>
                <w:left w:val="none" w:sz="0" w:space="0" w:color="auto"/>
                <w:bottom w:val="none" w:sz="0" w:space="0" w:color="auto"/>
                <w:right w:val="none" w:sz="0" w:space="0" w:color="auto"/>
              </w:divBdr>
            </w:div>
            <w:div w:id="869607563">
              <w:marLeft w:val="0"/>
              <w:marRight w:val="0"/>
              <w:marTop w:val="0"/>
              <w:marBottom w:val="200"/>
              <w:divBdr>
                <w:top w:val="none" w:sz="0" w:space="0" w:color="auto"/>
                <w:left w:val="none" w:sz="0" w:space="0" w:color="auto"/>
                <w:bottom w:val="none" w:sz="0" w:space="0" w:color="auto"/>
                <w:right w:val="none" w:sz="0" w:space="0" w:color="auto"/>
              </w:divBdr>
            </w:div>
            <w:div w:id="1604072864">
              <w:marLeft w:val="0"/>
              <w:marRight w:val="0"/>
              <w:marTop w:val="0"/>
              <w:marBottom w:val="200"/>
              <w:divBdr>
                <w:top w:val="none" w:sz="0" w:space="0" w:color="auto"/>
                <w:left w:val="none" w:sz="0" w:space="0" w:color="auto"/>
                <w:bottom w:val="none" w:sz="0" w:space="0" w:color="auto"/>
                <w:right w:val="none" w:sz="0" w:space="0" w:color="auto"/>
              </w:divBdr>
            </w:div>
            <w:div w:id="1472792316">
              <w:marLeft w:val="0"/>
              <w:marRight w:val="0"/>
              <w:marTop w:val="0"/>
              <w:marBottom w:val="200"/>
              <w:divBdr>
                <w:top w:val="none" w:sz="0" w:space="0" w:color="auto"/>
                <w:left w:val="none" w:sz="0" w:space="0" w:color="auto"/>
                <w:bottom w:val="none" w:sz="0" w:space="0" w:color="auto"/>
                <w:right w:val="none" w:sz="0" w:space="0" w:color="auto"/>
              </w:divBdr>
            </w:div>
            <w:div w:id="215968261">
              <w:marLeft w:val="0"/>
              <w:marRight w:val="0"/>
              <w:marTop w:val="0"/>
              <w:marBottom w:val="200"/>
              <w:divBdr>
                <w:top w:val="none" w:sz="0" w:space="0" w:color="auto"/>
                <w:left w:val="none" w:sz="0" w:space="0" w:color="auto"/>
                <w:bottom w:val="none" w:sz="0" w:space="0" w:color="auto"/>
                <w:right w:val="none" w:sz="0" w:space="0" w:color="auto"/>
              </w:divBdr>
            </w:div>
            <w:div w:id="1516338315">
              <w:marLeft w:val="0"/>
              <w:marRight w:val="0"/>
              <w:marTop w:val="0"/>
              <w:marBottom w:val="200"/>
              <w:divBdr>
                <w:top w:val="none" w:sz="0" w:space="0" w:color="auto"/>
                <w:left w:val="none" w:sz="0" w:space="0" w:color="auto"/>
                <w:bottom w:val="none" w:sz="0" w:space="0" w:color="auto"/>
                <w:right w:val="none" w:sz="0" w:space="0" w:color="auto"/>
              </w:divBdr>
            </w:div>
            <w:div w:id="311911369">
              <w:marLeft w:val="0"/>
              <w:marRight w:val="0"/>
              <w:marTop w:val="0"/>
              <w:marBottom w:val="200"/>
              <w:divBdr>
                <w:top w:val="none" w:sz="0" w:space="0" w:color="auto"/>
                <w:left w:val="none" w:sz="0" w:space="0" w:color="auto"/>
                <w:bottom w:val="none" w:sz="0" w:space="0" w:color="auto"/>
                <w:right w:val="none" w:sz="0" w:space="0" w:color="auto"/>
              </w:divBdr>
            </w:div>
            <w:div w:id="122382989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Центр по ОДОУ</cp:lastModifiedBy>
  <cp:revision>4</cp:revision>
  <dcterms:created xsi:type="dcterms:W3CDTF">2021-11-16T07:01:00Z</dcterms:created>
  <dcterms:modified xsi:type="dcterms:W3CDTF">2021-11-19T07:02:00Z</dcterms:modified>
</cp:coreProperties>
</file>