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0390" w14:textId="464A6426" w:rsidR="00DD15D9" w:rsidRDefault="00DD15D9" w:rsidP="00FD19F1">
      <w:pPr>
        <w:rPr>
          <w:rFonts w:cs="Times New Roman"/>
          <w:sz w:val="20"/>
          <w:szCs w:val="20"/>
        </w:rPr>
      </w:pPr>
      <w:bookmarkStart w:id="0" w:name="_Hlk47606344"/>
    </w:p>
    <w:p w14:paraId="270EF15B" w14:textId="77777777" w:rsidR="00DD15D9" w:rsidRPr="00830A43" w:rsidRDefault="00DD15D9" w:rsidP="00DD15D9">
      <w:pPr>
        <w:spacing w:after="0"/>
        <w:ind w:hanging="142"/>
        <w:jc w:val="center"/>
        <w:rPr>
          <w:rFonts w:ascii="Monotype Corsiva" w:hAnsi="Monotype Corsiva"/>
          <w:b/>
          <w:bCs/>
          <w:color w:val="FF0000"/>
          <w:sz w:val="40"/>
          <w:szCs w:val="32"/>
        </w:rPr>
      </w:pPr>
      <w:r w:rsidRPr="00830A43">
        <w:rPr>
          <w:rFonts w:ascii="Monotype Corsiva" w:hAnsi="Monotype Corsiva"/>
          <w:b/>
          <w:bCs/>
          <w:color w:val="FF0000"/>
          <w:sz w:val="40"/>
          <w:szCs w:val="32"/>
        </w:rPr>
        <w:t xml:space="preserve">Состав ученического совета самоуправления МБОУ «Сакская СШ №1 им. Героя Советского Союза В. К. Гайнутдинова» </w:t>
      </w:r>
    </w:p>
    <w:p w14:paraId="034DF55F" w14:textId="026446CB" w:rsidR="00DD15D9" w:rsidRPr="00830A43" w:rsidRDefault="00DD15D9" w:rsidP="00DD15D9">
      <w:pPr>
        <w:spacing w:after="0"/>
        <w:ind w:hanging="142"/>
        <w:jc w:val="center"/>
        <w:rPr>
          <w:rFonts w:ascii="Monotype Corsiva" w:hAnsi="Monotype Corsiva"/>
          <w:b/>
          <w:bCs/>
          <w:color w:val="FF0000"/>
          <w:sz w:val="40"/>
          <w:szCs w:val="32"/>
        </w:rPr>
      </w:pPr>
      <w:r w:rsidRPr="00830A43">
        <w:rPr>
          <w:rFonts w:ascii="Monotype Corsiva" w:hAnsi="Monotype Corsiva"/>
          <w:b/>
          <w:bCs/>
          <w:color w:val="FF0000"/>
          <w:sz w:val="40"/>
          <w:szCs w:val="32"/>
        </w:rPr>
        <w:t>202</w:t>
      </w:r>
      <w:r>
        <w:rPr>
          <w:rFonts w:ascii="Monotype Corsiva" w:hAnsi="Monotype Corsiva"/>
          <w:b/>
          <w:bCs/>
          <w:color w:val="FF0000"/>
          <w:sz w:val="40"/>
          <w:szCs w:val="32"/>
        </w:rPr>
        <w:t>1</w:t>
      </w:r>
      <w:r w:rsidRPr="00830A43">
        <w:rPr>
          <w:rFonts w:ascii="Monotype Corsiva" w:hAnsi="Monotype Corsiva"/>
          <w:b/>
          <w:bCs/>
          <w:color w:val="FF0000"/>
          <w:sz w:val="40"/>
          <w:szCs w:val="32"/>
        </w:rPr>
        <w:t>-202</w:t>
      </w:r>
      <w:r>
        <w:rPr>
          <w:rFonts w:ascii="Monotype Corsiva" w:hAnsi="Monotype Corsiva"/>
          <w:b/>
          <w:bCs/>
          <w:color w:val="FF0000"/>
          <w:sz w:val="40"/>
          <w:szCs w:val="32"/>
        </w:rPr>
        <w:t>2</w:t>
      </w:r>
      <w:r w:rsidRPr="00830A43">
        <w:rPr>
          <w:rFonts w:ascii="Monotype Corsiva" w:hAnsi="Monotype Corsiva"/>
          <w:b/>
          <w:bCs/>
          <w:color w:val="FF0000"/>
          <w:sz w:val="40"/>
          <w:szCs w:val="32"/>
        </w:rPr>
        <w:t xml:space="preserve"> учебного года</w:t>
      </w:r>
    </w:p>
    <w:p w14:paraId="60CAF1A9" w14:textId="77777777" w:rsidR="00DD15D9" w:rsidRPr="00830A43" w:rsidRDefault="00DD15D9" w:rsidP="00DD15D9">
      <w:pPr>
        <w:spacing w:after="0"/>
        <w:ind w:hanging="142"/>
        <w:jc w:val="center"/>
        <w:rPr>
          <w:b/>
          <w:bCs/>
          <w:sz w:val="36"/>
          <w:szCs w:val="28"/>
        </w:rPr>
      </w:pPr>
    </w:p>
    <w:p w14:paraId="7D1F72D7" w14:textId="6EB1415B" w:rsidR="002F649E" w:rsidRDefault="00DD15D9" w:rsidP="00DD15D9">
      <w:pPr>
        <w:rPr>
          <w:rFonts w:cs="Times New Roman"/>
          <w:i/>
          <w:iCs/>
          <w:sz w:val="36"/>
          <w:szCs w:val="36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Президент ученического самоуправления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="002F649E" w:rsidRPr="002F649E">
        <w:rPr>
          <w:rFonts w:cs="Times New Roman"/>
          <w:i/>
          <w:iCs/>
          <w:sz w:val="36"/>
          <w:szCs w:val="36"/>
        </w:rPr>
        <w:t xml:space="preserve">Ворошило София </w:t>
      </w:r>
    </w:p>
    <w:p w14:paraId="47535C8A" w14:textId="21253CD1" w:rsidR="00DD15D9" w:rsidRPr="00830A43" w:rsidRDefault="00DD15D9" w:rsidP="00DD15D9">
      <w:pPr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Вице-президент ученического самоуправления</w:t>
      </w:r>
      <w:r w:rsidRPr="00830A43">
        <w:rPr>
          <w:rFonts w:cs="Times New Roman"/>
          <w:i/>
          <w:iCs/>
          <w:sz w:val="32"/>
          <w:szCs w:val="32"/>
        </w:rPr>
        <w:t xml:space="preserve"> - </w:t>
      </w:r>
      <w:r w:rsidRPr="00830A43">
        <w:rPr>
          <w:rFonts w:cs="Times New Roman"/>
          <w:i/>
          <w:iCs/>
          <w:sz w:val="36"/>
          <w:szCs w:val="36"/>
        </w:rPr>
        <w:t>Курячий Артем</w:t>
      </w:r>
      <w:r>
        <w:rPr>
          <w:rFonts w:cs="Times New Roman"/>
          <w:i/>
          <w:iCs/>
          <w:sz w:val="36"/>
          <w:szCs w:val="36"/>
        </w:rPr>
        <w:t>ий</w:t>
      </w:r>
      <w:r w:rsidR="00FC38CA">
        <w:rPr>
          <w:rFonts w:cs="Times New Roman"/>
          <w:i/>
          <w:iCs/>
          <w:sz w:val="36"/>
          <w:szCs w:val="36"/>
        </w:rPr>
        <w:t xml:space="preserve"> </w:t>
      </w:r>
    </w:p>
    <w:p w14:paraId="6411E2A9" w14:textId="6231AF55" w:rsidR="00DD15D9" w:rsidRPr="00830A43" w:rsidRDefault="00DD15D9" w:rsidP="00DD15D9">
      <w:pPr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Секретарь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="00A005C1">
        <w:rPr>
          <w:rFonts w:cs="Times New Roman"/>
          <w:i/>
          <w:iCs/>
          <w:sz w:val="36"/>
          <w:szCs w:val="36"/>
        </w:rPr>
        <w:t>Бекирова Лиана</w:t>
      </w:r>
      <w:r w:rsidR="001515E8">
        <w:rPr>
          <w:rFonts w:cs="Times New Roman"/>
          <w:i/>
          <w:iCs/>
          <w:sz w:val="36"/>
          <w:szCs w:val="36"/>
        </w:rPr>
        <w:t xml:space="preserve"> </w:t>
      </w:r>
    </w:p>
    <w:p w14:paraId="1D316701" w14:textId="77777777" w:rsidR="00DD15D9" w:rsidRPr="00830A43" w:rsidRDefault="00DD15D9" w:rsidP="00DD15D9">
      <w:pPr>
        <w:rPr>
          <w:rFonts w:cs="Times New Roman"/>
          <w:b/>
          <w:bCs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Кабинет министров:</w:t>
      </w:r>
    </w:p>
    <w:p w14:paraId="0B4963A3" w14:textId="4CDE5161" w:rsidR="00DD15D9" w:rsidRPr="00830A43" w:rsidRDefault="00DD15D9" w:rsidP="00DD15D9">
      <w:pPr>
        <w:pStyle w:val="a3"/>
        <w:numPr>
          <w:ilvl w:val="0"/>
          <w:numId w:val="1"/>
        </w:numPr>
        <w:jc w:val="both"/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образования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Pr="00830A43">
        <w:rPr>
          <w:rFonts w:cs="Times New Roman"/>
          <w:i/>
          <w:iCs/>
          <w:sz w:val="36"/>
          <w:szCs w:val="36"/>
        </w:rPr>
        <w:t>Дорошева Диана</w:t>
      </w:r>
      <w:r>
        <w:rPr>
          <w:rFonts w:cs="Times New Roman"/>
          <w:i/>
          <w:iCs/>
          <w:sz w:val="36"/>
          <w:szCs w:val="36"/>
        </w:rPr>
        <w:t xml:space="preserve"> </w:t>
      </w:r>
    </w:p>
    <w:p w14:paraId="1CD478B5" w14:textId="77777777" w:rsidR="00AE3BEB" w:rsidRPr="00AE3BEB" w:rsidRDefault="00AE3BEB" w:rsidP="00A005C1">
      <w:pPr>
        <w:pStyle w:val="a3"/>
        <w:jc w:val="both"/>
        <w:rPr>
          <w:rFonts w:cs="Times New Roman"/>
          <w:i/>
          <w:iCs/>
          <w:sz w:val="32"/>
          <w:szCs w:val="32"/>
        </w:rPr>
      </w:pPr>
    </w:p>
    <w:p w14:paraId="198028A1" w14:textId="70DE57A0" w:rsidR="00DD15D9" w:rsidRPr="00830A43" w:rsidRDefault="00DD15D9" w:rsidP="00A005C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внутренней политики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Pr="00830A43">
        <w:rPr>
          <w:rFonts w:cs="Times New Roman"/>
          <w:i/>
          <w:iCs/>
          <w:sz w:val="36"/>
          <w:szCs w:val="36"/>
        </w:rPr>
        <w:t>Яцела Злата</w:t>
      </w:r>
      <w:r>
        <w:rPr>
          <w:rFonts w:cs="Times New Roman"/>
          <w:i/>
          <w:iCs/>
          <w:sz w:val="36"/>
          <w:szCs w:val="36"/>
        </w:rPr>
        <w:t xml:space="preserve"> </w:t>
      </w:r>
    </w:p>
    <w:p w14:paraId="3E0B3BA2" w14:textId="77777777" w:rsidR="00A005C1" w:rsidRDefault="00A005C1" w:rsidP="00A005C1">
      <w:pPr>
        <w:spacing w:after="0"/>
        <w:ind w:left="360"/>
        <w:jc w:val="both"/>
        <w:rPr>
          <w:rFonts w:cs="Times New Roman"/>
          <w:b/>
          <w:bCs/>
          <w:i/>
          <w:iCs/>
          <w:sz w:val="32"/>
          <w:szCs w:val="32"/>
        </w:rPr>
      </w:pPr>
    </w:p>
    <w:p w14:paraId="64A355BE" w14:textId="0246B310" w:rsidR="00DD15D9" w:rsidRDefault="00DD15D9" w:rsidP="00A005C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i/>
          <w:iCs/>
          <w:sz w:val="36"/>
          <w:szCs w:val="36"/>
        </w:rPr>
      </w:pPr>
      <w:r w:rsidRPr="00A005C1">
        <w:rPr>
          <w:rFonts w:cs="Times New Roman"/>
          <w:b/>
          <w:bCs/>
          <w:i/>
          <w:iCs/>
          <w:sz w:val="32"/>
          <w:szCs w:val="32"/>
        </w:rPr>
        <w:t>Министерство патриотизма</w:t>
      </w:r>
      <w:r w:rsidRPr="00A005C1">
        <w:rPr>
          <w:rFonts w:cs="Times New Roman"/>
          <w:i/>
          <w:iCs/>
          <w:sz w:val="32"/>
          <w:szCs w:val="32"/>
        </w:rPr>
        <w:t xml:space="preserve"> – </w:t>
      </w:r>
      <w:r w:rsidRPr="00A005C1">
        <w:rPr>
          <w:rFonts w:cs="Times New Roman"/>
          <w:i/>
          <w:iCs/>
          <w:sz w:val="36"/>
          <w:szCs w:val="36"/>
        </w:rPr>
        <w:t>Слободянюк Даниил</w:t>
      </w:r>
      <w:r w:rsidR="00791B07" w:rsidRPr="00A005C1">
        <w:rPr>
          <w:rFonts w:cs="Times New Roman"/>
          <w:i/>
          <w:iCs/>
          <w:sz w:val="36"/>
          <w:szCs w:val="36"/>
        </w:rPr>
        <w:t xml:space="preserve"> </w:t>
      </w:r>
    </w:p>
    <w:p w14:paraId="6D501F76" w14:textId="77777777" w:rsidR="00A005C1" w:rsidRPr="00A005C1" w:rsidRDefault="00A005C1" w:rsidP="00A005C1">
      <w:pPr>
        <w:spacing w:after="0"/>
        <w:jc w:val="both"/>
        <w:rPr>
          <w:rFonts w:cs="Times New Roman"/>
          <w:i/>
          <w:iCs/>
          <w:sz w:val="36"/>
          <w:szCs w:val="36"/>
        </w:rPr>
      </w:pPr>
    </w:p>
    <w:p w14:paraId="01E4D315" w14:textId="39A79552" w:rsidR="00A005C1" w:rsidRPr="00A005C1" w:rsidRDefault="00DD15D9" w:rsidP="00A005C1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спорта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="00791B07">
        <w:rPr>
          <w:rFonts w:cs="Times New Roman"/>
          <w:i/>
          <w:iCs/>
          <w:sz w:val="36"/>
          <w:szCs w:val="36"/>
        </w:rPr>
        <w:t xml:space="preserve">Костенко Александр </w:t>
      </w:r>
    </w:p>
    <w:p w14:paraId="6D184839" w14:textId="77777777" w:rsidR="00A005C1" w:rsidRPr="00A005C1" w:rsidRDefault="00A005C1" w:rsidP="00A005C1">
      <w:pPr>
        <w:spacing w:after="0"/>
        <w:jc w:val="both"/>
        <w:rPr>
          <w:rFonts w:cs="Times New Roman"/>
          <w:i/>
          <w:iCs/>
          <w:sz w:val="32"/>
          <w:szCs w:val="32"/>
        </w:rPr>
      </w:pPr>
    </w:p>
    <w:p w14:paraId="2471C7E2" w14:textId="77777777" w:rsidR="00DD15D9" w:rsidRPr="00830A43" w:rsidRDefault="00DD15D9" w:rsidP="00A005C1">
      <w:pPr>
        <w:pStyle w:val="a3"/>
        <w:numPr>
          <w:ilvl w:val="0"/>
          <w:numId w:val="1"/>
        </w:numPr>
        <w:spacing w:after="0"/>
        <w:rPr>
          <w:rFonts w:cs="Times New Roman"/>
          <w:i/>
          <w:iCs/>
          <w:sz w:val="36"/>
          <w:szCs w:val="36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охраны окружающей природы и среды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</w:p>
    <w:p w14:paraId="3C0DFE98" w14:textId="1018CD64" w:rsidR="00DD15D9" w:rsidRPr="00791B07" w:rsidRDefault="002F649E" w:rsidP="00791B07">
      <w:pPr>
        <w:ind w:firstLine="36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Урусбиев Анвар</w:t>
      </w:r>
    </w:p>
    <w:p w14:paraId="7FECF0B8" w14:textId="77777777" w:rsidR="00DD15D9" w:rsidRPr="00830A43" w:rsidRDefault="00DD15D9" w:rsidP="00DD15D9">
      <w:pPr>
        <w:pStyle w:val="a3"/>
        <w:numPr>
          <w:ilvl w:val="0"/>
          <w:numId w:val="1"/>
        </w:numPr>
        <w:rPr>
          <w:rFonts w:cs="Times New Roman"/>
          <w:i/>
          <w:iCs/>
          <w:sz w:val="36"/>
          <w:szCs w:val="36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социальной защиты(волонтеры)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</w:p>
    <w:p w14:paraId="3FDBCB70" w14:textId="60BCCCE0" w:rsidR="00DD15D9" w:rsidRPr="00791B07" w:rsidRDefault="00DD15D9" w:rsidP="00791B07">
      <w:pPr>
        <w:ind w:firstLine="360"/>
        <w:rPr>
          <w:rFonts w:cs="Times New Roman"/>
          <w:i/>
          <w:iCs/>
          <w:sz w:val="36"/>
          <w:szCs w:val="36"/>
        </w:rPr>
      </w:pPr>
      <w:r w:rsidRPr="00791B07">
        <w:rPr>
          <w:rFonts w:cs="Times New Roman"/>
          <w:i/>
          <w:iCs/>
          <w:sz w:val="36"/>
          <w:szCs w:val="36"/>
        </w:rPr>
        <w:t>Федоренко Елизавета</w:t>
      </w:r>
      <w:r w:rsidR="001515E8" w:rsidRPr="00791B07">
        <w:rPr>
          <w:rFonts w:cs="Times New Roman"/>
          <w:i/>
          <w:iCs/>
          <w:sz w:val="36"/>
          <w:szCs w:val="36"/>
        </w:rPr>
        <w:t xml:space="preserve"> </w:t>
      </w:r>
    </w:p>
    <w:p w14:paraId="6E18669F" w14:textId="460C9527" w:rsidR="00DD15D9" w:rsidRPr="00830A43" w:rsidRDefault="00DD15D9" w:rsidP="00DD15D9">
      <w:pPr>
        <w:pStyle w:val="a3"/>
        <w:numPr>
          <w:ilvl w:val="0"/>
          <w:numId w:val="1"/>
        </w:numPr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информации (СМИ)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="00791B07">
        <w:rPr>
          <w:rFonts w:cs="Times New Roman"/>
          <w:i/>
          <w:iCs/>
          <w:sz w:val="36"/>
          <w:szCs w:val="36"/>
        </w:rPr>
        <w:t xml:space="preserve">Медведева Береслава </w:t>
      </w:r>
    </w:p>
    <w:p w14:paraId="69D61D76" w14:textId="74652510" w:rsidR="00A005C1" w:rsidRPr="00A005C1" w:rsidRDefault="00DD15D9" w:rsidP="00A005C1">
      <w:pPr>
        <w:pStyle w:val="a3"/>
        <w:numPr>
          <w:ilvl w:val="0"/>
          <w:numId w:val="1"/>
        </w:numPr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начальной школы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Pr="00830A43">
        <w:rPr>
          <w:rFonts w:cs="Times New Roman"/>
          <w:i/>
          <w:iCs/>
          <w:sz w:val="36"/>
          <w:szCs w:val="36"/>
        </w:rPr>
        <w:t>Луценко Александра</w:t>
      </w:r>
      <w:r w:rsidR="00791B07">
        <w:rPr>
          <w:rFonts w:cs="Times New Roman"/>
          <w:i/>
          <w:iCs/>
          <w:sz w:val="36"/>
          <w:szCs w:val="36"/>
        </w:rPr>
        <w:t xml:space="preserve"> </w:t>
      </w:r>
    </w:p>
    <w:p w14:paraId="674BC3E8" w14:textId="77777777" w:rsidR="00A005C1" w:rsidRPr="00A005C1" w:rsidRDefault="00A005C1" w:rsidP="00A005C1">
      <w:pPr>
        <w:pStyle w:val="a3"/>
        <w:rPr>
          <w:rFonts w:cs="Times New Roman"/>
          <w:i/>
          <w:iCs/>
          <w:sz w:val="32"/>
          <w:szCs w:val="32"/>
        </w:rPr>
      </w:pPr>
    </w:p>
    <w:p w14:paraId="7866EB95" w14:textId="15F6D8E6" w:rsidR="00DD15D9" w:rsidRPr="00A005C1" w:rsidRDefault="00DD15D9" w:rsidP="00A005C1">
      <w:pPr>
        <w:pStyle w:val="a3"/>
        <w:numPr>
          <w:ilvl w:val="0"/>
          <w:numId w:val="1"/>
        </w:numPr>
        <w:spacing w:after="0"/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труда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Pr="00830A43">
        <w:rPr>
          <w:rFonts w:cs="Times New Roman"/>
          <w:i/>
          <w:iCs/>
          <w:sz w:val="36"/>
          <w:szCs w:val="36"/>
        </w:rPr>
        <w:t>Лановюк Александра</w:t>
      </w:r>
      <w:r w:rsidR="00791B07">
        <w:rPr>
          <w:rFonts w:cs="Times New Roman"/>
          <w:i/>
          <w:iCs/>
          <w:sz w:val="36"/>
          <w:szCs w:val="36"/>
        </w:rPr>
        <w:t xml:space="preserve"> </w:t>
      </w:r>
    </w:p>
    <w:p w14:paraId="39EBAAF9" w14:textId="77777777" w:rsidR="00A005C1" w:rsidRPr="00A005C1" w:rsidRDefault="00A005C1" w:rsidP="00A005C1">
      <w:pPr>
        <w:spacing w:after="0"/>
        <w:rPr>
          <w:rFonts w:cs="Times New Roman"/>
          <w:i/>
          <w:iCs/>
          <w:sz w:val="32"/>
          <w:szCs w:val="32"/>
        </w:rPr>
      </w:pPr>
    </w:p>
    <w:p w14:paraId="1F68A8C5" w14:textId="33C2715D" w:rsidR="00DD15D9" w:rsidRPr="00830A43" w:rsidRDefault="00DD15D9" w:rsidP="00A005C1">
      <w:pPr>
        <w:pStyle w:val="a3"/>
        <w:numPr>
          <w:ilvl w:val="0"/>
          <w:numId w:val="1"/>
        </w:numPr>
        <w:spacing w:after="0"/>
        <w:rPr>
          <w:rFonts w:cs="Times New Roman"/>
          <w:i/>
          <w:iCs/>
          <w:sz w:val="32"/>
          <w:szCs w:val="32"/>
        </w:rPr>
      </w:pPr>
      <w:r w:rsidRPr="00830A43">
        <w:rPr>
          <w:rFonts w:cs="Times New Roman"/>
          <w:b/>
          <w:bCs/>
          <w:i/>
          <w:iCs/>
          <w:sz w:val="32"/>
          <w:szCs w:val="32"/>
        </w:rPr>
        <w:t>Министерство культуры</w:t>
      </w:r>
      <w:r w:rsidRPr="00830A43">
        <w:rPr>
          <w:rFonts w:cs="Times New Roman"/>
          <w:i/>
          <w:iCs/>
          <w:sz w:val="32"/>
          <w:szCs w:val="32"/>
        </w:rPr>
        <w:t xml:space="preserve"> – </w:t>
      </w:r>
      <w:r w:rsidRPr="00830A43">
        <w:rPr>
          <w:rFonts w:cs="Times New Roman"/>
          <w:i/>
          <w:iCs/>
          <w:sz w:val="36"/>
          <w:szCs w:val="36"/>
        </w:rPr>
        <w:t>Мазур Екатерина</w:t>
      </w:r>
      <w:r w:rsidR="00FC38CA">
        <w:rPr>
          <w:rFonts w:cs="Times New Roman"/>
          <w:i/>
          <w:iCs/>
          <w:sz w:val="36"/>
          <w:szCs w:val="36"/>
        </w:rPr>
        <w:t xml:space="preserve"> </w:t>
      </w:r>
    </w:p>
    <w:p w14:paraId="7BA6D303" w14:textId="77777777" w:rsidR="00DD15D9" w:rsidRPr="009710F7" w:rsidRDefault="00DD15D9" w:rsidP="00DD15D9">
      <w:pPr>
        <w:jc w:val="center"/>
        <w:rPr>
          <w:rFonts w:cs="Times New Roman"/>
          <w:sz w:val="22"/>
        </w:rPr>
      </w:pPr>
    </w:p>
    <w:bookmarkEnd w:id="0"/>
    <w:p w14:paraId="47AB538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839C2"/>
    <w:multiLevelType w:val="hybridMultilevel"/>
    <w:tmpl w:val="4DFC2AC0"/>
    <w:lvl w:ilvl="0" w:tplc="4FFCC6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8B"/>
    <w:rsid w:val="001515E8"/>
    <w:rsid w:val="002F649E"/>
    <w:rsid w:val="00446BD9"/>
    <w:rsid w:val="006C0B77"/>
    <w:rsid w:val="00791B07"/>
    <w:rsid w:val="008242FF"/>
    <w:rsid w:val="00870751"/>
    <w:rsid w:val="00922C48"/>
    <w:rsid w:val="00A005C1"/>
    <w:rsid w:val="00AE3BEB"/>
    <w:rsid w:val="00AF7A8B"/>
    <w:rsid w:val="00B915B7"/>
    <w:rsid w:val="00DD15D9"/>
    <w:rsid w:val="00EA59DF"/>
    <w:rsid w:val="00EE4070"/>
    <w:rsid w:val="00F0063C"/>
    <w:rsid w:val="00F12C76"/>
    <w:rsid w:val="00FC38CA"/>
    <w:rsid w:val="00FD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D050"/>
  <w15:chartTrackingRefBased/>
  <w15:docId w15:val="{686184F8-3811-48D1-862A-E3DD8128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2021-09-23T06:07:00Z</cp:lastPrinted>
  <dcterms:created xsi:type="dcterms:W3CDTF">2021-08-20T06:50:00Z</dcterms:created>
  <dcterms:modified xsi:type="dcterms:W3CDTF">2022-01-28T07:06:00Z</dcterms:modified>
</cp:coreProperties>
</file>