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153" w:rsidRPr="005E786A" w:rsidRDefault="00511153" w:rsidP="00511153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511153" w:rsidRPr="005E786A" w:rsidRDefault="00511153" w:rsidP="0051115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«Г</w:t>
      </w:r>
      <w:r w:rsidRPr="00F0478F">
        <w:rPr>
          <w:rFonts w:ascii="Times New Roman" w:hAnsi="Times New Roman"/>
          <w:b/>
          <w:sz w:val="28"/>
          <w:szCs w:val="28"/>
        </w:rPr>
        <w:t>еография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511153" w:rsidRDefault="00511153" w:rsidP="00511153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511153" w:rsidRDefault="00511153" w:rsidP="005111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1153" w:rsidRPr="002328AD" w:rsidRDefault="00511153" w:rsidP="0051115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7-Б</w:t>
      </w:r>
    </w:p>
    <w:p w:rsidR="00511153" w:rsidRDefault="00511153" w:rsidP="0051115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учителя Коваленко В.В.</w:t>
      </w:r>
    </w:p>
    <w:p w:rsidR="00511153" w:rsidRDefault="00511153" w:rsidP="0051115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>
        <w:rPr>
          <w:rFonts w:ascii="Times New Roman" w:hAnsi="Times New Roman"/>
          <w:b/>
          <w:sz w:val="28"/>
          <w:szCs w:val="28"/>
          <w:lang w:val="en-US"/>
        </w:rPr>
        <w:t>06.04-10.04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701"/>
        <w:gridCol w:w="1701"/>
        <w:gridCol w:w="2409"/>
        <w:gridCol w:w="2552"/>
        <w:gridCol w:w="1843"/>
        <w:gridCol w:w="1985"/>
        <w:gridCol w:w="1842"/>
      </w:tblGrid>
      <w:tr w:rsidR="00511153" w:rsidRPr="0065185A" w:rsidTr="002E3B3B">
        <w:trPr>
          <w:trHeight w:val="660"/>
        </w:trPr>
        <w:tc>
          <w:tcPr>
            <w:tcW w:w="484" w:type="dxa"/>
          </w:tcPr>
          <w:p w:rsidR="00511153" w:rsidRPr="0065185A" w:rsidRDefault="00511153" w:rsidP="002E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</w:tcPr>
          <w:p w:rsidR="00511153" w:rsidRPr="0065185A" w:rsidRDefault="00511153" w:rsidP="002E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305" w:type="dxa"/>
          </w:tcPr>
          <w:p w:rsidR="00511153" w:rsidRPr="0065185A" w:rsidRDefault="00511153" w:rsidP="002E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701" w:type="dxa"/>
          </w:tcPr>
          <w:p w:rsidR="00511153" w:rsidRPr="0065185A" w:rsidRDefault="00511153" w:rsidP="002E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511153" w:rsidRPr="0065185A" w:rsidRDefault="00511153" w:rsidP="002E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Формы обучения</w:t>
            </w:r>
          </w:p>
        </w:tc>
        <w:tc>
          <w:tcPr>
            <w:tcW w:w="2409" w:type="dxa"/>
          </w:tcPr>
          <w:p w:rsidR="00511153" w:rsidRPr="0065185A" w:rsidRDefault="00511153" w:rsidP="002E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511153" w:rsidRPr="0065185A" w:rsidRDefault="00511153" w:rsidP="002E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552" w:type="dxa"/>
          </w:tcPr>
          <w:p w:rsidR="00511153" w:rsidRPr="0065185A" w:rsidRDefault="00511153" w:rsidP="002E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843" w:type="dxa"/>
          </w:tcPr>
          <w:p w:rsidR="00511153" w:rsidRPr="0065185A" w:rsidRDefault="00511153" w:rsidP="002E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5" w:type="dxa"/>
          </w:tcPr>
          <w:p w:rsidR="00511153" w:rsidRPr="0065185A" w:rsidRDefault="00511153" w:rsidP="002E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</w:tcPr>
          <w:p w:rsidR="00511153" w:rsidRPr="0065185A" w:rsidRDefault="00511153" w:rsidP="002E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511153" w:rsidRPr="0065185A" w:rsidTr="002E3B3B">
        <w:trPr>
          <w:trHeight w:val="660"/>
        </w:trPr>
        <w:tc>
          <w:tcPr>
            <w:tcW w:w="484" w:type="dxa"/>
          </w:tcPr>
          <w:p w:rsidR="00511153" w:rsidRPr="0065185A" w:rsidRDefault="00511153" w:rsidP="002E3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</w:tcPr>
          <w:p w:rsidR="00511153" w:rsidRPr="00153D89" w:rsidRDefault="00511153" w:rsidP="002E3B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06.04</w:t>
            </w:r>
          </w:p>
        </w:tc>
        <w:tc>
          <w:tcPr>
            <w:tcW w:w="1305" w:type="dxa"/>
          </w:tcPr>
          <w:p w:rsidR="00511153" w:rsidRPr="0065185A" w:rsidRDefault="00511153" w:rsidP="002E3B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11153" w:rsidRDefault="00511153" w:rsidP="002E3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США</w:t>
            </w:r>
          </w:p>
          <w:p w:rsidR="00511153" w:rsidRDefault="00511153" w:rsidP="002E3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1153" w:rsidRPr="0065185A" w:rsidRDefault="00511153" w:rsidP="002E3B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11153" w:rsidRDefault="00511153" w:rsidP="002E3B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Дистанционная</w:t>
            </w:r>
          </w:p>
        </w:tc>
        <w:tc>
          <w:tcPr>
            <w:tcW w:w="2409" w:type="dxa"/>
          </w:tcPr>
          <w:p w:rsidR="00511153" w:rsidRDefault="00511153" w:rsidP="002E3B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1.Работа с учебником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180-183 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179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климатограммы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11153" w:rsidRPr="00DD38D3" w:rsidRDefault="00511153" w:rsidP="002E3B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>2</w:t>
            </w:r>
            <w:r w:rsidRPr="00B503AD">
              <w:rPr>
                <w:rFonts w:ascii="Times New Roman" w:hAnsi="Times New Roman"/>
                <w:b/>
                <w:sz w:val="20"/>
                <w:szCs w:val="20"/>
              </w:rPr>
              <w:t>.Просмотреть презентацию</w:t>
            </w:r>
            <w:r>
              <w:t xml:space="preserve"> </w:t>
            </w:r>
            <w:hyperlink r:id="rId4" w:history="1">
              <w:r w:rsidRPr="00C57800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https://nsportal.ru/</w:t>
              </w:r>
            </w:hyperlink>
          </w:p>
          <w:p w:rsidR="00511153" w:rsidRPr="0065185A" w:rsidRDefault="00511153" w:rsidP="002E3B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503AD"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  <w:proofErr w:type="spellStart"/>
            <w:r w:rsidRPr="00B503AD">
              <w:rPr>
                <w:rFonts w:ascii="Times New Roman" w:hAnsi="Times New Roman"/>
                <w:b/>
                <w:sz w:val="20"/>
                <w:szCs w:val="20"/>
              </w:rPr>
              <w:t>Онлайн-урок</w:t>
            </w:r>
            <w:proofErr w:type="spellEnd"/>
            <w:r w:rsidRPr="00B503AD">
              <w:rPr>
                <w:rFonts w:ascii="Times New Roman" w:hAnsi="Times New Roman"/>
                <w:b/>
                <w:sz w:val="20"/>
                <w:szCs w:val="20"/>
              </w:rPr>
              <w:t xml:space="preserve"> в электронном журнале</w:t>
            </w:r>
          </w:p>
        </w:tc>
        <w:tc>
          <w:tcPr>
            <w:tcW w:w="2552" w:type="dxa"/>
          </w:tcPr>
          <w:p w:rsidR="00511153" w:rsidRPr="0065185A" w:rsidRDefault="002B25A4" w:rsidP="002E3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Ответы на вопросы во время</w:t>
            </w:r>
            <w:r w:rsidR="00511153">
              <w:rPr>
                <w:rFonts w:ascii="Times New Roman" w:hAnsi="Times New Roman"/>
                <w:b/>
                <w:sz w:val="20"/>
                <w:szCs w:val="20"/>
              </w:rPr>
              <w:t xml:space="preserve"> проведения </w:t>
            </w:r>
            <w:proofErr w:type="spellStart"/>
            <w:r w:rsidR="00511153">
              <w:rPr>
                <w:rFonts w:ascii="Times New Roman" w:hAnsi="Times New Roman"/>
                <w:b/>
                <w:sz w:val="20"/>
                <w:szCs w:val="20"/>
              </w:rPr>
              <w:t>онлайн-урока</w:t>
            </w:r>
            <w:proofErr w:type="spellEnd"/>
            <w:r w:rsidR="0051115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511153">
              <w:rPr>
                <w:rFonts w:ascii="Times New Roman" w:hAnsi="Times New Roman"/>
                <w:b/>
                <w:sz w:val="20"/>
                <w:szCs w:val="20"/>
              </w:rPr>
              <w:t>стр</w:t>
            </w:r>
            <w:proofErr w:type="spellEnd"/>
            <w:r w:rsidR="00511153">
              <w:rPr>
                <w:rFonts w:ascii="Times New Roman" w:hAnsi="Times New Roman"/>
                <w:b/>
                <w:sz w:val="20"/>
                <w:szCs w:val="20"/>
              </w:rPr>
              <w:t xml:space="preserve"> 183</w:t>
            </w:r>
          </w:p>
        </w:tc>
        <w:tc>
          <w:tcPr>
            <w:tcW w:w="1843" w:type="dxa"/>
          </w:tcPr>
          <w:p w:rsidR="00511153" w:rsidRPr="0065185A" w:rsidRDefault="00511153" w:rsidP="002E3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11153" w:rsidRPr="0065185A" w:rsidRDefault="00511153" w:rsidP="002E3B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Вопросы в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электронном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журнале14.00-14.30</w:t>
            </w:r>
          </w:p>
        </w:tc>
        <w:tc>
          <w:tcPr>
            <w:tcW w:w="1842" w:type="dxa"/>
          </w:tcPr>
          <w:p w:rsidR="00511153" w:rsidRPr="0065185A" w:rsidRDefault="00511153" w:rsidP="002E3B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Стр180-183, ответы на вопросы*</w:t>
            </w:r>
          </w:p>
        </w:tc>
      </w:tr>
      <w:tr w:rsidR="00511153" w:rsidRPr="0065185A" w:rsidTr="002E3B3B">
        <w:trPr>
          <w:trHeight w:val="660"/>
        </w:trPr>
        <w:tc>
          <w:tcPr>
            <w:tcW w:w="484" w:type="dxa"/>
          </w:tcPr>
          <w:p w:rsidR="00511153" w:rsidRPr="0065185A" w:rsidRDefault="00511153" w:rsidP="002E3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</w:tcPr>
          <w:p w:rsidR="00511153" w:rsidRPr="00B503AD" w:rsidRDefault="00511153" w:rsidP="002E3B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03AD">
              <w:rPr>
                <w:rFonts w:ascii="Times New Roman" w:hAnsi="Times New Roman"/>
                <w:b/>
              </w:rPr>
              <w:t>08.04</w:t>
            </w:r>
          </w:p>
        </w:tc>
        <w:tc>
          <w:tcPr>
            <w:tcW w:w="1305" w:type="dxa"/>
          </w:tcPr>
          <w:p w:rsidR="00511153" w:rsidRPr="0065185A" w:rsidRDefault="00511153" w:rsidP="002E3B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11153" w:rsidRPr="00BE524C" w:rsidRDefault="00511153" w:rsidP="002E3B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Пр. раб № 14</w:t>
            </w:r>
          </w:p>
        </w:tc>
        <w:tc>
          <w:tcPr>
            <w:tcW w:w="1701" w:type="dxa"/>
          </w:tcPr>
          <w:p w:rsidR="00511153" w:rsidRDefault="00511153" w:rsidP="002E3B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Дистанционная</w:t>
            </w:r>
          </w:p>
        </w:tc>
        <w:tc>
          <w:tcPr>
            <w:tcW w:w="2409" w:type="dxa"/>
          </w:tcPr>
          <w:p w:rsidR="00511153" w:rsidRPr="00DD38D3" w:rsidRDefault="00511153" w:rsidP="002E3B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B503AD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B503AD">
              <w:rPr>
                <w:rFonts w:ascii="Times New Roman" w:hAnsi="Times New Roman"/>
                <w:b/>
                <w:sz w:val="20"/>
                <w:szCs w:val="20"/>
              </w:rPr>
              <w:t>Онлайн-урок</w:t>
            </w:r>
            <w:proofErr w:type="spellEnd"/>
            <w:r w:rsidRPr="00B503AD">
              <w:rPr>
                <w:rFonts w:ascii="Times New Roman" w:hAnsi="Times New Roman"/>
                <w:b/>
                <w:sz w:val="20"/>
                <w:szCs w:val="20"/>
              </w:rPr>
              <w:t xml:space="preserve"> в электронном журнале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2. Характеристика страны Северной Америки по плану</w:t>
            </w:r>
          </w:p>
          <w:p w:rsidR="00511153" w:rsidRPr="00DD38D3" w:rsidRDefault="00A9212D" w:rsidP="002E3B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5" w:history="1">
              <w:r w:rsidR="00511153" w:rsidRPr="00C57800">
                <w:rPr>
                  <w:rStyle w:val="a3"/>
                  <w:rFonts w:ascii="Times New Roman" w:hAnsi="Times New Roman"/>
                  <w:b/>
                  <w:sz w:val="20"/>
                  <w:szCs w:val="20"/>
                  <w:lang w:val="en-US"/>
                </w:rPr>
                <w:t>https</w:t>
              </w:r>
              <w:r w:rsidR="00511153" w:rsidRPr="00DD38D3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://</w:t>
              </w:r>
              <w:r w:rsidR="00511153" w:rsidRPr="00C57800">
                <w:rPr>
                  <w:rStyle w:val="a3"/>
                  <w:rFonts w:ascii="Times New Roman" w:hAnsi="Times New Roman"/>
                  <w:b/>
                  <w:sz w:val="20"/>
                  <w:szCs w:val="20"/>
                  <w:lang w:val="en-US"/>
                </w:rPr>
                <w:t>www</w:t>
              </w:r>
              <w:r w:rsidR="00511153" w:rsidRPr="00DD38D3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.</w:t>
              </w:r>
              <w:proofErr w:type="spellStart"/>
              <w:r w:rsidR="00511153" w:rsidRPr="00C57800">
                <w:rPr>
                  <w:rStyle w:val="a3"/>
                  <w:rFonts w:ascii="Times New Roman" w:hAnsi="Times New Roman"/>
                  <w:b/>
                  <w:sz w:val="20"/>
                  <w:szCs w:val="20"/>
                  <w:lang w:val="en-US"/>
                </w:rPr>
                <w:t>youtube</w:t>
              </w:r>
              <w:proofErr w:type="spellEnd"/>
              <w:r w:rsidR="00511153" w:rsidRPr="00DD38D3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.</w:t>
              </w:r>
              <w:r w:rsidR="00511153" w:rsidRPr="00C57800">
                <w:rPr>
                  <w:rStyle w:val="a3"/>
                  <w:rFonts w:ascii="Times New Roman" w:hAnsi="Times New Roman"/>
                  <w:b/>
                  <w:sz w:val="20"/>
                  <w:szCs w:val="20"/>
                  <w:lang w:val="en-US"/>
                </w:rPr>
                <w:t>com</w:t>
              </w:r>
              <w:r w:rsidR="00511153" w:rsidRPr="00DD38D3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/</w:t>
              </w:r>
              <w:r w:rsidR="00511153" w:rsidRPr="00C57800">
                <w:rPr>
                  <w:rStyle w:val="a3"/>
                  <w:rFonts w:ascii="Times New Roman" w:hAnsi="Times New Roman"/>
                  <w:b/>
                  <w:sz w:val="20"/>
                  <w:szCs w:val="20"/>
                  <w:lang w:val="en-US"/>
                </w:rPr>
                <w:t>user</w:t>
              </w:r>
              <w:r w:rsidR="00511153" w:rsidRPr="00DD38D3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/</w:t>
              </w:r>
              <w:proofErr w:type="spellStart"/>
              <w:r w:rsidR="00511153" w:rsidRPr="00C57800">
                <w:rPr>
                  <w:rStyle w:val="a3"/>
                  <w:rFonts w:ascii="Times New Roman" w:hAnsi="Times New Roman"/>
                  <w:b/>
                  <w:sz w:val="20"/>
                  <w:szCs w:val="20"/>
                  <w:lang w:val="en-US"/>
                </w:rPr>
                <w:t>InternetUrokOfficial</w:t>
              </w:r>
              <w:proofErr w:type="spellEnd"/>
            </w:hyperlink>
          </w:p>
          <w:p w:rsidR="00511153" w:rsidRPr="0065185A" w:rsidRDefault="00511153" w:rsidP="002E3B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11153" w:rsidRPr="0065185A" w:rsidRDefault="00511153" w:rsidP="002E3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Ответы на вопросы во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проведения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онлайн-урока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 работе с тематическими картами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1153" w:rsidRPr="0065185A" w:rsidRDefault="00511153" w:rsidP="002E3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11153" w:rsidRPr="0065185A" w:rsidRDefault="00511153" w:rsidP="002E3B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Вопросы в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электронном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журнале14.00-14.30</w:t>
            </w:r>
          </w:p>
        </w:tc>
        <w:tc>
          <w:tcPr>
            <w:tcW w:w="1842" w:type="dxa"/>
          </w:tcPr>
          <w:p w:rsidR="00511153" w:rsidRPr="0057117A" w:rsidRDefault="00511153" w:rsidP="002E3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117A">
              <w:rPr>
                <w:rFonts w:ascii="Times New Roman" w:hAnsi="Times New Roman"/>
                <w:b/>
                <w:sz w:val="24"/>
                <w:szCs w:val="24"/>
              </w:rPr>
              <w:t>выполнить в тетради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характеристику       </w:t>
            </w:r>
            <w:r w:rsidRPr="0057117A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  <w:p w:rsidR="00511153" w:rsidRPr="0065185A" w:rsidRDefault="00511153" w:rsidP="002E3B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0781F" w:rsidRDefault="0070781F" w:rsidP="002C3216">
      <w:pPr>
        <w:rPr>
          <w:rFonts w:ascii="Times New Roman" w:hAnsi="Times New Roman"/>
          <w:b/>
          <w:sz w:val="28"/>
          <w:szCs w:val="28"/>
        </w:rPr>
      </w:pPr>
    </w:p>
    <w:p w:rsidR="00B55B70" w:rsidRPr="002C3216" w:rsidRDefault="00B55B70" w:rsidP="002C3216"/>
    <w:sectPr w:rsidR="00B55B70" w:rsidRPr="002C3216" w:rsidSect="00A47C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2775"/>
    <w:rsid w:val="00153D89"/>
    <w:rsid w:val="00192775"/>
    <w:rsid w:val="002B25A4"/>
    <w:rsid w:val="002C3216"/>
    <w:rsid w:val="00410850"/>
    <w:rsid w:val="00511153"/>
    <w:rsid w:val="005E305D"/>
    <w:rsid w:val="0070781F"/>
    <w:rsid w:val="00A47C8D"/>
    <w:rsid w:val="00A9212D"/>
    <w:rsid w:val="00AB05DD"/>
    <w:rsid w:val="00B503AD"/>
    <w:rsid w:val="00B55B70"/>
    <w:rsid w:val="00CF080E"/>
    <w:rsid w:val="00D03A7A"/>
    <w:rsid w:val="00D8702F"/>
    <w:rsid w:val="00DD38D3"/>
    <w:rsid w:val="00DE41E7"/>
    <w:rsid w:val="00DF51D4"/>
    <w:rsid w:val="00E03293"/>
    <w:rsid w:val="00E3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7C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user/InternetUrokOfficial" TargetMode="External"/><Relationship Id="rId4" Type="http://schemas.openxmlformats.org/officeDocument/2006/relationships/hyperlink" Target="https://ns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ноутбук</dc:creator>
  <cp:keywords/>
  <dc:description/>
  <cp:lastModifiedBy>Мой ноутбук</cp:lastModifiedBy>
  <cp:revision>7</cp:revision>
  <dcterms:created xsi:type="dcterms:W3CDTF">2020-04-05T19:36:00Z</dcterms:created>
  <dcterms:modified xsi:type="dcterms:W3CDTF">2020-04-05T20:07:00Z</dcterms:modified>
</cp:coreProperties>
</file>