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3D3" w:rsidRPr="003813D3" w:rsidRDefault="003813D3" w:rsidP="003813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13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Рабочий лист</w:t>
      </w:r>
    </w:p>
    <w:p w:rsidR="003813D3" w:rsidRPr="003813D3" w:rsidRDefault="003813D3" w:rsidP="003813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13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внеурочной деятельности </w:t>
      </w:r>
    </w:p>
    <w:p w:rsidR="003813D3" w:rsidRPr="003813D3" w:rsidRDefault="003813D3" w:rsidP="003813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13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применением электронного обучения и дистанционных образовательных технологий</w:t>
      </w:r>
    </w:p>
    <w:p w:rsidR="003813D3" w:rsidRPr="003813D3" w:rsidRDefault="003813D3" w:rsidP="003813D3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13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Ф.И.О. учителя – Довгаль И.В.</w:t>
      </w:r>
    </w:p>
    <w:p w:rsidR="003813D3" w:rsidRPr="003813D3" w:rsidRDefault="003813D3" w:rsidP="003813D3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13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Название «Дорожная азбука»</w:t>
      </w:r>
    </w:p>
    <w:p w:rsidR="003813D3" w:rsidRPr="003813D3" w:rsidRDefault="003813D3" w:rsidP="003813D3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13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 – 2-Б</w:t>
      </w:r>
    </w:p>
    <w:p w:rsidR="003813D3" w:rsidRPr="003813D3" w:rsidRDefault="003813D3" w:rsidP="003813D3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13D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="00784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неделя (06.04-10</w:t>
      </w:r>
      <w:r w:rsidRPr="003813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.04)</w:t>
      </w:r>
    </w:p>
    <w:tbl>
      <w:tblPr>
        <w:tblW w:w="1049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021"/>
        <w:gridCol w:w="2240"/>
        <w:gridCol w:w="1701"/>
        <w:gridCol w:w="4819"/>
      </w:tblGrid>
      <w:tr w:rsidR="003813D3" w:rsidRPr="003813D3" w:rsidTr="00B47FB7">
        <w:trPr>
          <w:trHeight w:val="1304"/>
        </w:trPr>
        <w:tc>
          <w:tcPr>
            <w:tcW w:w="709" w:type="dxa"/>
          </w:tcPr>
          <w:p w:rsidR="003813D3" w:rsidRPr="003813D3" w:rsidRDefault="003813D3" w:rsidP="00381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813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1021" w:type="dxa"/>
          </w:tcPr>
          <w:p w:rsidR="003813D3" w:rsidRPr="003813D3" w:rsidRDefault="003813D3" w:rsidP="00381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813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240" w:type="dxa"/>
          </w:tcPr>
          <w:p w:rsidR="003813D3" w:rsidRPr="003813D3" w:rsidRDefault="003813D3" w:rsidP="00381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813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701" w:type="dxa"/>
          </w:tcPr>
          <w:p w:rsidR="003813D3" w:rsidRPr="003813D3" w:rsidRDefault="003813D3" w:rsidP="00381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813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 урока</w:t>
            </w:r>
          </w:p>
          <w:p w:rsidR="003813D3" w:rsidRPr="003813D3" w:rsidRDefault="00470B40" w:rsidP="00381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</w:tcPr>
          <w:p w:rsidR="003813D3" w:rsidRPr="003813D3" w:rsidRDefault="003813D3" w:rsidP="00381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813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</w:t>
            </w:r>
          </w:p>
          <w:p w:rsidR="003813D3" w:rsidRPr="003813D3" w:rsidRDefault="003813D3" w:rsidP="00381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813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(задания для изучения)</w:t>
            </w:r>
          </w:p>
        </w:tc>
      </w:tr>
      <w:tr w:rsidR="003813D3" w:rsidRPr="003813D3" w:rsidTr="00B47FB7">
        <w:trPr>
          <w:trHeight w:val="667"/>
        </w:trPr>
        <w:tc>
          <w:tcPr>
            <w:tcW w:w="709" w:type="dxa"/>
          </w:tcPr>
          <w:p w:rsidR="003813D3" w:rsidRPr="003813D3" w:rsidRDefault="003813D3" w:rsidP="00381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813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021" w:type="dxa"/>
          </w:tcPr>
          <w:p w:rsidR="003813D3" w:rsidRPr="003813D3" w:rsidRDefault="00784E26" w:rsidP="00381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09</w:t>
            </w:r>
            <w:r w:rsidR="003813D3" w:rsidRPr="003813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.04</w:t>
            </w:r>
          </w:p>
        </w:tc>
        <w:tc>
          <w:tcPr>
            <w:tcW w:w="2240" w:type="dxa"/>
          </w:tcPr>
          <w:p w:rsidR="003813D3" w:rsidRPr="00470B40" w:rsidRDefault="003813D3" w:rsidP="00381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70B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Правостороннее, двустороннее и одностороннее движение транспорта</w:t>
            </w:r>
          </w:p>
        </w:tc>
        <w:tc>
          <w:tcPr>
            <w:tcW w:w="1701" w:type="dxa"/>
          </w:tcPr>
          <w:p w:rsidR="003813D3" w:rsidRPr="003813D3" w:rsidRDefault="00470B40" w:rsidP="00381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Электронное обучение</w:t>
            </w:r>
          </w:p>
        </w:tc>
        <w:tc>
          <w:tcPr>
            <w:tcW w:w="4819" w:type="dxa"/>
          </w:tcPr>
          <w:p w:rsidR="00B47FB7" w:rsidRPr="007C47F2" w:rsidRDefault="00A82BB5" w:rsidP="00B47FB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Изучить Историю правостороннего и левостороннего движения</w:t>
            </w:r>
            <w:r w:rsidR="00B47FB7" w:rsidRPr="007C47F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B47FB7" w:rsidRPr="007C47F2" w:rsidRDefault="00B47FB7" w:rsidP="00B47FB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C47F2">
              <w:rPr>
                <w:rFonts w:ascii="Times New Roman" w:eastAsia="Times New Roman" w:hAnsi="Times New Roman" w:cs="Times New Roman"/>
                <w:lang w:eastAsia="ru-RU"/>
              </w:rPr>
              <w:t>В электронн</w:t>
            </w:r>
            <w:r w:rsidR="00A82BB5">
              <w:rPr>
                <w:rFonts w:ascii="Times New Roman" w:eastAsia="Times New Roman" w:hAnsi="Times New Roman" w:cs="Times New Roman"/>
                <w:lang w:eastAsia="ru-RU"/>
              </w:rPr>
              <w:t>ой почте найти файл «Дорожная азбука</w:t>
            </w:r>
            <w:r w:rsidRPr="007C47F2">
              <w:rPr>
                <w:rFonts w:ascii="Times New Roman" w:eastAsia="Times New Roman" w:hAnsi="Times New Roman" w:cs="Times New Roman"/>
                <w:lang w:eastAsia="ru-RU"/>
              </w:rPr>
              <w:t>», скач</w:t>
            </w:r>
            <w:r w:rsidR="00A82BB5">
              <w:rPr>
                <w:rFonts w:ascii="Times New Roman" w:eastAsia="Times New Roman" w:hAnsi="Times New Roman" w:cs="Times New Roman"/>
                <w:lang w:eastAsia="ru-RU"/>
              </w:rPr>
              <w:t>ать презентацию «Правостороннее и левостороннее движение</w:t>
            </w:r>
            <w:r w:rsidRPr="007C47F2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B47FB7" w:rsidRDefault="00FA4BA3" w:rsidP="00B47FB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Просмотреть презентацию</w:t>
            </w:r>
            <w:r w:rsidR="00B47FB7" w:rsidRPr="007C47F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FA4BA3" w:rsidRPr="007C47F2" w:rsidRDefault="00FA4BA3" w:rsidP="00B47FB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Просмотреть мультфильм о правостороннем движении.</w:t>
            </w:r>
          </w:p>
          <w:p w:rsidR="00B47FB7" w:rsidRPr="00BA4E00" w:rsidRDefault="00B47FB7" w:rsidP="00B47FB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C47F2">
              <w:rPr>
                <w:rFonts w:ascii="Times New Roman" w:eastAsia="Times New Roman" w:hAnsi="Times New Roman" w:cs="Times New Roman"/>
                <w:lang w:eastAsia="ru-RU"/>
              </w:rPr>
              <w:t>Рассказать, что нового узнали родителям и своим друзьям.</w:t>
            </w:r>
          </w:p>
          <w:p w:rsidR="003813D3" w:rsidRPr="003813D3" w:rsidRDefault="003813D3" w:rsidP="00B47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</w:tr>
    </w:tbl>
    <w:p w:rsidR="00704E21" w:rsidRPr="00CE0425" w:rsidRDefault="00704E21" w:rsidP="00704E2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B11116"/>
          <w:sz w:val="48"/>
          <w:szCs w:val="36"/>
          <w:lang w:eastAsia="ru-RU"/>
        </w:rPr>
      </w:pPr>
      <w:r w:rsidRPr="00CE0425">
        <w:rPr>
          <w:rFonts w:ascii="Arial" w:eastAsia="Times New Roman" w:hAnsi="Arial" w:cs="Arial"/>
          <w:color w:val="B11116"/>
          <w:sz w:val="48"/>
          <w:szCs w:val="36"/>
          <w:lang w:eastAsia="ru-RU"/>
        </w:rPr>
        <w:t>История</w:t>
      </w:r>
    </w:p>
    <w:p w:rsidR="00704E21" w:rsidRPr="00CE0425" w:rsidRDefault="00704E21" w:rsidP="00704E2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B11116"/>
          <w:sz w:val="48"/>
          <w:szCs w:val="36"/>
          <w:lang w:eastAsia="ru-RU"/>
        </w:rPr>
      </w:pPr>
      <w:r w:rsidRPr="00CE0425">
        <w:rPr>
          <w:rFonts w:ascii="Arial" w:eastAsia="Times New Roman" w:hAnsi="Arial" w:cs="Arial"/>
          <w:color w:val="B11116"/>
          <w:sz w:val="48"/>
          <w:szCs w:val="36"/>
          <w:lang w:eastAsia="ru-RU"/>
        </w:rPr>
        <w:t>правостороннего</w:t>
      </w:r>
    </w:p>
    <w:p w:rsidR="00704E21" w:rsidRPr="00CE0425" w:rsidRDefault="00704E21" w:rsidP="00704E21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B11116"/>
          <w:sz w:val="48"/>
          <w:szCs w:val="36"/>
          <w:lang w:eastAsia="ru-RU"/>
        </w:rPr>
      </w:pPr>
      <w:r w:rsidRPr="00CE0425">
        <w:rPr>
          <w:rFonts w:ascii="Arial" w:eastAsia="Times New Roman" w:hAnsi="Arial" w:cs="Arial"/>
          <w:color w:val="B11116"/>
          <w:sz w:val="48"/>
          <w:szCs w:val="36"/>
          <w:lang w:eastAsia="ru-RU"/>
        </w:rPr>
        <w:t>и левостороннего движения</w:t>
      </w:r>
    </w:p>
    <w:p w:rsidR="00704E21" w:rsidRPr="00782C4B" w:rsidRDefault="00704E21" w:rsidP="00704E21">
      <w:pPr>
        <w:shd w:val="clear" w:color="auto" w:fill="FFFFFF"/>
        <w:spacing w:after="0" w:line="240" w:lineRule="auto"/>
        <w:ind w:left="720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04E21" w:rsidRPr="00782C4B" w:rsidRDefault="00704E21" w:rsidP="00704E21">
      <w:pPr>
        <w:shd w:val="clear" w:color="auto" w:fill="FFFFFF"/>
        <w:spacing w:after="0" w:line="270" w:lineRule="atLeast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Verdana" w:eastAsia="Times New Roman" w:hAnsi="Verdana" w:cs="Arial"/>
          <w:noProof/>
          <w:color w:val="000000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10FD62E0" wp14:editId="63C6D748">
            <wp:extent cx="5367027" cy="2330823"/>
            <wp:effectExtent l="0" t="0" r="5080" b="0"/>
            <wp:docPr id="1" name="Рисунок 1" descr="http://img-fotki.yandex.ru/get/9757/127169502.b7/0_eca32_ad4ef7e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-fotki.yandex.ru/get/9757/127169502.b7/0_eca32_ad4ef7ef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080" cy="234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br/>
      </w: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br/>
        <w:t xml:space="preserve">Познавательная статистика: мировое соотношение правосторонних и левосторонних дорог составляет 72% и 28%, при этом 66% водителей мира ездят по правой стороне и 34% </w:t>
      </w: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–</w:t>
      </w: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 по левой. История правостороннего и левостороннего движения от разъезжающихся всадников на древнеримских дорогах и до шведского Дня H, когда схема движения в стране сменилась на противоположную </w:t>
      </w: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– в нашем </w:t>
      </w: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>специальном материале.</w:t>
      </w:r>
      <w:r w:rsidRPr="00782C4B">
        <w:rPr>
          <w:rFonts w:ascii="Arial" w:eastAsia="Times New Roman" w:hAnsi="Arial" w:cs="Arial"/>
          <w:color w:val="6C6C6C"/>
          <w:sz w:val="18"/>
          <w:szCs w:val="18"/>
          <w:lang w:eastAsia="ru-RU"/>
        </w:rPr>
        <w:br/>
      </w:r>
      <w:r w:rsidRPr="00782C4B">
        <w:rPr>
          <w:rFonts w:ascii="Arial" w:eastAsia="Times New Roman" w:hAnsi="Arial" w:cs="Arial"/>
          <w:color w:val="6C6C6C"/>
          <w:sz w:val="18"/>
          <w:szCs w:val="18"/>
          <w:lang w:eastAsia="ru-RU"/>
        </w:rPr>
        <w:br/>
      </w:r>
      <w:bookmarkStart w:id="1" w:name="cutid1"/>
      <w:bookmarkEnd w:id="1"/>
      <w:r w:rsidRPr="00782C4B">
        <w:rPr>
          <w:rFonts w:ascii="Arial" w:eastAsia="Times New Roman" w:hAnsi="Arial" w:cs="Arial"/>
          <w:color w:val="6C6C6C"/>
          <w:sz w:val="18"/>
          <w:szCs w:val="18"/>
          <w:lang w:eastAsia="ru-RU"/>
        </w:rPr>
        <w:br/>
      </w:r>
      <w:r w:rsidRPr="00782C4B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Возьмём влево</w:t>
      </w:r>
      <w:r w:rsidRPr="00782C4B">
        <w:rPr>
          <w:rFonts w:ascii="Arial" w:eastAsia="Times New Roman" w:hAnsi="Arial" w:cs="Arial"/>
          <w:color w:val="6C6C6C"/>
          <w:sz w:val="18"/>
          <w:szCs w:val="18"/>
          <w:lang w:eastAsia="ru-RU"/>
        </w:rPr>
        <w:br/>
      </w:r>
      <w:r w:rsidRPr="00782C4B">
        <w:rPr>
          <w:rFonts w:ascii="Arial" w:eastAsia="Times New Roman" w:hAnsi="Arial" w:cs="Arial"/>
          <w:color w:val="6C6C6C"/>
          <w:sz w:val="18"/>
          <w:szCs w:val="18"/>
          <w:lang w:eastAsia="ru-RU"/>
        </w:rPr>
        <w:br/>
      </w:r>
    </w:p>
    <w:p w:rsidR="00704E21" w:rsidRPr="00782C4B" w:rsidRDefault="00704E21" w:rsidP="00704E21">
      <w:pPr>
        <w:shd w:val="clear" w:color="auto" w:fill="FFFFFF"/>
        <w:spacing w:after="0" w:line="240" w:lineRule="auto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>Об организации дорожного движения в древности мы знаем совсем мало. Римские предки современных водителей оставили несколько свидетельств о левосторонних предпочтениях (левая колея на каменоломне, разбитая сильнее по сравнению с правой, изображения разъезжающихся всадников на динариях), также часть историков ориентируется на левосторонний метод разъезда воинов.</w:t>
      </w: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br/>
      </w: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br/>
      </w:r>
      <w:r w:rsidRPr="00782C4B">
        <w:rPr>
          <w:rFonts w:ascii="Verdana" w:eastAsia="Times New Roman" w:hAnsi="Verdana" w:cs="Arial"/>
          <w:noProof/>
          <w:color w:val="000000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5E3DCFED" wp14:editId="045EB116">
            <wp:extent cx="3810000" cy="1952625"/>
            <wp:effectExtent l="0" t="0" r="0" b="9525"/>
            <wp:docPr id="2" name="Рисунок 2" descr="http://img-fotki.yandex.ru/get/9751/127169502.b7/0_eca38_7a2be09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9751/127169502.b7/0_eca38_7a2be09_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br/>
      </w: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br/>
        <w:t xml:space="preserve">С другой стороны, дорожная система развивалась, количество лошадиных сил в экипажах росло, и на дорогах стало формироваться правостороннее движение </w:t>
      </w: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– большинству людей, как правшам, удобнее направить экипаж более сильной правой рукой.</w:t>
      </w:r>
    </w:p>
    <w:p w:rsidR="00704E21" w:rsidRPr="00782C4B" w:rsidRDefault="00704E21" w:rsidP="00704E21">
      <w:pPr>
        <w:shd w:val="clear" w:color="auto" w:fill="FFFFFF"/>
        <w:spacing w:after="0" w:line="270" w:lineRule="atLeast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Arial" w:eastAsia="Times New Roman" w:hAnsi="Arial" w:cs="Arial"/>
          <w:color w:val="6C6C6C"/>
          <w:sz w:val="18"/>
          <w:szCs w:val="18"/>
          <w:lang w:eastAsia="ru-RU"/>
        </w:rPr>
        <w:br/>
      </w:r>
      <w:r w:rsidRPr="00782C4B">
        <w:rPr>
          <w:rFonts w:ascii="Arial" w:eastAsia="Times New Roman" w:hAnsi="Arial" w:cs="Arial"/>
          <w:color w:val="6C6C6C"/>
          <w:sz w:val="18"/>
          <w:szCs w:val="18"/>
          <w:lang w:eastAsia="ru-RU"/>
        </w:rPr>
        <w:br/>
      </w:r>
    </w:p>
    <w:p w:rsidR="00704E21" w:rsidRPr="00782C4B" w:rsidRDefault="00704E21" w:rsidP="00704E21">
      <w:pPr>
        <w:shd w:val="clear" w:color="auto" w:fill="FFFFFF"/>
        <w:spacing w:after="0" w:line="240" w:lineRule="auto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Сильные стороны</w:t>
      </w:r>
    </w:p>
    <w:p w:rsidR="00704E21" w:rsidRPr="00782C4B" w:rsidRDefault="00704E21" w:rsidP="00704E21">
      <w:pPr>
        <w:shd w:val="clear" w:color="auto" w:fill="FFFFFF"/>
        <w:spacing w:after="0" w:line="270" w:lineRule="atLeast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Arial" w:eastAsia="Times New Roman" w:hAnsi="Arial" w:cs="Arial"/>
          <w:color w:val="6C6C6C"/>
          <w:sz w:val="18"/>
          <w:szCs w:val="18"/>
          <w:lang w:eastAsia="ru-RU"/>
        </w:rPr>
        <w:br/>
      </w:r>
    </w:p>
    <w:p w:rsidR="00704E21" w:rsidRPr="00782C4B" w:rsidRDefault="00704E21" w:rsidP="00704E21">
      <w:pPr>
        <w:shd w:val="clear" w:color="auto" w:fill="FFFFFF"/>
        <w:spacing w:after="0" w:line="240" w:lineRule="auto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Исторически сложилось так, что Россия не колебалась в выборе, и ещё в Средневековье было положено: правая сторона! «В России повсюду в обычае, чтобы повозки и сани, встречаясь друг с другом, разъезжались, держась правой стороны», </w:t>
      </w: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–</w:t>
      </w: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 значится в докладе Юста Юля, датского посланника при Петре I (1709 год). В 1752 правостороннее движение для городских карет и извозчиков было обозначено императорским указом Елизаветы Петровны.</w:t>
      </w:r>
    </w:p>
    <w:p w:rsidR="00704E21" w:rsidRPr="00782C4B" w:rsidRDefault="00704E21" w:rsidP="00704E21">
      <w:pPr>
        <w:shd w:val="clear" w:color="auto" w:fill="FFFFFF"/>
        <w:spacing w:after="0" w:line="270" w:lineRule="atLeast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Arial" w:eastAsia="Times New Roman" w:hAnsi="Arial" w:cs="Arial"/>
          <w:color w:val="6C6C6C"/>
          <w:sz w:val="18"/>
          <w:szCs w:val="18"/>
          <w:lang w:eastAsia="ru-RU"/>
        </w:rPr>
        <w:lastRenderedPageBreak/>
        <w:br/>
      </w:r>
      <w:r w:rsidRPr="00782C4B">
        <w:rPr>
          <w:rFonts w:ascii="Arial" w:eastAsia="Times New Roman" w:hAnsi="Arial" w:cs="Arial"/>
          <w:noProof/>
          <w:color w:val="AD131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3FBC4161" wp14:editId="3424FC68">
            <wp:extent cx="5125724" cy="3397623"/>
            <wp:effectExtent l="0" t="0" r="0" b="0"/>
            <wp:docPr id="3" name="Рисунок 3" descr="http://img-fotki.yandex.ru/get/9798/127169502.b7/0_eca37_e1a80328_XL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-fotki.yandex.ru/get/9798/127169502.b7/0_eca37_e1a80328_XL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066" cy="341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C4B">
        <w:rPr>
          <w:rFonts w:ascii="Arial" w:eastAsia="Times New Roman" w:hAnsi="Arial" w:cs="Arial"/>
          <w:color w:val="6C6C6C"/>
          <w:sz w:val="18"/>
          <w:szCs w:val="18"/>
          <w:lang w:eastAsia="ru-RU"/>
        </w:rPr>
        <w:br/>
      </w:r>
      <w:r w:rsidRPr="00782C4B">
        <w:rPr>
          <w:rFonts w:ascii="Arial" w:eastAsia="Times New Roman" w:hAnsi="Arial" w:cs="Arial"/>
          <w:color w:val="6C6C6C"/>
          <w:sz w:val="18"/>
          <w:szCs w:val="18"/>
          <w:lang w:eastAsia="ru-RU"/>
        </w:rPr>
        <w:br/>
      </w:r>
    </w:p>
    <w:p w:rsidR="00704E21" w:rsidRPr="00782C4B" w:rsidRDefault="00704E21" w:rsidP="00704E21">
      <w:pPr>
        <w:shd w:val="clear" w:color="auto" w:fill="FFFFFF"/>
        <w:spacing w:after="0" w:line="240" w:lineRule="auto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Чуть позже на другой части континента правосторонний уклад был закреплён влиянием Франции. </w:t>
      </w:r>
    </w:p>
    <w:p w:rsidR="00704E21" w:rsidRPr="00782C4B" w:rsidRDefault="00704E21" w:rsidP="00704E21">
      <w:pPr>
        <w:shd w:val="clear" w:color="auto" w:fill="FFFFFF"/>
        <w:spacing w:after="0" w:line="240" w:lineRule="auto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Парижский декрет 1789 года, изданный на фоне событий Великой Французской революции, направлял движение по «простонародной» правой стороне. Немногим </w:t>
      </w:r>
      <w:proofErr w:type="gramStart"/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>позднее</w:t>
      </w:r>
      <w:proofErr w:type="gramEnd"/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 и Наполеон Бонапарт предписал военным держаться правой стороны, чтобы другие люди, встретив французскую армию, уступали дорогу. Ещё через некоторое время на выбор схемы движения стала оказывать влияние политическая ситуация, и страны-союзники Наполеона приняли правостороннее движение (Польша, Испания, </w:t>
      </w:r>
      <w:proofErr w:type="gramStart"/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>Голландия,  Италия</w:t>
      </w:r>
      <w:proofErr w:type="gramEnd"/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>, Швейцария, Германия), а противники перешли на левостороннее (Португалия, Британия, Австро-Венгрия). Долгое время оставалось левосторонним движение в Швеции.</w:t>
      </w:r>
    </w:p>
    <w:p w:rsidR="00704E21" w:rsidRPr="00782C4B" w:rsidRDefault="00704E21" w:rsidP="00704E21">
      <w:pPr>
        <w:shd w:val="clear" w:color="auto" w:fill="FFFFFF"/>
        <w:spacing w:after="0" w:line="270" w:lineRule="atLeast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Arial" w:eastAsia="Times New Roman" w:hAnsi="Arial" w:cs="Arial"/>
          <w:color w:val="6C6C6C"/>
          <w:sz w:val="18"/>
          <w:szCs w:val="18"/>
          <w:lang w:eastAsia="ru-RU"/>
        </w:rPr>
        <w:br/>
      </w:r>
    </w:p>
    <w:p w:rsidR="00704E21" w:rsidRPr="00782C4B" w:rsidRDefault="00704E21" w:rsidP="00704E21">
      <w:pPr>
        <w:shd w:val="clear" w:color="auto" w:fill="FFFFFF"/>
        <w:spacing w:after="0" w:line="240" w:lineRule="auto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>В Австрии в зависимости от провинции можно было встретить оба варианта, пока в 1930-х годах, после включения в состав Германии, не был совершён полный переход на правостороннее движение.</w:t>
      </w: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br/>
      </w: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br/>
      </w:r>
      <w:r w:rsidRPr="00782C4B">
        <w:rPr>
          <w:rFonts w:ascii="Verdana" w:eastAsia="Times New Roman" w:hAnsi="Verdana" w:cs="Arial"/>
          <w:noProof/>
          <w:color w:val="AD1315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09F3F747" wp14:editId="6F621BEF">
            <wp:extent cx="4940300" cy="3140619"/>
            <wp:effectExtent l="0" t="0" r="0" b="3175"/>
            <wp:docPr id="4" name="Рисунок 4" descr="http://img-fotki.yandex.ru/get/9819/127169502.b7/0_eca36_ee0b268b_XL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-fotki.yandex.ru/get/9819/127169502.b7/0_eca36_ee0b268b_XL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706" cy="315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21" w:rsidRPr="00782C4B" w:rsidRDefault="00704E21" w:rsidP="00704E21">
      <w:pPr>
        <w:shd w:val="clear" w:color="auto" w:fill="FFFFFF"/>
        <w:spacing w:after="0" w:line="270" w:lineRule="atLeast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Arial" w:eastAsia="Times New Roman" w:hAnsi="Arial" w:cs="Arial"/>
          <w:color w:val="6C6C6C"/>
          <w:sz w:val="18"/>
          <w:szCs w:val="18"/>
          <w:lang w:eastAsia="ru-RU"/>
        </w:rPr>
        <w:br/>
      </w:r>
    </w:p>
    <w:p w:rsidR="00704E21" w:rsidRPr="00782C4B" w:rsidRDefault="00704E21" w:rsidP="00704E21">
      <w:pPr>
        <w:shd w:val="clear" w:color="auto" w:fill="FFFFFF"/>
        <w:spacing w:after="0" w:line="240" w:lineRule="auto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Теперь возьмём влево. Англия, 1756 год: издан билль, в котором фиксируется левостороннее движение по Лондонскому мосту и штраф за нарушение данного правила. Спустя 20 лет </w:t>
      </w:r>
      <w:proofErr w:type="gramStart"/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>выходит  «</w:t>
      </w:r>
      <w:proofErr w:type="gramEnd"/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>Дорожный акт», регламентирующий движение по левой стороне на всех английских дорогах, включая железнодорожные пути.</w:t>
      </w:r>
    </w:p>
    <w:p w:rsidR="00704E21" w:rsidRPr="00782C4B" w:rsidRDefault="00704E21" w:rsidP="00704E21">
      <w:pPr>
        <w:shd w:val="clear" w:color="auto" w:fill="FFFFFF"/>
        <w:spacing w:after="0" w:line="270" w:lineRule="atLeast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Arial" w:eastAsia="Times New Roman" w:hAnsi="Arial" w:cs="Arial"/>
          <w:color w:val="6C6C6C"/>
          <w:sz w:val="18"/>
          <w:szCs w:val="18"/>
          <w:lang w:eastAsia="ru-RU"/>
        </w:rPr>
        <w:br/>
      </w:r>
    </w:p>
    <w:p w:rsidR="00704E21" w:rsidRPr="00782C4B" w:rsidRDefault="00704E21" w:rsidP="00704E21">
      <w:pPr>
        <w:shd w:val="clear" w:color="auto" w:fill="FFFFFF"/>
        <w:spacing w:after="0" w:line="240" w:lineRule="auto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По одной из теорий, левостороннее движение было задано осторожными кучерами, которые боялись задеть прохожих справа кнутом и потому пускали свой экипаж по левой стороне дороги. </w:t>
      </w:r>
    </w:p>
    <w:p w:rsidR="00704E21" w:rsidRPr="00782C4B" w:rsidRDefault="00704E21" w:rsidP="00704E21">
      <w:pPr>
        <w:shd w:val="clear" w:color="auto" w:fill="FFFFFF"/>
        <w:spacing w:after="0" w:line="270" w:lineRule="atLeast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Arial" w:eastAsia="Times New Roman" w:hAnsi="Arial" w:cs="Arial"/>
          <w:color w:val="6C6C6C"/>
          <w:sz w:val="18"/>
          <w:szCs w:val="18"/>
          <w:lang w:eastAsia="ru-RU"/>
        </w:rPr>
        <w:br/>
      </w:r>
    </w:p>
    <w:p w:rsidR="00704E21" w:rsidRPr="00782C4B" w:rsidRDefault="00704E21" w:rsidP="00704E21">
      <w:pPr>
        <w:shd w:val="clear" w:color="auto" w:fill="FFFFFF"/>
        <w:spacing w:after="0" w:line="240" w:lineRule="auto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Вслед за самой Великобританией левостороннее движение было принято в её колониях (например, в Индии, Пакистане и Австралии). В 1859 году под влиянием посла королевы Виктории сэра Р. </w:t>
      </w:r>
      <w:proofErr w:type="spellStart"/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>Алкока</w:t>
      </w:r>
      <w:proofErr w:type="spellEnd"/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 соответствующие правила были приняты и в Токио. </w:t>
      </w:r>
    </w:p>
    <w:p w:rsidR="00704E21" w:rsidRPr="00782C4B" w:rsidRDefault="00704E21" w:rsidP="00704E21">
      <w:pPr>
        <w:shd w:val="clear" w:color="auto" w:fill="FFFFFF"/>
        <w:spacing w:after="0" w:line="270" w:lineRule="atLeast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Arial" w:eastAsia="Times New Roman" w:hAnsi="Arial" w:cs="Arial"/>
          <w:color w:val="6C6C6C"/>
          <w:sz w:val="18"/>
          <w:szCs w:val="18"/>
          <w:lang w:eastAsia="ru-RU"/>
        </w:rPr>
        <w:br/>
      </w:r>
      <w:r w:rsidRPr="00782C4B">
        <w:rPr>
          <w:rFonts w:ascii="Arial" w:eastAsia="Times New Roman" w:hAnsi="Arial" w:cs="Arial"/>
          <w:color w:val="6C6C6C"/>
          <w:sz w:val="18"/>
          <w:szCs w:val="18"/>
          <w:lang w:eastAsia="ru-RU"/>
        </w:rPr>
        <w:br/>
      </w:r>
      <w:r w:rsidRPr="00782C4B">
        <w:rPr>
          <w:rFonts w:ascii="Arial" w:eastAsia="Times New Roman" w:hAnsi="Arial" w:cs="Arial"/>
          <w:color w:val="6C6C6C"/>
          <w:sz w:val="18"/>
          <w:szCs w:val="18"/>
          <w:lang w:eastAsia="ru-RU"/>
        </w:rPr>
        <w:br/>
      </w:r>
    </w:p>
    <w:p w:rsidR="00704E21" w:rsidRPr="00782C4B" w:rsidRDefault="00704E21" w:rsidP="00704E21">
      <w:pPr>
        <w:shd w:val="clear" w:color="auto" w:fill="FFFFFF"/>
        <w:spacing w:after="0" w:line="240" w:lineRule="auto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На чьей вы стороне?</w:t>
      </w:r>
    </w:p>
    <w:p w:rsidR="00704E21" w:rsidRPr="00782C4B" w:rsidRDefault="00704E21" w:rsidP="00704E21">
      <w:pPr>
        <w:shd w:val="clear" w:color="auto" w:fill="FFFFFF"/>
        <w:spacing w:after="0" w:line="270" w:lineRule="atLeast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Arial" w:eastAsia="Times New Roman" w:hAnsi="Arial" w:cs="Arial"/>
          <w:color w:val="6C6C6C"/>
          <w:sz w:val="18"/>
          <w:szCs w:val="18"/>
          <w:lang w:eastAsia="ru-RU"/>
        </w:rPr>
        <w:br/>
      </w:r>
    </w:p>
    <w:p w:rsidR="00704E21" w:rsidRPr="00782C4B" w:rsidRDefault="00704E21" w:rsidP="00704E21">
      <w:pPr>
        <w:shd w:val="clear" w:color="auto" w:fill="FFFFFF"/>
        <w:spacing w:after="0" w:line="240" w:lineRule="auto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Некоторые страны с течением времени поменяли одну сторону движения на другую </w:t>
      </w: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– в основном под влиянием стран-соседей с противоположной схемой.</w:t>
      </w:r>
    </w:p>
    <w:p w:rsidR="00704E21" w:rsidRPr="00782C4B" w:rsidRDefault="00704E21" w:rsidP="00704E21">
      <w:pPr>
        <w:shd w:val="clear" w:color="auto" w:fill="FFFFFF"/>
        <w:spacing w:after="0" w:line="270" w:lineRule="atLeast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Arial" w:eastAsia="Times New Roman" w:hAnsi="Arial" w:cs="Arial"/>
          <w:color w:val="6C6C6C"/>
          <w:sz w:val="18"/>
          <w:szCs w:val="18"/>
          <w:lang w:eastAsia="ru-RU"/>
        </w:rPr>
        <w:br/>
      </w:r>
    </w:p>
    <w:p w:rsidR="00704E21" w:rsidRPr="00782C4B" w:rsidRDefault="00704E21" w:rsidP="00704E21">
      <w:pPr>
        <w:shd w:val="clear" w:color="auto" w:fill="FFFFFF"/>
        <w:spacing w:after="0" w:line="240" w:lineRule="auto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>3 сентября 1967 года такой переход с левостороннего движения на правостороннее совершила Швеция. В истории этот день остался как День H (</w:t>
      </w:r>
      <w:proofErr w:type="spellStart"/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>Dagen</w:t>
      </w:r>
      <w:proofErr w:type="spellEnd"/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 H). Рано-рано утром, в 4:50, все автомобили </w:t>
      </w: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остановились, сменив сторону дороги, чтобы в 5:00 продолжить движение, но уже по новой схеме.</w:t>
      </w: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br/>
      </w: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br/>
      </w:r>
      <w:r w:rsidRPr="00782C4B">
        <w:rPr>
          <w:rFonts w:ascii="Verdana" w:eastAsia="Times New Roman" w:hAnsi="Verdana" w:cs="Arial"/>
          <w:noProof/>
          <w:color w:val="AD1315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21D6820F" wp14:editId="3D483205">
            <wp:extent cx="4988112" cy="2935860"/>
            <wp:effectExtent l="0" t="0" r="3175" b="0"/>
            <wp:docPr id="5" name="Рисунок 5" descr="http://img-fotki.yandex.ru/get/9807/127169502.b7/0_eca31_d7ab7fdc_XL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9807/127169502.b7/0_eca31_d7ab7fdc_XL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040" cy="294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21" w:rsidRPr="00782C4B" w:rsidRDefault="00704E21" w:rsidP="00704E21">
      <w:pPr>
        <w:shd w:val="clear" w:color="auto" w:fill="FFFFFF"/>
        <w:spacing w:after="0" w:line="270" w:lineRule="atLeast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Arial" w:eastAsia="Times New Roman" w:hAnsi="Arial" w:cs="Arial"/>
          <w:color w:val="6C6C6C"/>
          <w:sz w:val="18"/>
          <w:szCs w:val="18"/>
          <w:lang w:eastAsia="ru-RU"/>
        </w:rPr>
        <w:br/>
      </w:r>
    </w:p>
    <w:p w:rsidR="00704E21" w:rsidRPr="00782C4B" w:rsidRDefault="00704E21" w:rsidP="00704E21">
      <w:pPr>
        <w:shd w:val="clear" w:color="auto" w:fill="FFFFFF"/>
        <w:spacing w:after="0" w:line="240" w:lineRule="auto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>Сьерра-Леоне, Нигерия, Гамбия и Гана, бывшие британские колонии в Африке, перешли на правую сторону дороги, так как в их соседях значатся страны, которые в прошлым были французскими колониями и, соответственно, использовали правостороннюю схему движения.</w:t>
      </w:r>
    </w:p>
    <w:p w:rsidR="00704E21" w:rsidRPr="00782C4B" w:rsidRDefault="00704E21" w:rsidP="00704E21">
      <w:pPr>
        <w:shd w:val="clear" w:color="auto" w:fill="FFFFFF"/>
        <w:spacing w:after="0" w:line="270" w:lineRule="atLeast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Arial" w:eastAsia="Times New Roman" w:hAnsi="Arial" w:cs="Arial"/>
          <w:color w:val="6C6C6C"/>
          <w:sz w:val="18"/>
          <w:szCs w:val="18"/>
          <w:lang w:eastAsia="ru-RU"/>
        </w:rPr>
        <w:br/>
      </w:r>
    </w:p>
    <w:p w:rsidR="00704E21" w:rsidRPr="00782C4B" w:rsidRDefault="00704E21" w:rsidP="00704E21">
      <w:pPr>
        <w:shd w:val="clear" w:color="auto" w:fill="FFFFFF"/>
        <w:spacing w:after="0" w:line="240" w:lineRule="auto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А в Мозамбике, португальской колонии в прошлом, соседство с бывшими британскими колониями повлияло на обратный переход </w:t>
      </w: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– слева направо.</w:t>
      </w:r>
    </w:p>
    <w:p w:rsidR="00704E21" w:rsidRPr="00782C4B" w:rsidRDefault="00704E21" w:rsidP="00704E21">
      <w:pPr>
        <w:shd w:val="clear" w:color="auto" w:fill="FFFFFF"/>
        <w:spacing w:after="0" w:line="270" w:lineRule="atLeast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Arial" w:eastAsia="Times New Roman" w:hAnsi="Arial" w:cs="Arial"/>
          <w:color w:val="6C6C6C"/>
          <w:sz w:val="18"/>
          <w:szCs w:val="18"/>
          <w:lang w:eastAsia="ru-RU"/>
        </w:rPr>
        <w:br/>
      </w:r>
    </w:p>
    <w:p w:rsidR="00704E21" w:rsidRPr="00782C4B" w:rsidRDefault="00704E21" w:rsidP="00704E21">
      <w:pPr>
        <w:shd w:val="clear" w:color="auto" w:fill="FFFFFF"/>
        <w:spacing w:after="0" w:line="240" w:lineRule="auto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>Корея перешла на правостороннее движение в 1946 году по окончании японской оккупации.</w:t>
      </w:r>
    </w:p>
    <w:p w:rsidR="00704E21" w:rsidRPr="00782C4B" w:rsidRDefault="00704E21" w:rsidP="00704E21">
      <w:pPr>
        <w:shd w:val="clear" w:color="auto" w:fill="FFFFFF"/>
        <w:spacing w:after="0" w:line="270" w:lineRule="atLeast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Arial" w:eastAsia="Times New Roman" w:hAnsi="Arial" w:cs="Arial"/>
          <w:color w:val="6C6C6C"/>
          <w:sz w:val="18"/>
          <w:szCs w:val="18"/>
          <w:lang w:eastAsia="ru-RU"/>
        </w:rPr>
        <w:br/>
      </w:r>
    </w:p>
    <w:p w:rsidR="00704E21" w:rsidRPr="00782C4B" w:rsidRDefault="00704E21" w:rsidP="00704E21">
      <w:pPr>
        <w:shd w:val="clear" w:color="auto" w:fill="FFFFFF"/>
        <w:spacing w:after="0" w:line="240" w:lineRule="auto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>В Италии сейчас правостороннее движение, но было время, когда в разных городах можно было встретить разные схемы.</w:t>
      </w:r>
    </w:p>
    <w:p w:rsidR="00704E21" w:rsidRPr="00782C4B" w:rsidRDefault="00704E21" w:rsidP="00704E21">
      <w:pPr>
        <w:shd w:val="clear" w:color="auto" w:fill="FFFFFF"/>
        <w:spacing w:after="0" w:line="270" w:lineRule="atLeast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Arial" w:eastAsia="Times New Roman" w:hAnsi="Arial" w:cs="Arial"/>
          <w:color w:val="6C6C6C"/>
          <w:sz w:val="18"/>
          <w:szCs w:val="18"/>
          <w:lang w:eastAsia="ru-RU"/>
        </w:rPr>
        <w:br/>
      </w:r>
    </w:p>
    <w:p w:rsidR="00704E21" w:rsidRPr="00782C4B" w:rsidRDefault="00704E21" w:rsidP="00704E21">
      <w:pPr>
        <w:shd w:val="clear" w:color="auto" w:fill="FFFFFF"/>
        <w:spacing w:after="0" w:line="240" w:lineRule="auto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США перешли от левостороннего движения к правостороннему к концу XVIII века, в Канаде левостороннее движение частично присутствовало до 20-х </w:t>
      </w:r>
      <w:proofErr w:type="spellStart"/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>гг</w:t>
      </w:r>
      <w:proofErr w:type="spellEnd"/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 XX в.</w:t>
      </w:r>
    </w:p>
    <w:p w:rsidR="00704E21" w:rsidRPr="00782C4B" w:rsidRDefault="00704E21" w:rsidP="00704E21">
      <w:pPr>
        <w:shd w:val="clear" w:color="auto" w:fill="FFFFFF"/>
        <w:spacing w:after="0" w:line="270" w:lineRule="atLeast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Arial" w:eastAsia="Times New Roman" w:hAnsi="Arial" w:cs="Arial"/>
          <w:color w:val="6C6C6C"/>
          <w:sz w:val="18"/>
          <w:szCs w:val="18"/>
          <w:lang w:eastAsia="ru-RU"/>
        </w:rPr>
        <w:br/>
      </w:r>
    </w:p>
    <w:p w:rsidR="00704E21" w:rsidRPr="00782C4B" w:rsidRDefault="00704E21" w:rsidP="00704E21">
      <w:pPr>
        <w:shd w:val="clear" w:color="auto" w:fill="FFFFFF"/>
        <w:spacing w:after="0" w:line="240" w:lineRule="auto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Необычно получилось в Самоа. Там на переход к левостороннему движению повлияло преобладающее большинство подержанных </w:t>
      </w:r>
      <w:proofErr w:type="spellStart"/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>праворульных</w:t>
      </w:r>
      <w:proofErr w:type="spellEnd"/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 xml:space="preserve"> автомобилей на дорогах. </w:t>
      </w:r>
    </w:p>
    <w:p w:rsidR="00704E21" w:rsidRPr="00782C4B" w:rsidRDefault="00704E21" w:rsidP="00704E21">
      <w:pPr>
        <w:shd w:val="clear" w:color="auto" w:fill="FFFFFF"/>
        <w:spacing w:after="0" w:line="270" w:lineRule="atLeast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Arial" w:eastAsia="Times New Roman" w:hAnsi="Arial" w:cs="Arial"/>
          <w:color w:val="6C6C6C"/>
          <w:sz w:val="18"/>
          <w:szCs w:val="18"/>
          <w:lang w:eastAsia="ru-RU"/>
        </w:rPr>
        <w:br/>
      </w:r>
      <w:r w:rsidRPr="00782C4B">
        <w:rPr>
          <w:rFonts w:ascii="Arial" w:eastAsia="Times New Roman" w:hAnsi="Arial" w:cs="Arial"/>
          <w:color w:val="6C6C6C"/>
          <w:sz w:val="18"/>
          <w:szCs w:val="18"/>
          <w:lang w:eastAsia="ru-RU"/>
        </w:rPr>
        <w:br/>
      </w:r>
      <w:r w:rsidRPr="00782C4B">
        <w:rPr>
          <w:rFonts w:ascii="Arial" w:eastAsia="Times New Roman" w:hAnsi="Arial" w:cs="Arial"/>
          <w:color w:val="6C6C6C"/>
          <w:sz w:val="18"/>
          <w:szCs w:val="18"/>
          <w:lang w:eastAsia="ru-RU"/>
        </w:rPr>
        <w:br/>
      </w:r>
    </w:p>
    <w:p w:rsidR="00704E21" w:rsidRPr="00782C4B" w:rsidRDefault="00704E21" w:rsidP="00704E21">
      <w:pPr>
        <w:shd w:val="clear" w:color="auto" w:fill="FFFFFF"/>
        <w:spacing w:after="0" w:line="240" w:lineRule="auto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 xml:space="preserve">Лево руля, право </w:t>
      </w:r>
      <w:proofErr w:type="gramStart"/>
      <w:r w:rsidRPr="00782C4B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руля!</w:t>
      </w:r>
      <w:r w:rsidRPr="00782C4B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br/>
      </w:r>
      <w:r w:rsidRPr="00782C4B"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br/>
      </w:r>
      <w:r w:rsidRPr="00782C4B">
        <w:rPr>
          <w:rFonts w:ascii="Verdana" w:eastAsia="Times New Roman" w:hAnsi="Verdana" w:cs="Arial"/>
          <w:b/>
          <w:bCs/>
          <w:noProof/>
          <w:color w:val="000000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15B3C8FA" wp14:editId="2D31EC86">
            <wp:extent cx="2463053" cy="1748768"/>
            <wp:effectExtent l="0" t="0" r="0" b="4445"/>
            <wp:docPr id="6" name="Рисунок 6" descr="http://img-fotki.yandex.ru/get/9831/127169502.b7/0_eca33_42d9d01f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-fotki.yandex.ru/get/9831/127169502.b7/0_eca33_42d9d01f_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600" cy="175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  </w:t>
      </w:r>
      <w:proofErr w:type="gramEnd"/>
      <w:r>
        <w:rPr>
          <w:rFonts w:ascii="Verdana" w:eastAsia="Times New Roman" w:hAnsi="Verdana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</w:t>
      </w:r>
      <w:r w:rsidRPr="00782C4B">
        <w:rPr>
          <w:rFonts w:ascii="Arial" w:eastAsia="Times New Roman" w:hAnsi="Arial" w:cs="Arial"/>
          <w:noProof/>
          <w:color w:val="6C6C6C"/>
          <w:sz w:val="18"/>
          <w:szCs w:val="18"/>
          <w:lang w:eastAsia="ru-RU"/>
        </w:rPr>
        <w:drawing>
          <wp:inline distT="0" distB="0" distL="0" distR="0" wp14:anchorId="6F4B9204" wp14:editId="412D8C47">
            <wp:extent cx="2600512" cy="1733675"/>
            <wp:effectExtent l="0" t="0" r="9525" b="0"/>
            <wp:docPr id="7" name="Рисунок 7" descr="http://img-fotki.yandex.ru/get/9832/127169502.b7/0_eca34_8d79fd3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-fotki.yandex.ru/get/9832/127169502.b7/0_eca34_8d79fd3_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99" cy="174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21" w:rsidRPr="00782C4B" w:rsidRDefault="00704E21" w:rsidP="00704E21">
      <w:pPr>
        <w:shd w:val="clear" w:color="auto" w:fill="FFFFFF"/>
        <w:spacing w:after="0" w:line="270" w:lineRule="atLeast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Arial" w:eastAsia="Times New Roman" w:hAnsi="Arial" w:cs="Arial"/>
          <w:color w:val="6C6C6C"/>
          <w:sz w:val="18"/>
          <w:szCs w:val="18"/>
          <w:lang w:eastAsia="ru-RU"/>
        </w:rPr>
        <w:br/>
      </w:r>
    </w:p>
    <w:p w:rsidR="00704E21" w:rsidRPr="00782C4B" w:rsidRDefault="00704E21" w:rsidP="00704E21">
      <w:pPr>
        <w:shd w:val="clear" w:color="auto" w:fill="FFFFFF"/>
        <w:spacing w:line="240" w:lineRule="auto"/>
        <w:ind w:left="720"/>
        <w:textAlignment w:val="baseline"/>
        <w:rPr>
          <w:rFonts w:ascii="Arial" w:eastAsia="Times New Roman" w:hAnsi="Arial" w:cs="Arial"/>
          <w:color w:val="6C6C6C"/>
          <w:sz w:val="18"/>
          <w:szCs w:val="18"/>
          <w:lang w:eastAsia="ru-RU"/>
        </w:rPr>
      </w:pPr>
      <w:r w:rsidRPr="00782C4B">
        <w:rPr>
          <w:rFonts w:ascii="Verdana" w:eastAsia="Times New Roman" w:hAnsi="Verdana" w:cs="Arial"/>
          <w:color w:val="000000"/>
          <w:sz w:val="23"/>
          <w:szCs w:val="23"/>
          <w:bdr w:val="none" w:sz="0" w:space="0" w:color="auto" w:frame="1"/>
          <w:lang w:eastAsia="ru-RU"/>
        </w:rPr>
        <w:t>Руль на первых автомобилях обычно располагался справа. При таком расположении водитель лучше ориентировался при обгоне, а также имел возможность выходить из машины не на проезжую часть, а на тротуар.</w:t>
      </w:r>
    </w:p>
    <w:p w:rsidR="00704E21" w:rsidRDefault="00704E21" w:rsidP="00704E21"/>
    <w:p w:rsidR="007F6BD2" w:rsidRDefault="007F6BD2"/>
    <w:sectPr w:rsidR="007F6B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937036"/>
    <w:multiLevelType w:val="hybridMultilevel"/>
    <w:tmpl w:val="8A9E3E68"/>
    <w:lvl w:ilvl="0" w:tplc="81180D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5AF"/>
    <w:rsid w:val="003435AF"/>
    <w:rsid w:val="003813D3"/>
    <w:rsid w:val="00470B40"/>
    <w:rsid w:val="00704E21"/>
    <w:rsid w:val="00784E26"/>
    <w:rsid w:val="007F6BD2"/>
    <w:rsid w:val="00A82BB5"/>
    <w:rsid w:val="00B47FB7"/>
    <w:rsid w:val="00FA4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A79526-3B39-42E0-AFF3-217B3FF0F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7F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tigerwanderer.ucoz.ru/photo/retro_foto/parizh/7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en.wikipedia.org/wiki/Dagen_H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en.wikipedia.org/wiki/St_Magnus-the-Martyr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811</Words>
  <Characters>4626</Characters>
  <Application>Microsoft Office Word</Application>
  <DocSecurity>0</DocSecurity>
  <Lines>38</Lines>
  <Paragraphs>10</Paragraphs>
  <ScaleCrop>false</ScaleCrop>
  <Company/>
  <LinksUpToDate>false</LinksUpToDate>
  <CharactersWithSpaces>5427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beast</dc:creator>
  <cp:keywords/>
  <dc:description/>
  <cp:lastModifiedBy>beast</cp:lastModifiedBy>
  <cp:revision>9</cp:revision>
  <dcterms:created xsi:type="dcterms:W3CDTF">2020-03-28T16:33:00Z</dcterms:created>
  <dcterms:modified xsi:type="dcterms:W3CDTF">2020-03-28T19:13:00Z</dcterms:modified>
</cp:coreProperties>
</file>