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DA" w:rsidRDefault="001A5EDA" w:rsidP="001A5E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</w:t>
      </w:r>
    </w:p>
    <w:p w:rsidR="001A5EDA" w:rsidRDefault="001A5EDA" w:rsidP="001A5E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внеурочной деятельности</w:t>
      </w:r>
    </w:p>
    <w:p w:rsidR="001A5EDA" w:rsidRDefault="001A5EDA" w:rsidP="001A5EDA">
      <w:pPr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1A5EDA" w:rsidRDefault="001A5EDA" w:rsidP="001A5E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EDA" w:rsidRDefault="001A5EDA" w:rsidP="001A5E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учителя  </w:t>
      </w:r>
      <w:proofErr w:type="spellStart"/>
      <w:r>
        <w:rPr>
          <w:rFonts w:ascii="Times New Roman" w:hAnsi="Times New Roman"/>
          <w:b/>
          <w:sz w:val="28"/>
          <w:szCs w:val="28"/>
        </w:rPr>
        <w:t>Сунгурова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И.А.</w:t>
      </w:r>
    </w:p>
    <w:p w:rsidR="001A5EDA" w:rsidRDefault="001A5EDA" w:rsidP="001A5E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 Дорожная азбука</w:t>
      </w:r>
    </w:p>
    <w:p w:rsidR="001A5EDA" w:rsidRDefault="001A5EDA" w:rsidP="001A5E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    4-А</w:t>
      </w:r>
    </w:p>
    <w:p w:rsidR="001A5EDA" w:rsidRDefault="001A5EDA" w:rsidP="001A5E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5E78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неделя (06.04-10.04)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276"/>
        <w:gridCol w:w="5245"/>
        <w:gridCol w:w="7229"/>
      </w:tblGrid>
      <w:tr w:rsidR="001A5EDA" w:rsidRPr="0065185A" w:rsidTr="00B07401">
        <w:trPr>
          <w:trHeight w:val="660"/>
        </w:trPr>
        <w:tc>
          <w:tcPr>
            <w:tcW w:w="709" w:type="dxa"/>
            <w:vMerge w:val="restart"/>
          </w:tcPr>
          <w:p w:rsidR="001A5EDA" w:rsidRPr="0065185A" w:rsidRDefault="001A5EDA" w:rsidP="00B07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</w:tcPr>
          <w:p w:rsidR="001A5EDA" w:rsidRPr="0065185A" w:rsidRDefault="001A5EDA" w:rsidP="00B07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245" w:type="dxa"/>
            <w:vMerge w:val="restart"/>
          </w:tcPr>
          <w:p w:rsidR="001A5EDA" w:rsidRPr="0065185A" w:rsidRDefault="001A5EDA" w:rsidP="00B07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229" w:type="dxa"/>
            <w:vMerge w:val="restart"/>
          </w:tcPr>
          <w:p w:rsidR="001A5EDA" w:rsidRPr="0065185A" w:rsidRDefault="001A5EDA" w:rsidP="00B07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1A5EDA" w:rsidRPr="0065185A" w:rsidRDefault="001A5EDA" w:rsidP="00B07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(задания для изучения)</w:t>
            </w:r>
          </w:p>
        </w:tc>
      </w:tr>
      <w:tr w:rsidR="001A5EDA" w:rsidRPr="0065185A" w:rsidTr="00B07401">
        <w:trPr>
          <w:trHeight w:val="322"/>
        </w:trPr>
        <w:tc>
          <w:tcPr>
            <w:tcW w:w="709" w:type="dxa"/>
            <w:vMerge/>
          </w:tcPr>
          <w:p w:rsidR="001A5EDA" w:rsidRPr="0065185A" w:rsidRDefault="001A5EDA" w:rsidP="00B074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1A5EDA" w:rsidRPr="0065185A" w:rsidRDefault="001A5EDA" w:rsidP="00B074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1A5EDA" w:rsidRPr="0065185A" w:rsidRDefault="001A5EDA" w:rsidP="00B074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:rsidR="001A5EDA" w:rsidRPr="0065185A" w:rsidRDefault="001A5EDA" w:rsidP="00B0740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A5EDA" w:rsidRPr="0065185A" w:rsidTr="00B07401">
        <w:trPr>
          <w:trHeight w:val="636"/>
        </w:trPr>
        <w:tc>
          <w:tcPr>
            <w:tcW w:w="709" w:type="dxa"/>
          </w:tcPr>
          <w:p w:rsidR="001A5EDA" w:rsidRPr="00F31038" w:rsidRDefault="001A5EDA" w:rsidP="00B074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03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1A5EDA" w:rsidRPr="00F31038" w:rsidRDefault="001A5EDA" w:rsidP="001A5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038">
              <w:rPr>
                <w:rFonts w:ascii="Times New Roman" w:hAnsi="Times New Roman"/>
                <w:sz w:val="24"/>
                <w:szCs w:val="24"/>
              </w:rPr>
              <w:t>0</w:t>
            </w:r>
            <w:r w:rsidR="00AA17AC">
              <w:rPr>
                <w:rFonts w:ascii="Times New Roman" w:hAnsi="Times New Roman"/>
                <w:sz w:val="24"/>
                <w:szCs w:val="24"/>
              </w:rPr>
              <w:t>8</w:t>
            </w:r>
            <w:r w:rsidRPr="00F3103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</w:tcPr>
          <w:p w:rsidR="001A5EDA" w:rsidRPr="00F31038" w:rsidRDefault="001A5EDA" w:rsidP="00B074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Оценка дорожных ситуаций</w:t>
            </w:r>
          </w:p>
        </w:tc>
        <w:tc>
          <w:tcPr>
            <w:tcW w:w="7229" w:type="dxa"/>
          </w:tcPr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Актуальность</w:t>
            </w:r>
            <w:r w:rsidR="00BF5B9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По статистике, примерно три четверти всех ДТП с участием детей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происходит в результате их непродуманн</w:t>
            </w:r>
            <w:r w:rsidR="00080587">
              <w:rPr>
                <w:rFonts w:ascii="Times New Roman" w:hAnsi="Times New Roman"/>
                <w:sz w:val="24"/>
                <w:szCs w:val="24"/>
              </w:rPr>
              <w:t xml:space="preserve">ых действий. Среди них наиболее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частыми являются: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 xml:space="preserve">1. Переход через проезжую часть </w:t>
            </w:r>
            <w:proofErr w:type="gramStart"/>
            <w:r w:rsidRPr="00835F38">
              <w:rPr>
                <w:rFonts w:ascii="Times New Roman" w:hAnsi="Times New Roman"/>
                <w:sz w:val="24"/>
                <w:szCs w:val="24"/>
              </w:rPr>
              <w:t>вне</w:t>
            </w:r>
            <w:proofErr w:type="gramEnd"/>
            <w:r w:rsidRPr="00835F38">
              <w:rPr>
                <w:rFonts w:ascii="Times New Roman" w:hAnsi="Times New Roman"/>
                <w:sz w:val="24"/>
                <w:szCs w:val="24"/>
              </w:rPr>
              <w:t xml:space="preserve"> ус</w:t>
            </w:r>
            <w:r w:rsidR="00080587">
              <w:rPr>
                <w:rFonts w:ascii="Times New Roman" w:hAnsi="Times New Roman"/>
                <w:sz w:val="24"/>
                <w:szCs w:val="24"/>
              </w:rPr>
              <w:t xml:space="preserve">тановленных для перехода местах 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35-40%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2. Неожиданный выход из-за движущихся или стоящих транспортных</w:t>
            </w:r>
            <w:r w:rsidR="000805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средств или других препятствий, мешающих обзору25-30%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3. Неподчинение сигналам светофора10-15%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4. Игры на проезжей части и ходьба по ней при наличии тротуара-5-10%</w:t>
            </w:r>
          </w:p>
          <w:p w:rsid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5F38" w:rsidRDefault="00835F38" w:rsidP="00B074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Упражнения, трениру</w:t>
            </w:r>
            <w:r w:rsidR="00BF5B90">
              <w:rPr>
                <w:rFonts w:ascii="Times New Roman" w:hAnsi="Times New Roman"/>
                <w:sz w:val="24"/>
                <w:szCs w:val="24"/>
              </w:rPr>
              <w:t>ю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щие глазомер.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УПР. №1</w:t>
            </w:r>
            <w:proofErr w:type="gramStart"/>
            <w:r w:rsidRPr="00835F3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835F38">
              <w:rPr>
                <w:rFonts w:ascii="Times New Roman" w:hAnsi="Times New Roman"/>
                <w:sz w:val="24"/>
                <w:szCs w:val="24"/>
              </w:rPr>
              <w:t>дя по дороге и увидев лю</w:t>
            </w:r>
            <w:r w:rsidR="00080587">
              <w:rPr>
                <w:rFonts w:ascii="Times New Roman" w:hAnsi="Times New Roman"/>
                <w:sz w:val="24"/>
                <w:szCs w:val="24"/>
              </w:rPr>
              <w:t xml:space="preserve">бой неподвижный предмет (Столб,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дерево, дом), определите на глаз сколько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него метров. Проверьте шагами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точность оценки.</w:t>
            </w:r>
          </w:p>
          <w:p w:rsidR="00835F38" w:rsidRPr="00835F38" w:rsidRDefault="00835F38" w:rsidP="00835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>УПР. №2 Вы идёте по дороге, навстречу вам – пешеход. Загадайте, где вы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 xml:space="preserve">ним встретитесь. </w:t>
            </w:r>
            <w:proofErr w:type="gramStart"/>
            <w:r w:rsidRPr="00835F38">
              <w:rPr>
                <w:rFonts w:ascii="Times New Roman" w:hAnsi="Times New Roman"/>
                <w:sz w:val="24"/>
                <w:szCs w:val="24"/>
              </w:rPr>
              <w:t>Определите насколько вы ошиблись</w:t>
            </w:r>
            <w:proofErr w:type="gramEnd"/>
            <w:r w:rsidRPr="00835F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5F38" w:rsidRDefault="00835F38" w:rsidP="00B074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F38">
              <w:rPr>
                <w:rFonts w:ascii="Times New Roman" w:hAnsi="Times New Roman"/>
                <w:sz w:val="24"/>
                <w:szCs w:val="24"/>
              </w:rPr>
              <w:t xml:space="preserve">УПР. №3 Вы идёте по дороге, впереди – неподвижный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предмет, например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 xml:space="preserve">стоящий автомобиль. </w:t>
            </w:r>
            <w:proofErr w:type="gramStart"/>
            <w:r w:rsidRPr="00835F38">
              <w:rPr>
                <w:rFonts w:ascii="Times New Roman" w:hAnsi="Times New Roman"/>
                <w:sz w:val="24"/>
                <w:szCs w:val="24"/>
              </w:rPr>
              <w:t>Загадайте сколько сек</w:t>
            </w:r>
            <w:r>
              <w:rPr>
                <w:rFonts w:ascii="Times New Roman" w:hAnsi="Times New Roman"/>
                <w:sz w:val="24"/>
                <w:szCs w:val="24"/>
              </w:rPr>
              <w:t>унд потребуется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чтобы дойти до </w:t>
            </w:r>
            <w:r w:rsidRPr="00835F38">
              <w:rPr>
                <w:rFonts w:ascii="Times New Roman" w:hAnsi="Times New Roman"/>
                <w:sz w:val="24"/>
                <w:szCs w:val="24"/>
              </w:rPr>
              <w:t>него, двигаясь с той же скоростью.</w:t>
            </w:r>
          </w:p>
          <w:p w:rsidR="00BF5B90" w:rsidRDefault="00835F38" w:rsidP="004F2059">
            <w:pPr>
              <w:spacing w:after="0"/>
              <w:jc w:val="both"/>
              <w:rPr>
                <w:rFonts w:ascii="Times New Roman" w:hAnsi="Times New Roman"/>
              </w:rPr>
            </w:pPr>
            <w:r w:rsidRPr="00080587">
              <w:rPr>
                <w:rFonts w:ascii="Times New Roman" w:hAnsi="Times New Roman"/>
              </w:rPr>
              <w:t>3</w:t>
            </w:r>
            <w:r w:rsidRPr="00B93873">
              <w:rPr>
                <w:rFonts w:ascii="Times New Roman" w:hAnsi="Times New Roman"/>
              </w:rPr>
              <w:t>.</w:t>
            </w:r>
            <w:r w:rsidR="00080587" w:rsidRPr="00B93873">
              <w:rPr>
                <w:rFonts w:ascii="Times New Roman" w:hAnsi="Times New Roman"/>
              </w:rPr>
              <w:t xml:space="preserve"> </w:t>
            </w:r>
            <w:r w:rsidR="00B93873" w:rsidRPr="00B93873">
              <w:rPr>
                <w:rFonts w:ascii="Times New Roman" w:hAnsi="Times New Roman"/>
              </w:rPr>
              <w:t>Оценка дорожных ситуаций</w:t>
            </w:r>
            <w:r w:rsidR="00B9387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="004F2059" w:rsidRPr="004F2059">
              <w:rPr>
                <w:rFonts w:ascii="Times New Roman" w:hAnsi="Times New Roman"/>
              </w:rPr>
              <w:t>см</w:t>
            </w:r>
            <w:proofErr w:type="gramEnd"/>
            <w:r w:rsidR="004F2059" w:rsidRPr="004F2059">
              <w:rPr>
                <w:rFonts w:ascii="Times New Roman" w:hAnsi="Times New Roman"/>
              </w:rPr>
              <w:t>. приложения  1-3, выполни задания</w:t>
            </w:r>
            <w:r w:rsidR="00BF5B90">
              <w:rPr>
                <w:rFonts w:ascii="Times New Roman" w:hAnsi="Times New Roman"/>
              </w:rPr>
              <w:t>.</w:t>
            </w:r>
          </w:p>
          <w:p w:rsidR="00BF5B90" w:rsidRDefault="00BF5B90" w:rsidP="004F2059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4.Прфилактика детского травматизма на дороге.</w:t>
            </w:r>
          </w:p>
          <w:p w:rsidR="00BF5B90" w:rsidRDefault="00BF5B90" w:rsidP="004F2059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Посмотри видео и сделай выводы. </w:t>
            </w:r>
          </w:p>
          <w:p w:rsidR="008F59B0" w:rsidRPr="008F59B0" w:rsidRDefault="008F59B0" w:rsidP="004F2059">
            <w:pPr>
              <w:spacing w:after="0"/>
              <w:jc w:val="both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Другие ресурсы</w:t>
            </w:r>
          </w:p>
          <w:p w:rsidR="00BF5B90" w:rsidRDefault="00C7535C" w:rsidP="004F2059">
            <w:pPr>
              <w:spacing w:after="0"/>
              <w:jc w:val="both"/>
              <w:rPr>
                <w:rFonts w:ascii="Times New Roman" w:hAnsi="Times New Roman"/>
              </w:rPr>
            </w:pPr>
            <w:hyperlink r:id="rId5" w:history="1">
              <w:r w:rsidR="00BF5B90" w:rsidRPr="00497C3B">
                <w:rPr>
                  <w:rStyle w:val="a4"/>
                  <w:rFonts w:ascii="Times New Roman" w:hAnsi="Times New Roman"/>
                </w:rPr>
                <w:t>https://yandex.ru/video/preview/?filmId=1539529237016755578&amp;text=4+кл.+видео+Оценка+дорожных+ситуаций+по+Дорожной+азбуке&amp;path=wizard&amp;parent-reqid=1585743400313023-811965039988126073400208-vla1-3297&amp;redircnt=1585743439.1</w:t>
              </w:r>
            </w:hyperlink>
          </w:p>
          <w:p w:rsidR="00BF5B90" w:rsidRDefault="00BF5B90" w:rsidP="004F2059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35F38" w:rsidRPr="00BF5B90" w:rsidRDefault="004F2059" w:rsidP="004F2059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835F38" w:rsidRPr="00BF5B90">
              <w:rPr>
                <w:rFonts w:ascii="Times New Roman" w:hAnsi="Times New Roman"/>
                <w:bCs/>
                <w:iCs/>
              </w:rPr>
              <w:t>Причины ДТП</w:t>
            </w:r>
          </w:p>
          <w:p w:rsidR="00835F38" w:rsidRPr="00835F38" w:rsidRDefault="00835F38" w:rsidP="00835F38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835F38">
              <w:rPr>
                <w:sz w:val="22"/>
                <w:szCs w:val="22"/>
              </w:rPr>
              <w:t>Мы должны уважать дорогу, чтобы дорога уважала вас. Зачем нам это? Давайте посчитаем, сколько детей погибает на дорогах.</w:t>
            </w:r>
          </w:p>
          <w:p w:rsidR="00835F38" w:rsidRPr="00835F38" w:rsidRDefault="00835F38" w:rsidP="00835F38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835F38">
              <w:rPr>
                <w:sz w:val="22"/>
                <w:szCs w:val="22"/>
              </w:rPr>
              <w:t xml:space="preserve">Ежедневно на дорогах России погибает около 1,5 тысяч детей чьих-то самых лучших, самых любимых, чьих—то самых, самых... </w:t>
            </w:r>
          </w:p>
          <w:p w:rsidR="00835F38" w:rsidRPr="00835F38" w:rsidRDefault="00835F38" w:rsidP="00835F38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835F38">
              <w:rPr>
                <w:sz w:val="22"/>
                <w:szCs w:val="22"/>
              </w:rPr>
              <w:t>24 тысячи получают ранения. И,- это не просто цифры. Это чьи-то невосполнимые потери, чьи-то страдания, боль, крушение чьих-то надежд. Если смотреть на эти цифры в сравнении с вселенной, то они ничтожно малы. Если рассматривать по количеству выплаканных слез матерей, родственников, то это огромные цифры.</w:t>
            </w:r>
          </w:p>
          <w:p w:rsidR="00835F38" w:rsidRPr="00BF5B90" w:rsidRDefault="00835F38" w:rsidP="00835F38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F5B90">
              <w:rPr>
                <w:sz w:val="22"/>
                <w:szCs w:val="22"/>
              </w:rPr>
              <w:t>Кто виноват в их смерти?</w:t>
            </w:r>
          </w:p>
          <w:p w:rsidR="00835F38" w:rsidRPr="00835F38" w:rsidRDefault="00835F38" w:rsidP="00835F38">
            <w:pPr>
              <w:pStyle w:val="a3"/>
              <w:spacing w:before="0" w:beforeAutospacing="0" w:after="0" w:afterAutospacing="0"/>
              <w:ind w:firstLine="708"/>
              <w:jc w:val="both"/>
              <w:rPr>
                <w:sz w:val="22"/>
                <w:szCs w:val="22"/>
              </w:rPr>
            </w:pPr>
            <w:r w:rsidRPr="00835F38">
              <w:rPr>
                <w:sz w:val="22"/>
                <w:szCs w:val="22"/>
              </w:rPr>
              <w:t xml:space="preserve">Виноваты сами дети. Дети не уважали дорогу, а дорога “отплатила” им за это. Дорога не терпит не послушания и забирает жизни. </w:t>
            </w:r>
          </w:p>
          <w:p w:rsidR="004F2059" w:rsidRPr="00BF5B90" w:rsidRDefault="00080587" w:rsidP="00BF5B9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80587">
              <w:rPr>
                <w:bCs/>
                <w:sz w:val="22"/>
                <w:szCs w:val="22"/>
              </w:rPr>
              <w:t>Определите, какие номера нарушают ПДД</w:t>
            </w:r>
            <w:r>
              <w:rPr>
                <w:bCs/>
                <w:sz w:val="22"/>
                <w:szCs w:val="22"/>
              </w:rPr>
              <w:t xml:space="preserve"> см. приложение </w:t>
            </w:r>
            <w:r w:rsidR="004F2059">
              <w:rPr>
                <w:bCs/>
                <w:sz w:val="22"/>
                <w:szCs w:val="22"/>
              </w:rPr>
              <w:t>4</w:t>
            </w:r>
            <w:r w:rsidR="00BF5B90">
              <w:rPr>
                <w:bCs/>
                <w:sz w:val="22"/>
                <w:szCs w:val="22"/>
              </w:rPr>
              <w:t>.</w:t>
            </w:r>
          </w:p>
        </w:tc>
      </w:tr>
    </w:tbl>
    <w:p w:rsidR="000A79D5" w:rsidRDefault="008F59B0"/>
    <w:p w:rsidR="00080587" w:rsidRDefault="00080587"/>
    <w:p w:rsidR="00B93873" w:rsidRDefault="00080587">
      <w:pPr>
        <w:rPr>
          <w:rFonts w:ascii="Times New Roman" w:hAnsi="Times New Roman"/>
          <w:b/>
        </w:rPr>
      </w:pPr>
      <w:r w:rsidRPr="00080587">
        <w:rPr>
          <w:rFonts w:ascii="Times New Roman" w:hAnsi="Times New Roman"/>
          <w:b/>
        </w:rPr>
        <w:t>Приложение</w:t>
      </w:r>
      <w:r>
        <w:rPr>
          <w:rFonts w:ascii="Times New Roman" w:hAnsi="Times New Roman"/>
          <w:b/>
        </w:rPr>
        <w:t xml:space="preserve"> 1</w:t>
      </w:r>
      <w:r w:rsidR="004F2059">
        <w:rPr>
          <w:rFonts w:ascii="Times New Roman" w:hAnsi="Times New Roman"/>
          <w:b/>
        </w:rPr>
        <w:t>-3</w:t>
      </w: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Pr="00B93873" w:rsidRDefault="004F2059" w:rsidP="00B93873">
      <w:pPr>
        <w:rPr>
          <w:rFonts w:ascii="Times New Roman" w:hAnsi="Times New Roman"/>
        </w:rPr>
      </w:pPr>
      <w:r w:rsidRPr="004F2059">
        <w:rPr>
          <w:rFonts w:ascii="Times New Roman" w:hAnsi="Times New Roman"/>
          <w:noProof/>
        </w:rPr>
        <w:drawing>
          <wp:inline distT="0" distB="0" distL="0" distR="0">
            <wp:extent cx="5943600" cy="3819525"/>
            <wp:effectExtent l="19050" t="0" r="0" b="0"/>
            <wp:docPr id="7" name="Рисунок 1" descr="C:\Users\User\Downloads\4 кл. дор. сит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 кл. дор. сит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Pr="00B93873" w:rsidRDefault="00B93873" w:rsidP="00B93873">
      <w:pPr>
        <w:rPr>
          <w:rFonts w:ascii="Times New Roman" w:hAnsi="Times New Roman"/>
        </w:rPr>
      </w:pPr>
    </w:p>
    <w:p w:rsidR="00B93873" w:rsidRDefault="00B93873" w:rsidP="00B93873">
      <w:pPr>
        <w:rPr>
          <w:rFonts w:ascii="Times New Roman" w:hAnsi="Times New Roman"/>
        </w:rPr>
      </w:pPr>
    </w:p>
    <w:p w:rsidR="00080587" w:rsidRDefault="00B93873" w:rsidP="00B93873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B93873" w:rsidRDefault="00B93873" w:rsidP="00B93873">
      <w:pPr>
        <w:tabs>
          <w:tab w:val="left" w:pos="6480"/>
        </w:tabs>
        <w:rPr>
          <w:rFonts w:ascii="Times New Roman" w:hAnsi="Times New Roman"/>
        </w:rPr>
      </w:pPr>
    </w:p>
    <w:p w:rsidR="00B93873" w:rsidRDefault="00B93873" w:rsidP="00B93873">
      <w:pPr>
        <w:tabs>
          <w:tab w:val="left" w:pos="6480"/>
        </w:tabs>
        <w:rPr>
          <w:rFonts w:ascii="Times New Roman" w:hAnsi="Times New Roman"/>
        </w:rPr>
      </w:pPr>
    </w:p>
    <w:p w:rsidR="00B93873" w:rsidRDefault="00B93873" w:rsidP="00B93873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93873" w:rsidRDefault="00B93873" w:rsidP="00B93873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8350" cy="3648075"/>
            <wp:effectExtent l="19050" t="0" r="0" b="0"/>
            <wp:docPr id="2" name="Рисунок 2" descr="C:\Users\User\Downloads\4 кл. дор. сит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 кл. дор. сит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848350" cy="3695700"/>
            <wp:effectExtent l="19050" t="0" r="0" b="0"/>
            <wp:docPr id="4" name="Рисунок 3" descr="C:\Users\User\Downloads\4 кл. дор. сит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 кл. дор. сит.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Default="004F2059" w:rsidP="00B93873">
      <w:pPr>
        <w:tabs>
          <w:tab w:val="left" w:pos="6480"/>
        </w:tabs>
        <w:rPr>
          <w:rFonts w:ascii="Times New Roman" w:hAnsi="Times New Roman"/>
        </w:rPr>
      </w:pPr>
    </w:p>
    <w:p w:rsidR="004F2059" w:rsidRPr="004F2059" w:rsidRDefault="004F2059" w:rsidP="00B93873">
      <w:pPr>
        <w:tabs>
          <w:tab w:val="left" w:pos="6480"/>
        </w:tabs>
        <w:rPr>
          <w:rFonts w:ascii="Times New Roman" w:hAnsi="Times New Roman"/>
          <w:b/>
        </w:rPr>
      </w:pPr>
      <w:r w:rsidRPr="004F2059"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859790</wp:posOffset>
            </wp:positionV>
            <wp:extent cx="3708400" cy="2305050"/>
            <wp:effectExtent l="19050" t="0" r="635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37" t="14235" r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059">
        <w:rPr>
          <w:rFonts w:ascii="Times New Roman" w:hAnsi="Times New Roman"/>
          <w:b/>
        </w:rPr>
        <w:t>Приложение 4</w:t>
      </w:r>
    </w:p>
    <w:sectPr w:rsidR="004F2059" w:rsidRPr="004F2059" w:rsidSect="001A5ED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25DA"/>
    <w:multiLevelType w:val="hybridMultilevel"/>
    <w:tmpl w:val="AD1E0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EDA"/>
    <w:rsid w:val="00015304"/>
    <w:rsid w:val="00080587"/>
    <w:rsid w:val="000B11FE"/>
    <w:rsid w:val="001A5EDA"/>
    <w:rsid w:val="004F2059"/>
    <w:rsid w:val="00835F38"/>
    <w:rsid w:val="008F59B0"/>
    <w:rsid w:val="00AA17AC"/>
    <w:rsid w:val="00B93873"/>
    <w:rsid w:val="00BF5B90"/>
    <w:rsid w:val="00C247F1"/>
    <w:rsid w:val="00C7535C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A5E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A5ED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35F3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8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yandex.ru/video/preview/?filmId=1539529237016755578&amp;text=4+&#1082;&#1083;.+&#1074;&#1080;&#1076;&#1077;&#1086;+&#1054;&#1094;&#1077;&#1085;&#1082;&#1072;+&#1076;&#1086;&#1088;&#1086;&#1078;&#1085;&#1099;&#1093;+&#1089;&#1080;&#1090;&#1091;&#1072;&#1094;&#1080;&#1081;+&#1087;&#1086;+&#1044;&#1086;&#1088;&#1086;&#1078;&#1085;&#1086;&#1081;+&#1072;&#1079;&#1073;&#1091;&#1082;&#1077;&amp;path=wizard&amp;parent-reqid=1585743400313023-811965039988126073400208-vla1-3297&amp;redircnt=1585743439.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2020-04-01T10:12:00Z</dcterms:created>
  <dcterms:modified xsi:type="dcterms:W3CDTF">2020-04-03T20:41:00Z</dcterms:modified>
</cp:coreProperties>
</file>