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CB" w:rsidRPr="003A3982" w:rsidRDefault="009175CB" w:rsidP="009175C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Рабочий лист</w:t>
      </w:r>
    </w:p>
    <w:p w:rsidR="009175CB" w:rsidRPr="003A3982" w:rsidRDefault="009175CB" w:rsidP="009175CB">
      <w:pPr>
        <w:jc w:val="center"/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9175CB" w:rsidRPr="003A3982" w:rsidRDefault="009175CB" w:rsidP="009175CB">
      <w:pPr>
        <w:jc w:val="center"/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9175CB" w:rsidRPr="003A3982" w:rsidRDefault="009175CB" w:rsidP="009175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Ф.И.О. учителя     Глушак Галина Александровна</w:t>
      </w:r>
    </w:p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 xml:space="preserve">Название Старт в химию  </w:t>
      </w:r>
    </w:p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A3982">
        <w:rPr>
          <w:rFonts w:ascii="Times New Roman" w:hAnsi="Times New Roman"/>
          <w:b/>
          <w:sz w:val="24"/>
          <w:szCs w:val="24"/>
        </w:rPr>
        <w:t>Класс  7</w:t>
      </w:r>
      <w:proofErr w:type="gramEnd"/>
      <w:r w:rsidRPr="003A3982">
        <w:rPr>
          <w:rFonts w:ascii="Times New Roman" w:hAnsi="Times New Roman"/>
          <w:b/>
          <w:sz w:val="24"/>
          <w:szCs w:val="24"/>
        </w:rPr>
        <w:t>-а</w:t>
      </w:r>
    </w:p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  <w:lang w:val="en-US"/>
        </w:rPr>
        <w:t>I</w:t>
      </w:r>
      <w:r w:rsidR="00B118FF">
        <w:rPr>
          <w:rFonts w:ascii="Times New Roman" w:hAnsi="Times New Roman"/>
          <w:b/>
          <w:sz w:val="24"/>
          <w:szCs w:val="24"/>
        </w:rPr>
        <w:t xml:space="preserve"> неделя (06.04-10</w:t>
      </w:r>
      <w:r w:rsidRPr="003A3982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90"/>
        <w:gridCol w:w="2551"/>
        <w:gridCol w:w="5812"/>
        <w:gridCol w:w="3402"/>
      </w:tblGrid>
      <w:tr w:rsidR="009175CB" w:rsidRPr="003A3982" w:rsidTr="00914DD8">
        <w:trPr>
          <w:trHeight w:val="2026"/>
        </w:trPr>
        <w:tc>
          <w:tcPr>
            <w:tcW w:w="1380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0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402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5CB" w:rsidRPr="003A3982" w:rsidTr="00914DD8">
        <w:trPr>
          <w:trHeight w:val="2026"/>
        </w:trPr>
        <w:tc>
          <w:tcPr>
            <w:tcW w:w="1380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9175CB" w:rsidRPr="003A3982" w:rsidRDefault="00B118FF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9175CB" w:rsidRPr="003A398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Способы разделения смесей. Очистка поваренной соли</w:t>
            </w:r>
          </w:p>
        </w:tc>
        <w:tc>
          <w:tcPr>
            <w:tcW w:w="5812" w:type="dxa"/>
          </w:tcPr>
          <w:p w:rsidR="009175CB" w:rsidRPr="003A3982" w:rsidRDefault="009175CB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С применением электронного обучения</w:t>
            </w:r>
          </w:p>
        </w:tc>
        <w:tc>
          <w:tcPr>
            <w:tcW w:w="3402" w:type="dxa"/>
          </w:tcPr>
          <w:p w:rsidR="009175CB" w:rsidRPr="009175CB" w:rsidRDefault="009175CB" w:rsidP="0091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1.Ознакомится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5CB">
              <w:rPr>
                <w:rFonts w:ascii="Times New Roman" w:hAnsi="Times New Roman"/>
                <w:b/>
                <w:sz w:val="24"/>
                <w:szCs w:val="24"/>
              </w:rPr>
              <w:t>Приложение1)</w:t>
            </w:r>
          </w:p>
          <w:p w:rsidR="009175CB" w:rsidRPr="003A3982" w:rsidRDefault="009175CB" w:rsidP="00914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 xml:space="preserve">2.Предложите </w:t>
            </w:r>
            <w:proofErr w:type="gramStart"/>
            <w:r w:rsidRPr="003A3982">
              <w:rPr>
                <w:rFonts w:ascii="Times New Roman" w:hAnsi="Times New Roman"/>
                <w:sz w:val="24"/>
                <w:szCs w:val="24"/>
              </w:rPr>
              <w:t>способ  разделения</w:t>
            </w:r>
            <w:proofErr w:type="gram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загрязненной поваренной соли</w:t>
            </w:r>
          </w:p>
        </w:tc>
      </w:tr>
    </w:tbl>
    <w:p w:rsidR="009175CB" w:rsidRPr="003A3982" w:rsidRDefault="009175CB" w:rsidP="009175CB">
      <w:pPr>
        <w:rPr>
          <w:rFonts w:ascii="Times New Roman" w:hAnsi="Times New Roman"/>
          <w:sz w:val="24"/>
          <w:szCs w:val="24"/>
        </w:rPr>
      </w:pPr>
    </w:p>
    <w:p w:rsidR="009175CB" w:rsidRPr="003A3982" w:rsidRDefault="009175CB" w:rsidP="009175CB">
      <w:pPr>
        <w:rPr>
          <w:rFonts w:ascii="Times New Roman" w:hAnsi="Times New Roman"/>
          <w:sz w:val="24"/>
          <w:szCs w:val="24"/>
        </w:rPr>
      </w:pPr>
    </w:p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Приложение 1</w:t>
      </w:r>
    </w:p>
    <w:p w:rsidR="009175CB" w:rsidRPr="003A3982" w:rsidRDefault="009175CB" w:rsidP="009175CB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Теоретический блок.</w:t>
      </w:r>
    </w:p>
    <w:p w:rsidR="009175CB" w:rsidRPr="003A3982" w:rsidRDefault="009175CB" w:rsidP="009175CB">
      <w:pPr>
        <w:shd w:val="clear" w:color="auto" w:fill="FFFFFF"/>
        <w:spacing w:before="274" w:after="274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color w:val="000000"/>
          <w:sz w:val="24"/>
          <w:szCs w:val="24"/>
        </w:rPr>
        <w:t>Определение понятия «смесь» было дано в XVII в. </w:t>
      </w:r>
      <w:r w:rsidRPr="003A3982">
        <w:rPr>
          <w:rFonts w:ascii="Times New Roman" w:hAnsi="Times New Roman"/>
          <w:color w:val="000000"/>
          <w:sz w:val="24"/>
          <w:szCs w:val="24"/>
          <w:u w:val="single"/>
        </w:rPr>
        <w:t>английским ученым Робертом Бойлем</w:t>
      </w:r>
      <w:r w:rsidRPr="003A3982">
        <w:rPr>
          <w:rFonts w:ascii="Times New Roman" w:hAnsi="Times New Roman"/>
          <w:color w:val="000000"/>
          <w:sz w:val="24"/>
          <w:szCs w:val="24"/>
        </w:rPr>
        <w:t>: </w:t>
      </w:r>
      <w:r w:rsidRPr="003A3982">
        <w:rPr>
          <w:rFonts w:ascii="Times New Roman" w:hAnsi="Times New Roman"/>
          <w:b/>
          <w:bCs/>
          <w:color w:val="000000"/>
          <w:sz w:val="24"/>
          <w:szCs w:val="24"/>
        </w:rPr>
        <w:t>«Смесь – целостная система, состоящая из разнородных компонентов».</w:t>
      </w:r>
    </w:p>
    <w:p w:rsidR="009175CB" w:rsidRPr="003A3982" w:rsidRDefault="009175CB" w:rsidP="009175CB">
      <w:pPr>
        <w:shd w:val="clear" w:color="auto" w:fill="FFFFFF"/>
        <w:spacing w:before="274" w:after="274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bCs/>
          <w:color w:val="000000"/>
          <w:sz w:val="24"/>
          <w:szCs w:val="24"/>
        </w:rPr>
        <w:t>Способы разделения смесей</w:t>
      </w:r>
    </w:p>
    <w:p w:rsidR="009175CB" w:rsidRPr="003A3982" w:rsidRDefault="009175CB" w:rsidP="009175CB">
      <w:pPr>
        <w:shd w:val="clear" w:color="auto" w:fill="FFFFFF"/>
        <w:spacing w:before="274" w:after="274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color w:val="000000"/>
          <w:sz w:val="24"/>
          <w:szCs w:val="24"/>
        </w:rPr>
        <w:t>В природе вещества существуют в виде смесей. Для лабораторных исследований, промышленных производств, для нужд фармакологии и медицины нужны чистые вещества.</w:t>
      </w:r>
    </w:p>
    <w:p w:rsidR="009175CB" w:rsidRPr="003A3982" w:rsidRDefault="009175CB" w:rsidP="009175CB">
      <w:pPr>
        <w:shd w:val="clear" w:color="auto" w:fill="FFFFFF"/>
        <w:spacing w:before="274" w:after="274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bCs/>
          <w:color w:val="000000"/>
          <w:sz w:val="24"/>
          <w:szCs w:val="24"/>
        </w:rPr>
        <w:t>Для очистки веществ применяются различные способы разделения смесей</w:t>
      </w:r>
    </w:p>
    <w:p w:rsidR="009175CB" w:rsidRPr="003A3982" w:rsidRDefault="009175CB" w:rsidP="009175CB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8953500" cy="2943225"/>
            <wp:effectExtent l="0" t="0" r="0" b="9525"/>
            <wp:docPr id="4" name="Рисунок 4" descr="https://gigabaza.ru/images/46/90663/27882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igabaza.ru/images/46/90663/278824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9175CB" w:rsidRPr="003A3982" w:rsidRDefault="009175CB" w:rsidP="009175CB">
      <w:pPr>
        <w:shd w:val="clear" w:color="auto" w:fill="FFFFFF"/>
        <w:spacing w:before="29" w:after="29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color w:val="000000"/>
          <w:sz w:val="24"/>
          <w:szCs w:val="24"/>
        </w:rPr>
        <w:t>Выпаривание-</w:t>
      </w:r>
      <w:r w:rsidRPr="003A3982">
        <w:rPr>
          <w:rFonts w:ascii="Times New Roman" w:hAnsi="Times New Roman"/>
          <w:color w:val="000000"/>
          <w:sz w:val="24"/>
          <w:szCs w:val="24"/>
        </w:rPr>
        <w:t xml:space="preserve"> выделение растворенных в жидкости твердых веществ способом ее превращения в пар.</w:t>
      </w:r>
    </w:p>
    <w:p w:rsidR="009175CB" w:rsidRPr="003A3982" w:rsidRDefault="009175CB" w:rsidP="009175CB">
      <w:pPr>
        <w:shd w:val="clear" w:color="auto" w:fill="FFFFFF"/>
        <w:spacing w:before="274" w:after="274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81725" cy="2133600"/>
            <wp:effectExtent l="0" t="0" r="9525" b="0"/>
            <wp:docPr id="3" name="Рисунок 3" descr="https://gigabaza.ru/images/46/90663/m70e5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gigabaza.ru/images/46/90663/m70e51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bCs/>
          <w:color w:val="000000"/>
          <w:sz w:val="24"/>
          <w:szCs w:val="24"/>
        </w:rPr>
        <w:t>Дистилляция- перегонка, разделение содержащихся в жидких смесях веществ по температурам кипения с последующим охлаждением пара.</w:t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color w:val="000000"/>
          <w:sz w:val="24"/>
          <w:szCs w:val="24"/>
        </w:rPr>
        <w:t>В природе вода в чистом виде (без солей) не встречается. Океаническая, морская, речная, колодезная и родниковая вода – это разновидности растворов солей в воде. Однако часто людям необходима чистая вода, не содержащая солей (используется в двигателях автомобилей; в химическом производстве для получения различных растворов и веществ; при изготовлении фотографий). Такую воду называют дистиллированной, а способ ее получения – дистилляцией.</w:t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color w:val="000000"/>
          <w:sz w:val="24"/>
          <w:szCs w:val="24"/>
        </w:rPr>
        <w:t> </w:t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810125" cy="1933575"/>
            <wp:effectExtent l="0" t="0" r="9525" b="9525"/>
            <wp:docPr id="2" name="Рисунок 2" descr="https://gigabaza.ru/images/46/90663/222ab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igabaza.ru/images/46/90663/222ab1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color w:val="000000"/>
          <w:sz w:val="24"/>
          <w:szCs w:val="24"/>
        </w:rPr>
        <w:t>Фильтрование</w:t>
      </w:r>
      <w:r w:rsidRPr="003A3982">
        <w:rPr>
          <w:rFonts w:ascii="Times New Roman" w:hAnsi="Times New Roman"/>
          <w:color w:val="000000"/>
          <w:sz w:val="24"/>
          <w:szCs w:val="24"/>
        </w:rPr>
        <w:t>- процеживание жидкостей (газов) через фильтр с целью их очистки от твердых примесей.</w:t>
      </w:r>
    </w:p>
    <w:p w:rsidR="009175CB" w:rsidRPr="003A3982" w:rsidRDefault="009175CB" w:rsidP="009175CB">
      <w:pPr>
        <w:shd w:val="clear" w:color="auto" w:fill="FFFFFF"/>
        <w:spacing w:before="29" w:after="29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96050" cy="2428875"/>
            <wp:effectExtent l="0" t="0" r="0" b="9525"/>
            <wp:docPr id="1" name="Рисунок 1" descr="https://gigabaza.ru/images/46/90663/m50a8c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igabaza.ru/images/46/90663/m50a8c6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CB" w:rsidRPr="003A3982" w:rsidRDefault="009175CB" w:rsidP="009175CB">
      <w:pPr>
        <w:shd w:val="clear" w:color="auto" w:fill="FFFFFF"/>
        <w:spacing w:before="274" w:after="245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color w:val="000000"/>
          <w:sz w:val="24"/>
          <w:szCs w:val="24"/>
        </w:rPr>
        <w:t>Эти способы основаны на различиях в физических свойствах компонентов смеси.</w:t>
      </w:r>
      <w:r w:rsidRPr="003A3982">
        <w:rPr>
          <w:rFonts w:ascii="Times New Roman" w:hAnsi="Times New Roman"/>
          <w:color w:val="000000"/>
          <w:sz w:val="24"/>
          <w:szCs w:val="24"/>
        </w:rPr>
        <w:br/>
      </w:r>
      <w:r w:rsidRPr="003A3982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1519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0796"/>
      </w:tblGrid>
      <w:tr w:rsidR="009175CB" w:rsidRPr="003A3982" w:rsidTr="00914DD8">
        <w:trPr>
          <w:trHeight w:val="225"/>
          <w:tblCellSpacing w:w="15" w:type="dxa"/>
        </w:trPr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смеси</w:t>
            </w:r>
          </w:p>
        </w:tc>
        <w:tc>
          <w:tcPr>
            <w:tcW w:w="10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разделения</w:t>
            </w:r>
          </w:p>
        </w:tc>
      </w:tr>
      <w:tr w:rsidR="009175CB" w:rsidRPr="003A3982" w:rsidTr="00914DD8">
        <w:trPr>
          <w:trHeight w:val="195"/>
          <w:tblCellSpacing w:w="15" w:type="dxa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Суспензия – смесь речного песка с водой</w:t>
            </w:r>
          </w:p>
        </w:tc>
        <w:tc>
          <w:tcPr>
            <w:tcW w:w="10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Отстаивание</w:t>
            </w:r>
          </w:p>
          <w:p w:rsidR="009175CB" w:rsidRPr="003A3982" w:rsidRDefault="009175CB" w:rsidP="00914DD8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Разделение</w:t>
            </w: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 отстаиванием</w:t>
            </w:r>
            <w:r w:rsidRPr="003A3982">
              <w:rPr>
                <w:rFonts w:ascii="Times New Roman" w:hAnsi="Times New Roman"/>
                <w:sz w:val="24"/>
                <w:szCs w:val="24"/>
              </w:rPr>
              <w:t> основано на различных плотностях веществ. Более тяжелый песок оседает на дно. Так же можно разделить и эмульсию: отделить нефть или растительное масло от воды. В лаборатории это можно сделать с помощью делительной воронки. Нефть или растительное масло образует верхний, более легкий слой. В результате отстаивания выпадает роса из тумана, осаждается сажа из дыма, отстаиваются сливки в молоке.</w:t>
            </w:r>
          </w:p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Разделение смеси воды и растительного масла отстаиванием</w:t>
            </w:r>
          </w:p>
        </w:tc>
      </w:tr>
      <w:tr w:rsidR="009175CB" w:rsidRPr="003A3982" w:rsidTr="00914DD8">
        <w:trPr>
          <w:trHeight w:val="225"/>
          <w:tblCellSpacing w:w="15" w:type="dxa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Смесь песка и поваренной соли в воде</w:t>
            </w:r>
          </w:p>
        </w:tc>
        <w:tc>
          <w:tcPr>
            <w:tcW w:w="10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Фильтрование</w:t>
            </w:r>
          </w:p>
          <w:p w:rsidR="009175CB" w:rsidRPr="003A3982" w:rsidRDefault="009175CB" w:rsidP="00914DD8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На чем основано разделение гетерогенных смесей с помощью </w:t>
            </w:r>
            <w:proofErr w:type="spellStart"/>
            <w:proofErr w:type="gramStart"/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фильтрования</w:t>
            </w:r>
            <w:r w:rsidRPr="003A3982">
              <w:rPr>
                <w:rFonts w:ascii="Times New Roman" w:hAnsi="Times New Roman"/>
                <w:sz w:val="24"/>
                <w:szCs w:val="24"/>
              </w:rPr>
              <w:t>?На</w:t>
            </w:r>
            <w:proofErr w:type="spellEnd"/>
            <w:proofErr w:type="gram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различной растворимости веществ в воде и на различных размерах частиц. Через поры фильтра проходят лишь </w:t>
            </w:r>
            <w:r w:rsidRPr="003A3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соизмеримые с ними частицы веществ, в то время как более крупные частицы задерживаются на фильтре. Так можно разделить гетерогенную смесь поваренной соли и речного песка. В качестве фильтров можно использовать различные пористые вещества: вату, уголь, обожженную глину, прессованное стекло и другие. Способ фильтрования – это основа работы бытовой техники, </w:t>
            </w:r>
            <w:proofErr w:type="gramStart"/>
            <w:r w:rsidRPr="003A3982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пылесосов. Его используют хирурги – марлевые повязки; буровики и рабочие элеваторов – респираторные маски. С помощью чайного ситечка для фильтрования чаинок Остапу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Бендеру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– герою произведения Ильфа и Петрова – удалось забрать один из стульев у Эллочки Людоедки («Двенадцать стульев»).</w:t>
            </w:r>
          </w:p>
          <w:p w:rsidR="009175CB" w:rsidRPr="003A3982" w:rsidRDefault="009175CB" w:rsidP="00914DD8">
            <w:pPr>
              <w:spacing w:before="274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Разделение смеси крахмала и воды фильтрованием</w:t>
            </w:r>
          </w:p>
        </w:tc>
      </w:tr>
      <w:tr w:rsidR="009175CB" w:rsidRPr="003A3982" w:rsidTr="00914DD8">
        <w:trPr>
          <w:trHeight w:val="210"/>
          <w:tblCellSpacing w:w="15" w:type="dxa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Смесь порошка железа и серы</w:t>
            </w:r>
          </w:p>
        </w:tc>
        <w:tc>
          <w:tcPr>
            <w:tcW w:w="10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Действие магнитом или водой</w:t>
            </w:r>
          </w:p>
          <w:p w:rsidR="009175CB" w:rsidRPr="003A3982" w:rsidRDefault="009175CB" w:rsidP="00914DD8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Порошок железа притягивался магнитом, а порошок серы – нет.</w:t>
            </w:r>
          </w:p>
          <w:p w:rsidR="009175CB" w:rsidRPr="003A3982" w:rsidRDefault="009175CB" w:rsidP="00914DD8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Несмачивающийся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порошок серы всплывал на поверхность воды, а тяжелый смачивающийся порошок железа оседал на дно.</w:t>
            </w:r>
          </w:p>
          <w:p w:rsidR="009175CB" w:rsidRPr="003A3982" w:rsidRDefault="009175CB" w:rsidP="00914DD8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Разделение смеси серы и железа с помощью магнита и воды</w:t>
            </w:r>
          </w:p>
        </w:tc>
      </w:tr>
      <w:tr w:rsidR="009175CB" w:rsidRPr="003A3982" w:rsidTr="00914DD8">
        <w:trPr>
          <w:trHeight w:val="210"/>
          <w:tblCellSpacing w:w="15" w:type="dxa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 соли в воде – гомогенная смесь</w:t>
            </w:r>
          </w:p>
        </w:tc>
        <w:tc>
          <w:tcPr>
            <w:tcW w:w="10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5CB" w:rsidRPr="003A3982" w:rsidRDefault="009175CB" w:rsidP="00914DD8">
            <w:pPr>
              <w:spacing w:before="100" w:beforeAutospacing="1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Выпаривание или кристаллизация</w:t>
            </w:r>
          </w:p>
          <w:p w:rsidR="009175CB" w:rsidRPr="003A3982" w:rsidRDefault="009175CB" w:rsidP="00914DD8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 xml:space="preserve">Вода испаряется, а в фарфоровой чашке остаются кристаллы соли. При выпаривании воды из озер Эльтон и Баскунчак получают поваренную соль. Этот способ разделения основан на различии в температурах кипения растворителя и растворенного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вещества.Если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вещество, </w:t>
            </w:r>
            <w:proofErr w:type="gramStart"/>
            <w:r w:rsidRPr="003A3982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сахар, разлагается при нагревании, то воду испаряют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неполностью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– упаривают раствор, а затем из насыщенного раствора осаждают кристаллы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сахара.Иногда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 xml:space="preserve"> требуется очистить от примесей растворители с меньшей температурой кипения, например воду от соли. В этом случае пары вещества необходимо собрать и затем сконденсировать при охлаждении. Такой способ разделения гомогенной смеси называется </w:t>
            </w:r>
            <w:r w:rsidRPr="003A3982">
              <w:rPr>
                <w:rFonts w:ascii="Times New Roman" w:hAnsi="Times New Roman"/>
                <w:b/>
                <w:bCs/>
                <w:sz w:val="24"/>
                <w:szCs w:val="24"/>
              </w:rPr>
              <w:t>дистилляцией, или перегонкой</w:t>
            </w:r>
            <w:r w:rsidRPr="003A3982">
              <w:rPr>
                <w:rFonts w:ascii="Times New Roman" w:hAnsi="Times New Roman"/>
                <w:sz w:val="24"/>
                <w:szCs w:val="24"/>
              </w:rPr>
              <w:t>. В специальных приборах – дистилляторах получают дистиллированную воду, которую используют для нужд фармакологии, лабораторий, систем охлаждения автомобилей. В домашних условиях можно сконструировать такой дистиллятор:</w:t>
            </w:r>
          </w:p>
          <w:p w:rsidR="009175CB" w:rsidRPr="003A3982" w:rsidRDefault="009175CB" w:rsidP="00914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же разделять смесь спирта и воды, то первым будет отгоняться (собираться в пробирке-приемнике) спирт с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t</w:t>
            </w:r>
            <w:r w:rsidRPr="003A3982">
              <w:rPr>
                <w:rFonts w:ascii="Times New Roman" w:hAnsi="Times New Roman"/>
                <w:sz w:val="24"/>
                <w:szCs w:val="24"/>
                <w:vertAlign w:val="subscript"/>
              </w:rPr>
              <w:t>кип</w:t>
            </w:r>
            <w:proofErr w:type="spellEnd"/>
            <w:r w:rsidRPr="003A3982">
              <w:rPr>
                <w:rFonts w:ascii="Times New Roman" w:hAnsi="Times New Roman"/>
                <w:sz w:val="24"/>
                <w:szCs w:val="24"/>
              </w:rPr>
              <w:t> = 78 °С, а в пробирке останется вода. Перегонка используется для получения бензина, керосина, газойля из нефти.</w:t>
            </w:r>
          </w:p>
          <w:p w:rsidR="009175CB" w:rsidRPr="003A3982" w:rsidRDefault="009175CB" w:rsidP="00914D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  <w:u w:val="single"/>
              </w:rPr>
              <w:t>Разделение однородных смесей</w:t>
            </w:r>
          </w:p>
        </w:tc>
      </w:tr>
    </w:tbl>
    <w:p w:rsidR="009175CB" w:rsidRPr="003A3982" w:rsidRDefault="009175CB" w:rsidP="009175CB">
      <w:pPr>
        <w:rPr>
          <w:rFonts w:ascii="Times New Roman" w:hAnsi="Times New Roman"/>
          <w:b/>
          <w:sz w:val="24"/>
          <w:szCs w:val="24"/>
        </w:rPr>
      </w:pPr>
    </w:p>
    <w:p w:rsidR="003E383A" w:rsidRDefault="003E383A"/>
    <w:sectPr w:rsidR="003E383A" w:rsidSect="00917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CB"/>
    <w:rsid w:val="003E383A"/>
    <w:rsid w:val="009175CB"/>
    <w:rsid w:val="00B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6E40-B441-408F-B5C5-D415B0E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3</cp:revision>
  <dcterms:created xsi:type="dcterms:W3CDTF">2020-03-26T13:01:00Z</dcterms:created>
  <dcterms:modified xsi:type="dcterms:W3CDTF">2020-04-05T11:30:00Z</dcterms:modified>
</cp:coreProperties>
</file>